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37502" w14:textId="1CC36203"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 xml:space="preserve">Załącznik nr </w:t>
      </w:r>
      <w:r w:rsidR="00AD6F3E">
        <w:rPr>
          <w:rFonts w:ascii="Arial Narrow" w:hAnsi="Arial Narrow" w:cs="Calibri"/>
          <w:b/>
          <w:sz w:val="20"/>
          <w:szCs w:val="20"/>
        </w:rPr>
        <w:t>9</w:t>
      </w:r>
      <w:r>
        <w:rPr>
          <w:rFonts w:ascii="Arial Narrow" w:hAnsi="Arial Narrow" w:cs="Calibri"/>
          <w:b/>
          <w:sz w:val="20"/>
          <w:szCs w:val="20"/>
        </w:rPr>
        <w:t xml:space="preserve"> do SWZ</w:t>
      </w:r>
    </w:p>
    <w:p w14:paraId="760C8518" w14:textId="77777777" w:rsidR="00955CEF" w:rsidRDefault="00955CEF" w:rsidP="00874291">
      <w:pPr>
        <w:spacing w:line="288" w:lineRule="auto"/>
        <w:jc w:val="center"/>
        <w:rPr>
          <w:rFonts w:ascii="Arial Narrow" w:hAnsi="Arial Narrow" w:cs="Calibri"/>
          <w:b/>
          <w:sz w:val="22"/>
          <w:szCs w:val="20"/>
        </w:rPr>
      </w:pPr>
    </w:p>
    <w:p w14:paraId="595AF2D6" w14:textId="77777777" w:rsidR="00955CEF" w:rsidRDefault="00955CEF" w:rsidP="00874291">
      <w:pPr>
        <w:spacing w:line="288" w:lineRule="auto"/>
        <w:jc w:val="center"/>
        <w:rPr>
          <w:rFonts w:ascii="Arial Narrow" w:hAnsi="Arial Narrow" w:cs="Calibri"/>
          <w:b/>
          <w:sz w:val="22"/>
          <w:szCs w:val="20"/>
        </w:rPr>
      </w:pPr>
    </w:p>
    <w:p w14:paraId="1122E52B" w14:textId="77777777"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14:paraId="02BE6BE8" w14:textId="77777777" w:rsidR="00955CEF" w:rsidRDefault="00955CEF" w:rsidP="00874291">
      <w:pPr>
        <w:spacing w:line="288" w:lineRule="auto"/>
        <w:jc w:val="center"/>
        <w:rPr>
          <w:rFonts w:ascii="Arial Narrow" w:hAnsi="Arial Narrow" w:cs="Calibri"/>
          <w:sz w:val="20"/>
          <w:szCs w:val="20"/>
        </w:rPr>
      </w:pPr>
    </w:p>
    <w:p w14:paraId="5E3E491E" w14:textId="77777777"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14:paraId="1687F9B1" w14:textId="77777777" w:rsidR="00874291" w:rsidRDefault="00874291" w:rsidP="00874291">
      <w:pPr>
        <w:spacing w:line="288" w:lineRule="auto"/>
        <w:rPr>
          <w:rFonts w:ascii="Arial Narrow" w:hAnsi="Arial Narrow" w:cs="Calibri"/>
          <w:sz w:val="20"/>
          <w:szCs w:val="20"/>
        </w:rPr>
      </w:pPr>
    </w:p>
    <w:p w14:paraId="7982B418" w14:textId="77777777" w:rsidR="00955CEF" w:rsidRPr="00E34132" w:rsidRDefault="00955CEF" w:rsidP="00874291">
      <w:pPr>
        <w:spacing w:line="288" w:lineRule="auto"/>
        <w:rPr>
          <w:rFonts w:ascii="Arial Narrow" w:hAnsi="Arial Narrow" w:cs="Calibri"/>
          <w:sz w:val="20"/>
          <w:szCs w:val="20"/>
        </w:rPr>
      </w:pPr>
    </w:p>
    <w:p w14:paraId="2643F0C9" w14:textId="77777777"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485F34" w:rsidRPr="00E34132">
        <w:rPr>
          <w:rFonts w:ascii="Arial Narrow" w:hAnsi="Arial Narrow"/>
          <w:sz w:val="20"/>
        </w:rPr>
        <w:t xml:space="preserve"> </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14:paraId="1779106F" w14:textId="77777777" w:rsidR="008C303C" w:rsidRPr="00E34132" w:rsidRDefault="008C303C" w:rsidP="00A0732C">
      <w:pPr>
        <w:jc w:val="both"/>
        <w:rPr>
          <w:rFonts w:ascii="Arial Narrow" w:hAnsi="Arial Narrow" w:cs="Calibri"/>
          <w:bCs/>
          <w:sz w:val="20"/>
          <w:szCs w:val="20"/>
        </w:rPr>
      </w:pPr>
    </w:p>
    <w:p w14:paraId="1A783BC2" w14:textId="45460168"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14:paraId="11993541" w14:textId="77777777"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14:paraId="3D9CC5CC" w14:textId="77777777" w:rsidR="00A0732C" w:rsidRPr="00E34132" w:rsidRDefault="00A0732C" w:rsidP="00A0732C">
      <w:pPr>
        <w:jc w:val="both"/>
        <w:rPr>
          <w:rFonts w:ascii="Arial Narrow" w:hAnsi="Arial Narrow" w:cs="Calibri"/>
          <w:bCs/>
          <w:sz w:val="20"/>
          <w:szCs w:val="20"/>
        </w:rPr>
      </w:pPr>
    </w:p>
    <w:p w14:paraId="425CEC04" w14:textId="77777777"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14:paraId="01D7252E" w14:textId="77777777" w:rsidR="00A11257" w:rsidRPr="00E34132" w:rsidRDefault="00A11257" w:rsidP="00874291">
      <w:pPr>
        <w:spacing w:line="288" w:lineRule="auto"/>
        <w:jc w:val="both"/>
        <w:rPr>
          <w:rFonts w:ascii="Arial Narrow" w:hAnsi="Arial Narrow" w:cs="Calibri"/>
          <w:b/>
          <w:color w:val="000000"/>
          <w:sz w:val="20"/>
          <w:szCs w:val="20"/>
          <w:lang w:bidi="pl-PL"/>
        </w:rPr>
      </w:pPr>
    </w:p>
    <w:p w14:paraId="6AF91F92" w14:textId="723D2331"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14:paraId="35BA1361" w14:textId="401E719B"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14:paraId="3E863686" w14:textId="77777777" w:rsidR="00485F34" w:rsidRPr="00E34132" w:rsidRDefault="00485F34" w:rsidP="00874291">
      <w:pPr>
        <w:spacing w:line="288" w:lineRule="auto"/>
        <w:jc w:val="both"/>
        <w:rPr>
          <w:rFonts w:ascii="Arial Narrow" w:hAnsi="Arial Narrow" w:cs="Calibri"/>
          <w:b/>
          <w:color w:val="000000"/>
          <w:sz w:val="20"/>
          <w:szCs w:val="20"/>
          <w:lang w:bidi="pl-PL"/>
        </w:rPr>
      </w:pPr>
    </w:p>
    <w:p w14:paraId="3DE68BB2" w14:textId="77777777"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14:paraId="5089FD69" w14:textId="77777777" w:rsidR="00874291" w:rsidRPr="00E34132" w:rsidRDefault="00874291" w:rsidP="00874291">
      <w:pPr>
        <w:spacing w:line="288" w:lineRule="auto"/>
        <w:ind w:left="709"/>
        <w:jc w:val="both"/>
        <w:rPr>
          <w:rFonts w:ascii="Arial Narrow" w:hAnsi="Arial Narrow" w:cs="Calibri"/>
          <w:sz w:val="20"/>
          <w:szCs w:val="20"/>
        </w:rPr>
      </w:pPr>
    </w:p>
    <w:p w14:paraId="58CB8580"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14:paraId="12CD6FF8"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14:paraId="6E4D4938" w14:textId="095ACA3F"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t>
      </w:r>
      <w:r w:rsidR="00D3743A">
        <w:rPr>
          <w:rFonts w:ascii="Arial Narrow" w:hAnsi="Arial Narrow" w:cs="Calibri"/>
          <w:sz w:val="20"/>
          <w:szCs w:val="20"/>
        </w:rPr>
        <w:t xml:space="preserve"> </w:t>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25FED82A"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14:paraId="3CB78F9C" w14:textId="77777777"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14:paraId="690D3108"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485F34" w:rsidRPr="00111B7F">
        <w:rPr>
          <w:rFonts w:ascii="Arial Narrow" w:hAnsi="Arial Narrow" w:cs="Calibri"/>
          <w:color w:val="000000"/>
          <w:sz w:val="20"/>
          <w:szCs w:val="20"/>
          <w:highlight w:val="yellow"/>
        </w:rPr>
        <w:t xml:space="preserve"> </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14:paraId="3A1EE62F" w14:textId="77777777"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14:paraId="4E717097"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14:paraId="70F930B0" w14:textId="7B0D8948"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14:paraId="22CDB5FE" w14:textId="77777777"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8CB9409" w14:textId="51588A6A"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14:paraId="44FAF10A" w14:textId="4CC2D6B4"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r w:rsidRPr="00E34132">
        <w:rPr>
          <w:rFonts w:ascii="Arial Narrow" w:hAnsi="Arial Narrow" w:cs="Calibri"/>
          <w:sz w:val="20"/>
          <w:szCs w:val="20"/>
        </w:rPr>
        <w:t xml:space="preserve"> </w:t>
      </w:r>
    </w:p>
    <w:p w14:paraId="69FDE951" w14:textId="77777777"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14:paraId="4CECBCB7" w14:textId="77777777" w:rsidR="009B43DA" w:rsidRPr="00E34132" w:rsidRDefault="009B43DA" w:rsidP="00874291">
      <w:pPr>
        <w:spacing w:line="288" w:lineRule="auto"/>
        <w:jc w:val="center"/>
        <w:rPr>
          <w:rFonts w:ascii="Arial Narrow" w:hAnsi="Arial Narrow" w:cs="Calibri"/>
          <w:b/>
          <w:sz w:val="20"/>
          <w:szCs w:val="20"/>
        </w:rPr>
      </w:pPr>
    </w:p>
    <w:p w14:paraId="31108EB9" w14:textId="77777777"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14:paraId="63402BAB" w14:textId="77777777"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14:paraId="2FD81E82" w14:textId="77777777"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14:paraId="11171D7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ED25FEF"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14:paraId="27B71769" w14:textId="77777777"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14:paraId="3609EAD7" w14:textId="77777777"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14:paraId="35830FD3" w14:textId="77777777"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14:paraId="0002E3B4" w14:textId="77777777"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14:paraId="09E61FE6"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14:paraId="5C62742D"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14:paraId="480FBDCF" w14:textId="77777777"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1EF1784E" w14:textId="77777777"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14:paraId="30A11477"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14:paraId="2E9AE1B0" w14:textId="77777777"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14:paraId="06D0E938" w14:textId="77777777"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14:paraId="178FB960" w14:textId="77777777"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14:paraId="7FC75BE8" w14:textId="77777777"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1E1DD0CA"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14:paraId="78DF9272" w14:textId="77777777"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14:paraId="3402210B"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14:paraId="50BA5FC3" w14:textId="77777777"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14:paraId="18F8A198" w14:textId="77777777"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14:paraId="155C1153" w14:textId="77777777" w:rsidR="00485F34" w:rsidRPr="00E34132" w:rsidRDefault="00485F34" w:rsidP="00485F34">
      <w:pPr>
        <w:pStyle w:val="Akapitzlist"/>
        <w:spacing w:line="288" w:lineRule="auto"/>
        <w:ind w:left="360"/>
        <w:rPr>
          <w:rFonts w:ascii="Arial Narrow" w:hAnsi="Arial Narrow" w:cs="Calibri"/>
          <w:b/>
          <w:bCs/>
          <w:sz w:val="20"/>
          <w:szCs w:val="20"/>
        </w:rPr>
      </w:pPr>
    </w:p>
    <w:p w14:paraId="08114D1C" w14:textId="77777777"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14:paraId="1AC7E83E" w14:textId="77777777"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0225476D" w14:textId="77777777"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6B31DD36" w14:textId="77777777"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14:paraId="73005ECC" w14:textId="77777777"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14:paraId="7041A487" w14:textId="77777777"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14:paraId="2151C8F4" w14:textId="77777777"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14:paraId="5997007F" w14:textId="77777777"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14:paraId="10FAE966"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14:paraId="04D898B1" w14:textId="77777777"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14:paraId="04667F58" w14:textId="77777777"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14:paraId="6B2FF98E" w14:textId="77777777"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14:paraId="2A85AB55"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14:paraId="650AA156" w14:textId="77777777"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DC48B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14:paraId="14DD9016" w14:textId="77777777"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12ED510B"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14:paraId="354ADD8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14:paraId="142239CD"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14:paraId="00101D35"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053D226B" w14:textId="77777777"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155E2423" w14:textId="77777777"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właściwego(-ych) organu(-ów) nadzorczego(-ych) strony udostępniają mu (im) informacje, o których mowa w niniejszej klauzuli, w tym wyniki wszelkich audytów.</w:t>
      </w:r>
    </w:p>
    <w:p w14:paraId="579D1BDD" w14:textId="77777777"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14:paraId="4142CA11" w14:textId="77777777"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Korzystanie z usług podmiotów podprzetwarzających.</w:t>
      </w:r>
    </w:p>
    <w:p w14:paraId="3A4EBB34"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14:paraId="7970893D" w14:textId="77777777"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t>Podmiot przetwarzający ma ogólną zgodę administratora na korzystanie z usług podmiotów podprzetwarzających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podprzetwarzających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t>
      </w:r>
      <w:r w:rsidRPr="00E34132">
        <w:rPr>
          <w:rFonts w:ascii="Arial Narrow" w:hAnsi="Arial Narrow" w:cs="Calibri"/>
          <w:sz w:val="20"/>
          <w:szCs w:val="20"/>
        </w:rPr>
        <w:lastRenderedPageBreak/>
        <w:t>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14:paraId="6D4DD0B5"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14:paraId="5D4CB127"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623519AE" w14:textId="77777777"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pozostaje w pełni odpowiedzialny przed administratorem za wykonanie obowiązków podmiotu podprzetwarzającego zgodnie z jego umową z podmiotem przetwarzającym. Podmiot przetwarzający powiadamia administratora o każdym przypadku niewywiązania się przez podmiot podprzetwarzający z jego zobowiązań umownych.</w:t>
      </w:r>
    </w:p>
    <w:p w14:paraId="2A27135C" w14:textId="77777777"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r w:rsidR="00D67C16" w:rsidRPr="00E34132">
        <w:rPr>
          <w:rFonts w:ascii="Arial Narrow" w:hAnsi="Arial Narrow" w:cs="Calibri"/>
          <w:color w:val="000000"/>
          <w:sz w:val="20"/>
          <w:szCs w:val="20"/>
        </w:rPr>
        <w:t xml:space="preserve"> zgodnie z art. 28 ust.3 pkt g RODO.</w:t>
      </w:r>
    </w:p>
    <w:p w14:paraId="381E8085" w14:textId="77777777"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14:paraId="05354ED4" w14:textId="77777777"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14:paraId="691DCCB1"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14:paraId="37428C8D"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0F16C66E" w14:textId="77777777"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7C72F31"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F6A64B6" w14:textId="77777777"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14:paraId="1FA661FA"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4D096EB7" w14:textId="77777777"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14:paraId="7DE93379" w14:textId="77777777"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7668B6B8" w14:textId="77777777"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14:paraId="2A36A429" w14:textId="77777777"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t>Zgłaszanie naruszenia ochrony danych osobowych</w:t>
      </w:r>
    </w:p>
    <w:p w14:paraId="0D44815B" w14:textId="77777777"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182325FA" w14:textId="77777777"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lastRenderedPageBreak/>
        <w:t xml:space="preserve">§ </w:t>
      </w:r>
      <w:r w:rsidR="008B335B" w:rsidRPr="00E34132">
        <w:rPr>
          <w:rFonts w:ascii="Arial Narrow" w:hAnsi="Arial Narrow" w:cs="Calibri"/>
          <w:b/>
          <w:sz w:val="20"/>
        </w:rPr>
        <w:t>7</w:t>
      </w:r>
    </w:p>
    <w:p w14:paraId="177497DA"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14:paraId="6EF24A3A" w14:textId="77777777"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14:paraId="60169093"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14:paraId="5CB53AD5" w14:textId="77777777"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14:paraId="2F9ED8A5" w14:textId="77777777"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7BE9EE8E"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5871BBC4" w14:textId="77777777"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E3D238D" w14:textId="77777777"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2A89876E" w14:textId="1BF779FD"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t>
      </w:r>
      <w:r w:rsidR="006324D0">
        <w:rPr>
          <w:rFonts w:ascii="Arial Narrow" w:hAnsi="Arial Narrow" w:cs="Calibri"/>
          <w:color w:val="000000"/>
          <w:sz w:val="20"/>
          <w:szCs w:val="20"/>
        </w:rPr>
        <w:t xml:space="preserve"> </w:t>
      </w:r>
      <w:r w:rsidRPr="00E34132">
        <w:rPr>
          <w:rFonts w:ascii="Arial Narrow" w:hAnsi="Arial Narrow" w:cs="Calibri"/>
          <w:color w:val="000000"/>
          <w:sz w:val="20"/>
          <w:szCs w:val="20"/>
        </w:rPr>
        <w:t>w tym w stosownych przypadkach środki w celu zminimalizowania jego ewentualnych negatywnych skutków.</w:t>
      </w:r>
    </w:p>
    <w:p w14:paraId="791D4B11" w14:textId="77777777"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73D5CFA5" w14:textId="77777777"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6C8BF289" w14:textId="77777777"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14:paraId="4FE46CE0" w14:textId="77777777"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14:paraId="0931B800"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955CEF">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14:paraId="536C9DAF"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14:paraId="08EA199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14:paraId="17E3A519"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14:paraId="13416642"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14:paraId="4EFCB1F7" w14:textId="77777777"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14:paraId="4F442F37" w14:textId="77777777"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5D42CB2" w14:textId="77777777"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14:paraId="37C368BB" w14:textId="77777777"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14:paraId="5E958D06" w14:textId="77777777"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14:paraId="2A4FF6C6" w14:textId="77777777"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14:paraId="58BACA5E"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10F25A15" w14:textId="77777777"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14:paraId="3C769A9E"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2D1661B6"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14:paraId="4EAF5371" w14:textId="77777777"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(-ych) organu(-ów) nadzorczego(-ych) dotyczącej jego obowiązków wynikających z niniejszych klauzul lub z rozporządzenia (UE) 2016/679 – RODO.</w:t>
      </w:r>
    </w:p>
    <w:p w14:paraId="3720E51A" w14:textId="77777777"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14:paraId="0401E220" w14:textId="77777777"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74CAAA2" w14:textId="77777777"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14:paraId="333AEDDB" w14:textId="77777777"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14:paraId="76C3BEB3" w14:textId="77777777"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14:paraId="4E77D88E" w14:textId="77777777" w:rsidR="0039127D" w:rsidRPr="00E34132" w:rsidRDefault="0039127D" w:rsidP="00874291">
      <w:pPr>
        <w:rPr>
          <w:rFonts w:ascii="Arial Narrow" w:hAnsi="Arial Narrow" w:cs="Calibri"/>
          <w:color w:val="000000"/>
          <w:sz w:val="20"/>
          <w:szCs w:val="20"/>
        </w:rPr>
      </w:pPr>
    </w:p>
    <w:p w14:paraId="66BB9F6B" w14:textId="77777777" w:rsidR="00463B3D" w:rsidRPr="00E34132" w:rsidRDefault="00463B3D" w:rsidP="00874291">
      <w:pPr>
        <w:rPr>
          <w:rFonts w:ascii="Arial Narrow" w:hAnsi="Arial Narrow" w:cs="Calibri"/>
          <w:color w:val="000000"/>
          <w:sz w:val="20"/>
          <w:szCs w:val="20"/>
        </w:rPr>
      </w:pPr>
    </w:p>
    <w:p w14:paraId="46DFB1EC" w14:textId="77777777" w:rsidR="00463B3D" w:rsidRPr="00E34132" w:rsidRDefault="00463B3D" w:rsidP="00874291">
      <w:pPr>
        <w:rPr>
          <w:rFonts w:ascii="Arial Narrow" w:hAnsi="Arial Narrow" w:cs="Calibri"/>
          <w:color w:val="000000"/>
          <w:sz w:val="20"/>
          <w:szCs w:val="20"/>
        </w:rPr>
      </w:pPr>
    </w:p>
    <w:p w14:paraId="0EB993B6" w14:textId="77777777" w:rsidR="00485F34" w:rsidRPr="00E34132" w:rsidRDefault="00485F34" w:rsidP="00874291">
      <w:pPr>
        <w:rPr>
          <w:rFonts w:ascii="Arial Narrow" w:hAnsi="Arial Narrow" w:cs="Calibri"/>
          <w:color w:val="000000"/>
          <w:sz w:val="20"/>
          <w:szCs w:val="20"/>
        </w:rPr>
      </w:pPr>
    </w:p>
    <w:p w14:paraId="006472F4" w14:textId="512CD9F1"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14:paraId="289AB935" w14:textId="4F8289FF"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14:paraId="52BFF36E" w14:textId="77777777" w:rsidR="00485F34" w:rsidRPr="00E34132" w:rsidRDefault="00485F34" w:rsidP="00874291">
      <w:pPr>
        <w:rPr>
          <w:rFonts w:ascii="Arial Narrow" w:hAnsi="Arial Narrow" w:cs="Calibri"/>
          <w:color w:val="000000"/>
          <w:sz w:val="20"/>
          <w:szCs w:val="20"/>
        </w:rPr>
      </w:pPr>
    </w:p>
    <w:p w14:paraId="28EAAEA2" w14:textId="77777777" w:rsidR="00485F34" w:rsidRPr="00E34132" w:rsidRDefault="00485F34" w:rsidP="00874291">
      <w:pPr>
        <w:rPr>
          <w:rFonts w:ascii="Arial Narrow" w:hAnsi="Arial Narrow" w:cs="Calibri"/>
          <w:color w:val="000000"/>
          <w:sz w:val="20"/>
          <w:szCs w:val="20"/>
        </w:rPr>
      </w:pPr>
    </w:p>
    <w:p w14:paraId="4E3A575D" w14:textId="77777777" w:rsidR="00485F34" w:rsidRPr="00E34132" w:rsidRDefault="00485F34" w:rsidP="00874291">
      <w:pPr>
        <w:rPr>
          <w:rFonts w:ascii="Arial Narrow" w:hAnsi="Arial Narrow" w:cs="Calibri"/>
          <w:color w:val="000000"/>
          <w:sz w:val="20"/>
          <w:szCs w:val="20"/>
        </w:rPr>
      </w:pPr>
    </w:p>
    <w:p w14:paraId="2F3674CF" w14:textId="77777777" w:rsidR="00485F34" w:rsidRPr="00E34132" w:rsidRDefault="00485F34" w:rsidP="00874291">
      <w:pPr>
        <w:rPr>
          <w:rFonts w:ascii="Arial Narrow" w:hAnsi="Arial Narrow" w:cs="Calibri"/>
          <w:color w:val="000000"/>
          <w:sz w:val="20"/>
          <w:szCs w:val="20"/>
        </w:rPr>
      </w:pPr>
    </w:p>
    <w:p w14:paraId="572C03DD" w14:textId="77777777" w:rsidR="00485F34" w:rsidRPr="00E34132" w:rsidRDefault="00485F34" w:rsidP="00874291">
      <w:pPr>
        <w:rPr>
          <w:rFonts w:ascii="Arial Narrow" w:hAnsi="Arial Narrow" w:cs="Calibri"/>
          <w:color w:val="000000"/>
          <w:sz w:val="20"/>
          <w:szCs w:val="20"/>
        </w:rPr>
      </w:pPr>
    </w:p>
    <w:p w14:paraId="4E9D06E2" w14:textId="77777777" w:rsidR="00485F34" w:rsidRPr="00E34132" w:rsidRDefault="00485F34" w:rsidP="00874291">
      <w:pPr>
        <w:rPr>
          <w:rFonts w:ascii="Arial Narrow" w:hAnsi="Arial Narrow" w:cs="Calibri"/>
          <w:color w:val="000000"/>
          <w:sz w:val="20"/>
          <w:szCs w:val="20"/>
        </w:rPr>
      </w:pPr>
    </w:p>
    <w:p w14:paraId="791DDE85" w14:textId="77777777" w:rsidR="00485F34" w:rsidRPr="00E34132" w:rsidRDefault="00485F34" w:rsidP="00874291">
      <w:pPr>
        <w:rPr>
          <w:rFonts w:ascii="Arial Narrow" w:hAnsi="Arial Narrow" w:cs="Calibri"/>
          <w:color w:val="000000"/>
          <w:sz w:val="20"/>
          <w:szCs w:val="20"/>
        </w:rPr>
      </w:pPr>
    </w:p>
    <w:p w14:paraId="09EE8D08" w14:textId="77777777" w:rsidR="00485F34" w:rsidRPr="00E34132" w:rsidRDefault="00485F34" w:rsidP="00874291">
      <w:pPr>
        <w:rPr>
          <w:rFonts w:ascii="Arial Narrow" w:hAnsi="Arial Narrow" w:cs="Calibri"/>
          <w:color w:val="000000"/>
          <w:sz w:val="20"/>
          <w:szCs w:val="20"/>
        </w:rPr>
      </w:pPr>
    </w:p>
    <w:p w14:paraId="1FA51100" w14:textId="77777777" w:rsidR="00485F34" w:rsidRPr="00E34132" w:rsidRDefault="00485F34" w:rsidP="00874291">
      <w:pPr>
        <w:rPr>
          <w:rFonts w:ascii="Arial Narrow" w:hAnsi="Arial Narrow" w:cs="Calibri"/>
          <w:color w:val="000000"/>
          <w:sz w:val="20"/>
          <w:szCs w:val="20"/>
        </w:rPr>
      </w:pPr>
    </w:p>
    <w:p w14:paraId="1A89DD1B" w14:textId="77777777" w:rsidR="00485F34" w:rsidRPr="00E34132" w:rsidRDefault="00485F34" w:rsidP="00874291">
      <w:pPr>
        <w:rPr>
          <w:rFonts w:ascii="Arial Narrow" w:hAnsi="Arial Narrow" w:cs="Calibri"/>
          <w:color w:val="000000"/>
          <w:sz w:val="20"/>
          <w:szCs w:val="20"/>
        </w:rPr>
      </w:pPr>
    </w:p>
    <w:p w14:paraId="35F41FD0" w14:textId="77777777" w:rsidR="00485F34" w:rsidRPr="00E34132" w:rsidRDefault="00485F34" w:rsidP="00874291">
      <w:pPr>
        <w:rPr>
          <w:rFonts w:ascii="Arial Narrow" w:hAnsi="Arial Narrow" w:cs="Calibri"/>
          <w:color w:val="000000"/>
          <w:sz w:val="20"/>
          <w:szCs w:val="20"/>
        </w:rPr>
      </w:pPr>
    </w:p>
    <w:p w14:paraId="71754195" w14:textId="77777777" w:rsidR="00485F34" w:rsidRPr="00E34132" w:rsidRDefault="00485F34" w:rsidP="00874291">
      <w:pPr>
        <w:rPr>
          <w:rFonts w:ascii="Arial Narrow" w:hAnsi="Arial Narrow" w:cs="Calibri"/>
          <w:color w:val="000000"/>
          <w:sz w:val="20"/>
          <w:szCs w:val="20"/>
        </w:rPr>
      </w:pPr>
    </w:p>
    <w:p w14:paraId="3A61D4DC" w14:textId="77777777" w:rsidR="00485F34" w:rsidRPr="00E34132" w:rsidRDefault="00485F34" w:rsidP="00874291">
      <w:pPr>
        <w:rPr>
          <w:rFonts w:ascii="Arial Narrow" w:hAnsi="Arial Narrow" w:cs="Calibri"/>
          <w:color w:val="000000"/>
          <w:sz w:val="20"/>
          <w:szCs w:val="20"/>
        </w:rPr>
      </w:pPr>
    </w:p>
    <w:p w14:paraId="562FCCC5" w14:textId="77777777" w:rsidR="00485F34" w:rsidRPr="00E34132" w:rsidRDefault="00485F34" w:rsidP="00874291">
      <w:pPr>
        <w:rPr>
          <w:rFonts w:ascii="Arial Narrow" w:hAnsi="Arial Narrow" w:cs="Calibri"/>
          <w:color w:val="000000"/>
          <w:sz w:val="20"/>
          <w:szCs w:val="20"/>
        </w:rPr>
      </w:pPr>
    </w:p>
    <w:p w14:paraId="02CF7B09" w14:textId="77777777" w:rsidR="00485F34" w:rsidRPr="00E34132" w:rsidRDefault="00485F34" w:rsidP="00874291">
      <w:pPr>
        <w:rPr>
          <w:rFonts w:ascii="Arial Narrow" w:hAnsi="Arial Narrow" w:cs="Calibri"/>
          <w:color w:val="000000"/>
          <w:sz w:val="20"/>
          <w:szCs w:val="20"/>
        </w:rPr>
      </w:pPr>
    </w:p>
    <w:p w14:paraId="6CAFB719" w14:textId="77777777" w:rsidR="00485F34" w:rsidRPr="00E34132" w:rsidRDefault="00485F34" w:rsidP="00874291">
      <w:pPr>
        <w:rPr>
          <w:rFonts w:ascii="Arial Narrow" w:hAnsi="Arial Narrow" w:cs="Calibri"/>
          <w:color w:val="000000"/>
          <w:sz w:val="20"/>
          <w:szCs w:val="20"/>
        </w:rPr>
      </w:pPr>
    </w:p>
    <w:p w14:paraId="2C102815" w14:textId="77777777" w:rsidR="00485F34" w:rsidRPr="00E34132" w:rsidRDefault="00485F34" w:rsidP="00874291">
      <w:pPr>
        <w:rPr>
          <w:rFonts w:ascii="Arial Narrow" w:hAnsi="Arial Narrow" w:cs="Calibri"/>
          <w:color w:val="000000"/>
          <w:sz w:val="20"/>
          <w:szCs w:val="20"/>
        </w:rPr>
      </w:pPr>
    </w:p>
    <w:p w14:paraId="02DE6AB3" w14:textId="77777777" w:rsidR="00485F34" w:rsidRPr="00E34132" w:rsidRDefault="00485F34" w:rsidP="00874291">
      <w:pPr>
        <w:rPr>
          <w:rFonts w:ascii="Arial Narrow" w:hAnsi="Arial Narrow" w:cs="Calibri"/>
          <w:color w:val="000000"/>
          <w:sz w:val="20"/>
          <w:szCs w:val="20"/>
        </w:rPr>
      </w:pPr>
    </w:p>
    <w:p w14:paraId="29B009EE" w14:textId="77777777" w:rsidR="00485F34" w:rsidRPr="00E34132" w:rsidRDefault="00485F34" w:rsidP="00874291">
      <w:pPr>
        <w:rPr>
          <w:rFonts w:ascii="Arial Narrow" w:hAnsi="Arial Narrow" w:cs="Calibri"/>
          <w:color w:val="000000"/>
          <w:sz w:val="20"/>
          <w:szCs w:val="20"/>
        </w:rPr>
      </w:pPr>
    </w:p>
    <w:p w14:paraId="6179AC14" w14:textId="77777777" w:rsidR="00485F34" w:rsidRPr="00E34132" w:rsidRDefault="00485F34" w:rsidP="00874291">
      <w:pPr>
        <w:rPr>
          <w:rFonts w:ascii="Arial Narrow" w:hAnsi="Arial Narrow" w:cs="Calibri"/>
          <w:color w:val="000000"/>
          <w:sz w:val="20"/>
          <w:szCs w:val="20"/>
        </w:rPr>
      </w:pPr>
    </w:p>
    <w:p w14:paraId="13CB6A16" w14:textId="77777777" w:rsidR="00485F34" w:rsidRPr="00E34132" w:rsidRDefault="00485F34" w:rsidP="00874291">
      <w:pPr>
        <w:rPr>
          <w:rFonts w:ascii="Arial Narrow" w:hAnsi="Arial Narrow" w:cs="Calibri"/>
          <w:color w:val="000000"/>
          <w:sz w:val="20"/>
          <w:szCs w:val="20"/>
        </w:rPr>
      </w:pPr>
    </w:p>
    <w:p w14:paraId="7DB19A44" w14:textId="77777777" w:rsidR="00485F34" w:rsidRPr="00E34132" w:rsidRDefault="00485F34" w:rsidP="00874291">
      <w:pPr>
        <w:rPr>
          <w:rFonts w:ascii="Arial Narrow" w:hAnsi="Arial Narrow" w:cs="Calibri"/>
          <w:color w:val="000000"/>
          <w:sz w:val="20"/>
          <w:szCs w:val="20"/>
        </w:rPr>
      </w:pPr>
    </w:p>
    <w:p w14:paraId="21781F76" w14:textId="77777777" w:rsidR="00485F34" w:rsidRPr="00E34132" w:rsidRDefault="00485F34" w:rsidP="00874291">
      <w:pPr>
        <w:rPr>
          <w:rFonts w:ascii="Arial Narrow" w:hAnsi="Arial Narrow" w:cs="Calibri"/>
          <w:color w:val="000000"/>
          <w:sz w:val="20"/>
          <w:szCs w:val="20"/>
        </w:rPr>
      </w:pPr>
    </w:p>
    <w:p w14:paraId="185BB5FB" w14:textId="77777777" w:rsidR="00485F34" w:rsidRPr="00E34132" w:rsidRDefault="00485F34" w:rsidP="00874291">
      <w:pPr>
        <w:rPr>
          <w:rFonts w:ascii="Arial Narrow" w:hAnsi="Arial Narrow" w:cs="Calibri"/>
          <w:color w:val="000000"/>
          <w:sz w:val="20"/>
          <w:szCs w:val="20"/>
        </w:rPr>
      </w:pPr>
    </w:p>
    <w:p w14:paraId="116115EF" w14:textId="77777777" w:rsidR="00485F34" w:rsidRPr="00E34132" w:rsidRDefault="00485F34" w:rsidP="00874291">
      <w:pPr>
        <w:rPr>
          <w:rFonts w:ascii="Arial Narrow" w:hAnsi="Arial Narrow" w:cs="Calibri"/>
          <w:color w:val="000000"/>
          <w:sz w:val="20"/>
          <w:szCs w:val="20"/>
        </w:rPr>
      </w:pPr>
    </w:p>
    <w:p w14:paraId="54932AB2" w14:textId="77777777" w:rsidR="00485F34" w:rsidRPr="00E34132" w:rsidRDefault="00485F34" w:rsidP="00874291">
      <w:pPr>
        <w:rPr>
          <w:rFonts w:ascii="Arial Narrow" w:hAnsi="Arial Narrow" w:cs="Calibri"/>
          <w:color w:val="000000"/>
          <w:sz w:val="20"/>
          <w:szCs w:val="20"/>
        </w:rPr>
      </w:pPr>
    </w:p>
    <w:p w14:paraId="2CD9C356" w14:textId="77777777" w:rsidR="00485F34" w:rsidRPr="00E34132" w:rsidRDefault="00485F34" w:rsidP="00874291">
      <w:pPr>
        <w:rPr>
          <w:rFonts w:ascii="Arial Narrow" w:hAnsi="Arial Narrow" w:cs="Calibri"/>
          <w:color w:val="000000"/>
          <w:sz w:val="20"/>
          <w:szCs w:val="20"/>
        </w:rPr>
      </w:pPr>
    </w:p>
    <w:p w14:paraId="39277776" w14:textId="77777777" w:rsidR="00485F34" w:rsidRPr="00E34132" w:rsidRDefault="00485F34" w:rsidP="00874291">
      <w:pPr>
        <w:rPr>
          <w:rFonts w:ascii="Arial Narrow" w:hAnsi="Arial Narrow" w:cs="Calibri"/>
          <w:color w:val="000000"/>
          <w:sz w:val="20"/>
          <w:szCs w:val="20"/>
        </w:rPr>
      </w:pPr>
    </w:p>
    <w:p w14:paraId="3A1EACB4" w14:textId="77777777" w:rsidR="00485F34" w:rsidRPr="00E34132" w:rsidRDefault="00485F34" w:rsidP="00874291">
      <w:pPr>
        <w:rPr>
          <w:rFonts w:ascii="Arial Narrow" w:hAnsi="Arial Narrow" w:cs="Calibri"/>
          <w:color w:val="000000"/>
          <w:sz w:val="20"/>
          <w:szCs w:val="20"/>
        </w:rPr>
      </w:pPr>
    </w:p>
    <w:p w14:paraId="45D45021" w14:textId="77777777" w:rsidR="00485F34" w:rsidRPr="00E34132" w:rsidRDefault="00485F34" w:rsidP="00874291">
      <w:pPr>
        <w:rPr>
          <w:rFonts w:ascii="Arial Narrow" w:hAnsi="Arial Narrow" w:cs="Calibri"/>
          <w:color w:val="000000"/>
          <w:sz w:val="20"/>
          <w:szCs w:val="20"/>
        </w:rPr>
      </w:pPr>
    </w:p>
    <w:p w14:paraId="7D12DA8D" w14:textId="77777777" w:rsidR="00485F34" w:rsidRPr="00E34132" w:rsidRDefault="00485F34" w:rsidP="00874291">
      <w:pPr>
        <w:rPr>
          <w:rFonts w:ascii="Arial Narrow" w:hAnsi="Arial Narrow" w:cs="Calibri"/>
          <w:color w:val="000000"/>
          <w:sz w:val="20"/>
          <w:szCs w:val="20"/>
        </w:rPr>
      </w:pPr>
    </w:p>
    <w:p w14:paraId="575747E3" w14:textId="77777777" w:rsidR="00485F34" w:rsidRPr="00E34132" w:rsidRDefault="00485F34" w:rsidP="00874291">
      <w:pPr>
        <w:rPr>
          <w:rFonts w:ascii="Arial Narrow" w:hAnsi="Arial Narrow" w:cs="Calibri"/>
          <w:color w:val="000000"/>
          <w:sz w:val="20"/>
          <w:szCs w:val="20"/>
        </w:rPr>
      </w:pPr>
    </w:p>
    <w:p w14:paraId="4A6DA243" w14:textId="77777777" w:rsidR="00485F34" w:rsidRPr="00E34132" w:rsidRDefault="00485F34" w:rsidP="00874291">
      <w:pPr>
        <w:rPr>
          <w:rFonts w:ascii="Arial Narrow" w:hAnsi="Arial Narrow" w:cs="Calibri"/>
          <w:color w:val="000000"/>
          <w:sz w:val="20"/>
          <w:szCs w:val="20"/>
        </w:rPr>
      </w:pPr>
    </w:p>
    <w:p w14:paraId="6AF6B32A" w14:textId="77777777" w:rsidR="00485F34" w:rsidRPr="00E34132" w:rsidRDefault="00485F34" w:rsidP="00874291">
      <w:pPr>
        <w:rPr>
          <w:rFonts w:ascii="Arial Narrow" w:hAnsi="Arial Narrow" w:cs="Calibri"/>
          <w:color w:val="000000"/>
          <w:sz w:val="20"/>
          <w:szCs w:val="20"/>
        </w:rPr>
      </w:pPr>
    </w:p>
    <w:p w14:paraId="15442F66" w14:textId="77777777" w:rsidR="00485F34" w:rsidRPr="00E34132" w:rsidRDefault="00485F34" w:rsidP="00874291">
      <w:pPr>
        <w:rPr>
          <w:rFonts w:ascii="Arial Narrow" w:hAnsi="Arial Narrow" w:cs="Calibri"/>
          <w:color w:val="000000"/>
          <w:sz w:val="20"/>
          <w:szCs w:val="20"/>
        </w:rPr>
      </w:pPr>
    </w:p>
    <w:p w14:paraId="73DB0723" w14:textId="77777777" w:rsidR="00485F34" w:rsidRPr="00E34132" w:rsidRDefault="00485F34" w:rsidP="00874291">
      <w:pPr>
        <w:rPr>
          <w:rFonts w:ascii="Arial Narrow" w:hAnsi="Arial Narrow" w:cs="Calibri"/>
          <w:color w:val="000000"/>
          <w:sz w:val="20"/>
          <w:szCs w:val="20"/>
        </w:rPr>
      </w:pPr>
    </w:p>
    <w:p w14:paraId="34ADB490" w14:textId="77777777" w:rsidR="00485F34" w:rsidRPr="00E34132" w:rsidRDefault="00485F34" w:rsidP="00874291">
      <w:pPr>
        <w:rPr>
          <w:rFonts w:ascii="Arial Narrow" w:hAnsi="Arial Narrow" w:cs="Calibri"/>
          <w:vanish/>
          <w:color w:val="000000"/>
          <w:sz w:val="20"/>
          <w:szCs w:val="20"/>
        </w:rPr>
      </w:pPr>
    </w:p>
    <w:p w14:paraId="06F4D30E"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14:paraId="79517249" w14:textId="77777777"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14:paraId="449A4F2F"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14:paraId="6EDC90DE" w14:textId="77777777" w:rsidR="00507E9B" w:rsidRPr="00E34132" w:rsidRDefault="00507E9B" w:rsidP="005962B3">
      <w:pPr>
        <w:rPr>
          <w:rFonts w:ascii="Arial Narrow" w:hAnsi="Arial Narrow" w:cs="Calibri"/>
          <w:color w:val="C00000"/>
        </w:rPr>
      </w:pPr>
    </w:p>
    <w:p w14:paraId="1EAE89D7" w14:textId="77777777"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14:paraId="28EAB3E1" w14:textId="77777777" w:rsidR="008E2EE7" w:rsidRPr="00E34132" w:rsidRDefault="008E2EE7" w:rsidP="00B90E3E">
      <w:pPr>
        <w:jc w:val="both"/>
        <w:rPr>
          <w:rFonts w:ascii="Arial Narrow" w:hAnsi="Arial Narrow"/>
          <w:b/>
          <w:sz w:val="22"/>
        </w:rPr>
      </w:pPr>
    </w:p>
    <w:p w14:paraId="4F03901C" w14:textId="77777777"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14:paraId="56BC660D" w14:textId="77777777"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w:t>
      </w:r>
      <w:r w:rsidR="00690131" w:rsidRPr="00D3743A">
        <w:rPr>
          <w:rFonts w:ascii="Arial Narrow" w:hAnsi="Arial Narrow" w:cs="Arial"/>
          <w:noProof/>
          <w:color w:val="666666"/>
          <w:sz w:val="20"/>
          <w:szCs w:val="20"/>
        </w:rPr>
        <w:t xml:space="preserve"> </w:t>
      </w:r>
      <w:r w:rsidRPr="00D3743A">
        <w:rPr>
          <w:rFonts w:ascii="Arial Narrow" w:hAnsi="Arial Narrow" w:cs="Arial"/>
          <w:noProof/>
          <w:color w:val="666666"/>
          <w:sz w:val="20"/>
          <w:szCs w:val="20"/>
        </w:rPr>
        <w:t>261-417-400</w:t>
      </w:r>
    </w:p>
    <w:p w14:paraId="14A3DF6F" w14:textId="77777777"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14:paraId="6DBF6F93" w14:textId="77777777" w:rsidR="007D1F10" w:rsidRPr="00E34132" w:rsidRDefault="007D1F10" w:rsidP="00673F3F">
      <w:pPr>
        <w:spacing w:line="288" w:lineRule="auto"/>
        <w:rPr>
          <w:rFonts w:ascii="Arial Narrow" w:hAnsi="Arial Narrow" w:cs="Calibri"/>
          <w:b/>
          <w:color w:val="000000"/>
          <w:sz w:val="20"/>
          <w:szCs w:val="20"/>
          <w:lang w:bidi="pl-PL"/>
        </w:rPr>
      </w:pPr>
    </w:p>
    <w:p w14:paraId="64285AD4" w14:textId="77777777"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14:paraId="7B315DBD" w14:textId="77777777" w:rsidR="008C303C" w:rsidRPr="00E34132" w:rsidRDefault="008C303C" w:rsidP="005962B3">
      <w:pPr>
        <w:spacing w:before="120" w:line="312" w:lineRule="atLeast"/>
        <w:jc w:val="both"/>
        <w:rPr>
          <w:rFonts w:ascii="Arial Narrow" w:hAnsi="Arial Narrow" w:cs="Calibri"/>
          <w:color w:val="000000"/>
          <w:sz w:val="20"/>
          <w:szCs w:val="20"/>
        </w:rPr>
      </w:pPr>
    </w:p>
    <w:p w14:paraId="2FE61CFD" w14:textId="77777777"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14:paraId="29F2DD2B" w14:textId="77777777" w:rsidR="00885809" w:rsidRPr="00E34132" w:rsidRDefault="00885809" w:rsidP="007D1F10">
      <w:pPr>
        <w:jc w:val="both"/>
        <w:rPr>
          <w:rStyle w:val="Hipercze"/>
          <w:rFonts w:ascii="Arial Narrow" w:hAnsi="Arial Narrow" w:cs="Calibri"/>
          <w:sz w:val="20"/>
          <w:szCs w:val="20"/>
        </w:rPr>
      </w:pPr>
    </w:p>
    <w:p w14:paraId="651B8A7E" w14:textId="77777777" w:rsidR="00885809" w:rsidRPr="00E34132" w:rsidRDefault="00885809" w:rsidP="007D1F10">
      <w:pPr>
        <w:jc w:val="both"/>
        <w:rPr>
          <w:rStyle w:val="Hipercze"/>
          <w:rFonts w:ascii="Arial Narrow" w:hAnsi="Arial Narrow" w:cs="Calibri"/>
          <w:sz w:val="20"/>
          <w:szCs w:val="20"/>
        </w:rPr>
      </w:pPr>
    </w:p>
    <w:p w14:paraId="6C9CF5BD" w14:textId="77777777" w:rsidR="00885809" w:rsidRPr="00E34132" w:rsidRDefault="00885809" w:rsidP="007D1F10">
      <w:pPr>
        <w:jc w:val="both"/>
        <w:rPr>
          <w:rStyle w:val="Hipercze"/>
          <w:rFonts w:ascii="Arial Narrow" w:hAnsi="Arial Narrow" w:cs="Calibri"/>
          <w:sz w:val="20"/>
          <w:szCs w:val="20"/>
        </w:rPr>
      </w:pPr>
    </w:p>
    <w:p w14:paraId="5C8C3810" w14:textId="77777777" w:rsidR="00885809" w:rsidRPr="00E34132" w:rsidRDefault="00885809" w:rsidP="007D1F10">
      <w:pPr>
        <w:jc w:val="both"/>
        <w:rPr>
          <w:rStyle w:val="Hipercze"/>
          <w:rFonts w:ascii="Arial Narrow" w:hAnsi="Arial Narrow" w:cs="Calibri"/>
          <w:sz w:val="20"/>
          <w:szCs w:val="20"/>
        </w:rPr>
      </w:pPr>
    </w:p>
    <w:p w14:paraId="0A4FA6F1" w14:textId="77777777" w:rsidR="00885809" w:rsidRPr="00E34132" w:rsidRDefault="00885809" w:rsidP="007D1F10">
      <w:pPr>
        <w:jc w:val="both"/>
        <w:rPr>
          <w:rStyle w:val="Hipercze"/>
          <w:rFonts w:ascii="Arial Narrow" w:hAnsi="Arial Narrow" w:cs="Calibri"/>
          <w:sz w:val="20"/>
          <w:szCs w:val="20"/>
        </w:rPr>
      </w:pPr>
    </w:p>
    <w:p w14:paraId="2CC418F5" w14:textId="77777777" w:rsidR="00885809" w:rsidRPr="00E34132" w:rsidRDefault="00885809" w:rsidP="007D1F10">
      <w:pPr>
        <w:jc w:val="both"/>
        <w:rPr>
          <w:rStyle w:val="Hipercze"/>
          <w:rFonts w:ascii="Arial Narrow" w:hAnsi="Arial Narrow" w:cs="Calibri"/>
          <w:sz w:val="20"/>
          <w:szCs w:val="20"/>
        </w:rPr>
      </w:pPr>
    </w:p>
    <w:p w14:paraId="79FE4BB0" w14:textId="77777777" w:rsidR="00885809" w:rsidRPr="00E34132" w:rsidRDefault="00885809" w:rsidP="007D1F10">
      <w:pPr>
        <w:jc w:val="both"/>
        <w:rPr>
          <w:rFonts w:ascii="Arial Narrow" w:hAnsi="Arial Narrow" w:cs="Calibri"/>
          <w:color w:val="000000"/>
          <w:sz w:val="20"/>
          <w:szCs w:val="20"/>
        </w:rPr>
      </w:pPr>
    </w:p>
    <w:p w14:paraId="2BAA933A" w14:textId="77777777" w:rsidR="007D1F10" w:rsidRPr="00E34132" w:rsidRDefault="007D1F10" w:rsidP="007D1F10">
      <w:pPr>
        <w:jc w:val="both"/>
        <w:rPr>
          <w:rFonts w:ascii="Arial Narrow" w:hAnsi="Arial Narrow" w:cs="Calibri"/>
          <w:b/>
          <w:sz w:val="22"/>
          <w:szCs w:val="22"/>
        </w:rPr>
      </w:pPr>
    </w:p>
    <w:p w14:paraId="49DEEE50"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8694F87" w14:textId="77777777" w:rsidR="005962B3" w:rsidRPr="00E34132" w:rsidRDefault="005962B3" w:rsidP="005962B3">
      <w:pPr>
        <w:rPr>
          <w:rFonts w:ascii="Arial Narrow" w:hAnsi="Arial Narrow" w:cs="Calibri"/>
          <w:vanish/>
          <w:color w:val="000000"/>
          <w:sz w:val="20"/>
          <w:szCs w:val="20"/>
        </w:rPr>
      </w:pPr>
    </w:p>
    <w:p w14:paraId="4B1CA710" w14:textId="77777777" w:rsidR="005962B3" w:rsidRPr="00E34132" w:rsidRDefault="005962B3" w:rsidP="005962B3">
      <w:pPr>
        <w:rPr>
          <w:rFonts w:ascii="Arial Narrow" w:hAnsi="Arial Narrow" w:cs="Calibri"/>
          <w:vanish/>
          <w:color w:val="000000"/>
          <w:sz w:val="20"/>
          <w:szCs w:val="20"/>
        </w:rPr>
      </w:pPr>
    </w:p>
    <w:p w14:paraId="2541F36C" w14:textId="77777777" w:rsidR="005962B3" w:rsidRPr="00E34132" w:rsidRDefault="005962B3" w:rsidP="005962B3">
      <w:pPr>
        <w:rPr>
          <w:rFonts w:ascii="Arial Narrow" w:hAnsi="Arial Narrow" w:cs="Calibri"/>
          <w:vanish/>
          <w:color w:val="000000"/>
          <w:sz w:val="20"/>
          <w:szCs w:val="20"/>
        </w:rPr>
      </w:pPr>
    </w:p>
    <w:p w14:paraId="6E242B35" w14:textId="77777777" w:rsidR="005962B3" w:rsidRPr="00E34132" w:rsidRDefault="005962B3" w:rsidP="005962B3">
      <w:pPr>
        <w:rPr>
          <w:rFonts w:ascii="Arial Narrow" w:hAnsi="Arial Narrow" w:cs="Calibri"/>
          <w:vanish/>
          <w:color w:val="000000"/>
          <w:sz w:val="20"/>
          <w:szCs w:val="20"/>
        </w:rPr>
      </w:pPr>
    </w:p>
    <w:p w14:paraId="7C9A7A33"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D4EF0BC" w14:textId="77777777"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14:paraId="68764006"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14:paraId="1B831D51" w14:textId="77777777"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14:paraId="10087EED"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14:paraId="30F9FD0D" w14:textId="77777777" w:rsidR="007D1F10" w:rsidRPr="00E34132" w:rsidRDefault="007D1F10" w:rsidP="005962B3">
      <w:pPr>
        <w:spacing w:before="120" w:line="312" w:lineRule="atLeast"/>
        <w:jc w:val="both"/>
        <w:rPr>
          <w:rFonts w:ascii="Arial Narrow" w:hAnsi="Arial Narrow" w:cs="Calibri"/>
          <w:color w:val="000000"/>
          <w:sz w:val="20"/>
          <w:szCs w:val="20"/>
        </w:rPr>
      </w:pPr>
    </w:p>
    <w:p w14:paraId="016DA2FC" w14:textId="77777777"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14:paraId="6612470E" w14:textId="77777777"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14:paraId="663CD60D" w14:textId="77777777"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14:paraId="46ECA097" w14:textId="77777777"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14:paraId="7ED9A1F6" w14:textId="77777777"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14:paraId="7E2743CA" w14:textId="77777777"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14:paraId="43608C1A" w14:textId="77777777"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14:paraId="69EB94B0" w14:textId="77777777" w:rsidR="00FA14D4" w:rsidRPr="00E34132" w:rsidRDefault="00FA14D4" w:rsidP="005962B3">
      <w:pPr>
        <w:spacing w:before="120" w:line="312" w:lineRule="atLeast"/>
        <w:jc w:val="both"/>
        <w:rPr>
          <w:rFonts w:ascii="Arial Narrow" w:hAnsi="Arial Narrow" w:cs="Calibri"/>
          <w:b/>
          <w:bCs/>
          <w:color w:val="000000"/>
          <w:sz w:val="20"/>
          <w:szCs w:val="20"/>
        </w:rPr>
      </w:pPr>
    </w:p>
    <w:p w14:paraId="0DB41C93" w14:textId="77777777"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14:paraId="51B8F7D0" w14:textId="77777777"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nego do</w:t>
      </w:r>
      <w:r w:rsidR="00F62F8D" w:rsidRPr="00E34132">
        <w:rPr>
          <w:rFonts w:ascii="Arial Narrow" w:hAnsi="Arial Narrow" w:cs="Calibri"/>
          <w:color w:val="000000"/>
          <w:sz w:val="20"/>
          <w:szCs w:val="20"/>
        </w:rPr>
        <w:t xml:space="preserve"> </w:t>
      </w:r>
      <w:r w:rsidR="00FA14D4" w:rsidRPr="00E34132">
        <w:rPr>
          <w:rFonts w:ascii="Arial Narrow" w:hAnsi="Arial Narrow" w:cs="Calibri"/>
          <w:color w:val="000000"/>
          <w:sz w:val="20"/>
          <w:szCs w:val="20"/>
        </w:rPr>
        <w:t xml:space="preserve">przetwarzania </w:t>
      </w:r>
      <w:r w:rsidRPr="00E34132">
        <w:rPr>
          <w:rFonts w:ascii="Arial Narrow" w:hAnsi="Arial Narrow" w:cs="Calibri"/>
          <w:color w:val="000000"/>
          <w:sz w:val="20"/>
          <w:szCs w:val="20"/>
        </w:rPr>
        <w:t>danych o charakterze ciągłym. Wykonywanie takich operacji jak: zbieranie, utrwalanie, przechowywanie, usuwanie</w:t>
      </w:r>
    </w:p>
    <w:p w14:paraId="4007BA2F" w14:textId="77777777"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14:paraId="037E6BD4" w14:textId="3D4F81EE" w:rsidR="007177BC" w:rsidRPr="00E34132" w:rsidRDefault="001B70FF" w:rsidP="00091E4A">
      <w:pPr>
        <w:spacing w:before="120" w:line="312" w:lineRule="atLeast"/>
        <w:jc w:val="both"/>
        <w:rPr>
          <w:rFonts w:ascii="Arial Narrow" w:hAnsi="Arial Narrow" w:cs="Calibri"/>
          <w:sz w:val="20"/>
          <w:szCs w:val="20"/>
        </w:rPr>
      </w:pPr>
      <w:r>
        <w:rPr>
          <w:rFonts w:ascii="Arial Narrow" w:hAnsi="Arial Narrow" w:cs="Calibri"/>
          <w:sz w:val="20"/>
          <w:szCs w:val="20"/>
        </w:rPr>
        <w:t>Realizacja umowy głównej tj. Dostawa echokardiografu</w:t>
      </w:r>
    </w:p>
    <w:p w14:paraId="23FB53D2" w14:textId="77777777"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14:paraId="7BCB74C7" w14:textId="77777777"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14:paraId="474C0029" w14:textId="77777777" w:rsidR="005962B3" w:rsidRPr="00E34132" w:rsidRDefault="005962B3" w:rsidP="005962B3">
      <w:pPr>
        <w:spacing w:before="120" w:line="312" w:lineRule="atLeast"/>
        <w:jc w:val="both"/>
        <w:rPr>
          <w:rFonts w:ascii="Arial Narrow" w:hAnsi="Arial Narrow" w:cs="Calibri"/>
          <w:color w:val="000000"/>
          <w:sz w:val="20"/>
          <w:szCs w:val="20"/>
        </w:rPr>
      </w:pPr>
    </w:p>
    <w:p w14:paraId="49AF0720" w14:textId="77777777" w:rsidR="00874291" w:rsidRPr="00E34132" w:rsidRDefault="00874291" w:rsidP="00874291">
      <w:pPr>
        <w:spacing w:line="288" w:lineRule="auto"/>
        <w:jc w:val="center"/>
        <w:rPr>
          <w:rFonts w:ascii="Arial Narrow" w:hAnsi="Arial Narrow" w:cs="Calibri"/>
          <w:b/>
          <w:sz w:val="20"/>
          <w:szCs w:val="20"/>
        </w:rPr>
      </w:pPr>
    </w:p>
    <w:p w14:paraId="5AB1357C" w14:textId="77777777"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14:paraId="5B5DAE3C" w14:textId="77777777"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14:paraId="33F22BFC" w14:textId="77777777"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14:paraId="6C8E2382" w14:textId="77777777"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14:paraId="23F51E93" w14:textId="77777777"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14:paraId="0DA2BA0F" w14:textId="77777777"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14:paraId="36C87DF5" w14:textId="77777777"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14:paraId="4494F5CC" w14:textId="77777777"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14:paraId="21A66C20"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14:paraId="088ED960" w14:textId="77777777"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14:paraId="6B35F1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14:paraId="0F8CC21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14:paraId="25FFC51A"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14:paraId="603945DE"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14:paraId="103A442C"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14:paraId="2655FC64"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pseudonimizacją i szyfrowaniem;</w:t>
      </w:r>
    </w:p>
    <w:p w14:paraId="4BC048D7"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14:paraId="2AB74902" w14:textId="77777777"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14:paraId="54789097"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14:paraId="304FD9E8" w14:textId="77777777"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2676616"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53C4146F"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14:paraId="2450DA3E" w14:textId="77777777"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14:paraId="4CD146ED"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14:paraId="139ADA1A"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14:paraId="36ADCF6B"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rozwiązań w zakresie bezpiecznego uwierzytelniania i autoryzacji oraz bezpiecznego zarządzania hasłami;</w:t>
      </w:r>
    </w:p>
    <w:p w14:paraId="44FB09A6"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w:t>
      </w:r>
      <w:r w:rsidR="00955CEF">
        <w:rPr>
          <w:rFonts w:ascii="Arial Narrow" w:hAnsi="Arial Narrow" w:cs="Calibri"/>
          <w:i/>
          <w:iCs/>
          <w:color w:val="000000"/>
          <w:sz w:val="20"/>
          <w:szCs w:val="20"/>
          <w:highlight w:val="yellow"/>
        </w:rPr>
        <w:t xml:space="preserve"> </w:t>
      </w:r>
      <w:r w:rsidRPr="00E34132">
        <w:rPr>
          <w:rFonts w:ascii="Arial Narrow" w:hAnsi="Arial Narrow" w:cs="Calibri"/>
          <w:i/>
          <w:iCs/>
          <w:color w:val="000000"/>
          <w:sz w:val="20"/>
          <w:szCs w:val="20"/>
          <w:highlight w:val="yellow"/>
        </w:rPr>
        <w:t>mechanizmów w zakresie transmisji danych;</w:t>
      </w:r>
    </w:p>
    <w:p w14:paraId="6DADED9C" w14:textId="77777777"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14:paraId="44815E60" w14:textId="77777777"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02892" w14:textId="77777777" w:rsidR="00903B2C" w:rsidRDefault="00903B2C" w:rsidP="00955CEF">
      <w:r>
        <w:separator/>
      </w:r>
    </w:p>
  </w:endnote>
  <w:endnote w:type="continuationSeparator" w:id="0">
    <w:p w14:paraId="07622D5F" w14:textId="77777777" w:rsidR="00903B2C" w:rsidRDefault="00903B2C"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7F5CF" w14:textId="77777777" w:rsidR="00903B2C" w:rsidRDefault="00903B2C" w:rsidP="00955CEF">
      <w:r>
        <w:separator/>
      </w:r>
    </w:p>
  </w:footnote>
  <w:footnote w:type="continuationSeparator" w:id="0">
    <w:p w14:paraId="2BBDC929" w14:textId="77777777" w:rsidR="00903B2C" w:rsidRDefault="00903B2C"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60E9D" w14:textId="0120BBB4" w:rsidR="00955CEF" w:rsidRPr="00955CEF" w:rsidRDefault="00AD6F3E">
    <w:pPr>
      <w:pStyle w:val="Nagwek"/>
      <w:rPr>
        <w:rFonts w:ascii="Arial Narrow" w:hAnsi="Arial Narrow"/>
        <w:sz w:val="22"/>
        <w:szCs w:val="22"/>
      </w:rPr>
    </w:pPr>
    <w:r>
      <w:rPr>
        <w:rFonts w:ascii="Arial Narrow" w:hAnsi="Arial Narrow"/>
        <w:sz w:val="22"/>
        <w:szCs w:val="22"/>
      </w:rPr>
      <w:t>Sprawa nr 125/2024</w:t>
    </w:r>
    <w:r w:rsidR="00955CEF" w:rsidRPr="00955CEF">
      <w:rPr>
        <w:rFonts w:ascii="Arial Narrow" w:hAnsi="Arial Narrow"/>
        <w:sz w:val="22"/>
        <w:szCs w:val="22"/>
      </w:rPr>
      <w:tab/>
    </w:r>
    <w:r w:rsidR="00955CEF">
      <w:rPr>
        <w:rFonts w:ascii="Arial Narrow" w:hAnsi="Arial Narrow"/>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536431">
    <w:abstractNumId w:val="35"/>
  </w:num>
  <w:num w:numId="2" w16cid:durableId="884178194">
    <w:abstractNumId w:val="11"/>
  </w:num>
  <w:num w:numId="3" w16cid:durableId="1652321427">
    <w:abstractNumId w:val="21"/>
  </w:num>
  <w:num w:numId="4" w16cid:durableId="861474280">
    <w:abstractNumId w:val="39"/>
  </w:num>
  <w:num w:numId="5" w16cid:durableId="1306737361">
    <w:abstractNumId w:val="23"/>
  </w:num>
  <w:num w:numId="6" w16cid:durableId="886406041">
    <w:abstractNumId w:val="25"/>
  </w:num>
  <w:num w:numId="7" w16cid:durableId="606162202">
    <w:abstractNumId w:val="15"/>
  </w:num>
  <w:num w:numId="8" w16cid:durableId="1068502295">
    <w:abstractNumId w:val="18"/>
  </w:num>
  <w:num w:numId="9" w16cid:durableId="1900438866">
    <w:abstractNumId w:val="22"/>
  </w:num>
  <w:num w:numId="10" w16cid:durableId="387147935">
    <w:abstractNumId w:val="14"/>
  </w:num>
  <w:num w:numId="11" w16cid:durableId="1510097565">
    <w:abstractNumId w:val="17"/>
  </w:num>
  <w:num w:numId="12" w16cid:durableId="820930732">
    <w:abstractNumId w:val="24"/>
  </w:num>
  <w:num w:numId="13" w16cid:durableId="1027562888">
    <w:abstractNumId w:val="34"/>
  </w:num>
  <w:num w:numId="14" w16cid:durableId="1996179232">
    <w:abstractNumId w:val="43"/>
  </w:num>
  <w:num w:numId="15" w16cid:durableId="689140186">
    <w:abstractNumId w:val="16"/>
  </w:num>
  <w:num w:numId="16" w16cid:durableId="1570657154">
    <w:abstractNumId w:val="4"/>
  </w:num>
  <w:num w:numId="17" w16cid:durableId="2084444932">
    <w:abstractNumId w:val="41"/>
  </w:num>
  <w:num w:numId="18" w16cid:durableId="723911826">
    <w:abstractNumId w:val="5"/>
  </w:num>
  <w:num w:numId="19" w16cid:durableId="2019959422">
    <w:abstractNumId w:val="8"/>
  </w:num>
  <w:num w:numId="20" w16cid:durableId="549805063">
    <w:abstractNumId w:val="29"/>
  </w:num>
  <w:num w:numId="21" w16cid:durableId="131679671">
    <w:abstractNumId w:val="9"/>
  </w:num>
  <w:num w:numId="22" w16cid:durableId="1968310810">
    <w:abstractNumId w:val="10"/>
  </w:num>
  <w:num w:numId="23" w16cid:durableId="933053384">
    <w:abstractNumId w:val="40"/>
  </w:num>
  <w:num w:numId="24" w16cid:durableId="1982029099">
    <w:abstractNumId w:val="30"/>
  </w:num>
  <w:num w:numId="25" w16cid:durableId="679620456">
    <w:abstractNumId w:val="2"/>
  </w:num>
  <w:num w:numId="26" w16cid:durableId="29958116">
    <w:abstractNumId w:val="31"/>
  </w:num>
  <w:num w:numId="27" w16cid:durableId="1430615420">
    <w:abstractNumId w:val="0"/>
  </w:num>
  <w:num w:numId="28" w16cid:durableId="1085343936">
    <w:abstractNumId w:val="37"/>
  </w:num>
  <w:num w:numId="29" w16cid:durableId="394742706">
    <w:abstractNumId w:val="20"/>
  </w:num>
  <w:num w:numId="30" w16cid:durableId="131751631">
    <w:abstractNumId w:val="36"/>
  </w:num>
  <w:num w:numId="31" w16cid:durableId="672607277">
    <w:abstractNumId w:val="42"/>
  </w:num>
  <w:num w:numId="32" w16cid:durableId="1290475068">
    <w:abstractNumId w:val="32"/>
  </w:num>
  <w:num w:numId="33" w16cid:durableId="145049047">
    <w:abstractNumId w:val="19"/>
  </w:num>
  <w:num w:numId="34" w16cid:durableId="1048143505">
    <w:abstractNumId w:val="33"/>
  </w:num>
  <w:num w:numId="35" w16cid:durableId="1255088336">
    <w:abstractNumId w:val="27"/>
  </w:num>
  <w:num w:numId="36" w16cid:durableId="720128633">
    <w:abstractNumId w:val="26"/>
  </w:num>
  <w:num w:numId="37" w16cid:durableId="477503352">
    <w:abstractNumId w:val="12"/>
  </w:num>
  <w:num w:numId="38" w16cid:durableId="1429304591">
    <w:abstractNumId w:val="13"/>
  </w:num>
  <w:num w:numId="39" w16cid:durableId="1812138038">
    <w:abstractNumId w:val="44"/>
  </w:num>
  <w:num w:numId="40" w16cid:durableId="825558488">
    <w:abstractNumId w:val="6"/>
  </w:num>
  <w:num w:numId="41" w16cid:durableId="1373114013">
    <w:abstractNumId w:val="7"/>
  </w:num>
  <w:num w:numId="42" w16cid:durableId="996955853">
    <w:abstractNumId w:val="28"/>
  </w:num>
  <w:num w:numId="43" w16cid:durableId="812604500">
    <w:abstractNumId w:val="38"/>
  </w:num>
  <w:num w:numId="44" w16cid:durableId="459540661">
    <w:abstractNumId w:val="3"/>
  </w:num>
  <w:num w:numId="45" w16cid:durableId="5444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91"/>
    <w:rsid w:val="00001864"/>
    <w:rsid w:val="00007395"/>
    <w:rsid w:val="000725E3"/>
    <w:rsid w:val="00091E4A"/>
    <w:rsid w:val="000B71E2"/>
    <w:rsid w:val="000C30B6"/>
    <w:rsid w:val="000E4A51"/>
    <w:rsid w:val="000F2823"/>
    <w:rsid w:val="00111B7F"/>
    <w:rsid w:val="00142E09"/>
    <w:rsid w:val="00145178"/>
    <w:rsid w:val="001A3CAD"/>
    <w:rsid w:val="001B19AD"/>
    <w:rsid w:val="001B70FF"/>
    <w:rsid w:val="001D648E"/>
    <w:rsid w:val="00210482"/>
    <w:rsid w:val="00236FAD"/>
    <w:rsid w:val="00251413"/>
    <w:rsid w:val="00261A5A"/>
    <w:rsid w:val="002A0167"/>
    <w:rsid w:val="002A2A1A"/>
    <w:rsid w:val="002B759B"/>
    <w:rsid w:val="002F100C"/>
    <w:rsid w:val="003031B2"/>
    <w:rsid w:val="00303A2E"/>
    <w:rsid w:val="0032740E"/>
    <w:rsid w:val="003601DF"/>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C67EA"/>
    <w:rsid w:val="005D71FC"/>
    <w:rsid w:val="0060479A"/>
    <w:rsid w:val="006324D0"/>
    <w:rsid w:val="00673F3F"/>
    <w:rsid w:val="00690131"/>
    <w:rsid w:val="006934FD"/>
    <w:rsid w:val="00696E32"/>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A0F86"/>
    <w:rsid w:val="008B335B"/>
    <w:rsid w:val="008C303C"/>
    <w:rsid w:val="008E2EE7"/>
    <w:rsid w:val="008F3504"/>
    <w:rsid w:val="00901DAF"/>
    <w:rsid w:val="00903B2C"/>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D6F3E"/>
    <w:rsid w:val="00AF5006"/>
    <w:rsid w:val="00AF7D44"/>
    <w:rsid w:val="00B00AAD"/>
    <w:rsid w:val="00B1757E"/>
    <w:rsid w:val="00B76FCF"/>
    <w:rsid w:val="00B811B6"/>
    <w:rsid w:val="00B90B7E"/>
    <w:rsid w:val="00B90E3E"/>
    <w:rsid w:val="00BC7990"/>
    <w:rsid w:val="00C104DD"/>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9BB4"/>
  <w15:docId w15:val="{5DB25C6D-E193-4287-8A00-A4551976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3592</Words>
  <Characters>21558</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6</cp:revision>
  <cp:lastPrinted>2024-04-19T06:46:00Z</cp:lastPrinted>
  <dcterms:created xsi:type="dcterms:W3CDTF">2024-04-19T06:46:00Z</dcterms:created>
  <dcterms:modified xsi:type="dcterms:W3CDTF">2024-09-24T04:20:00Z</dcterms:modified>
</cp:coreProperties>
</file>