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6409B00D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</w:t>
      </w:r>
      <w:r w:rsidR="00485170">
        <w:rPr>
          <w:rFonts w:ascii="Arial" w:hAnsi="Arial" w:cs="Arial"/>
          <w:sz w:val="22"/>
          <w:szCs w:val="22"/>
          <w:lang w:eastAsia="pl-PL"/>
        </w:rPr>
        <w:t xml:space="preserve"> w dniu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 xml:space="preserve"> .....................202</w:t>
      </w:r>
      <w:r w:rsidR="002B7F97">
        <w:rPr>
          <w:rFonts w:ascii="Arial" w:hAnsi="Arial" w:cs="Arial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34F1F5D4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4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320,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6D4DC3D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Pr="00660A14">
        <w:rPr>
          <w:rFonts w:ascii="Arial" w:hAnsi="Arial" w:cs="Arial"/>
          <w:b/>
          <w:sz w:val="22"/>
          <w:szCs w:val="22"/>
        </w:rPr>
        <w:t>dostawa sprzętu AGD</w:t>
      </w:r>
      <w:r w:rsidR="000251E1">
        <w:rPr>
          <w:rFonts w:ascii="Arial" w:hAnsi="Arial" w:cs="Arial"/>
          <w:b/>
          <w:sz w:val="22"/>
          <w:szCs w:val="22"/>
        </w:rPr>
        <w:t xml:space="preserve"> i RTV</w:t>
      </w:r>
      <w:r w:rsidRPr="00660A14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660A14">
        <w:rPr>
          <w:rFonts w:ascii="Arial" w:hAnsi="Arial" w:cs="Arial"/>
          <w:b/>
          <w:sz w:val="22"/>
          <w:szCs w:val="22"/>
        </w:rPr>
        <w:t>m. Adama Mickiewicza w Poznaniu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>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lastRenderedPageBreak/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1152DB82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Faktury częściowe zostaną wystawione przez Wykonawcę po prawidłowym zrealizowaniu danej części przedmiotu umowy, przez co należy rozumieć podpisanie bez zastrzeżeń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4026D55C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Każda wystawiona faktura częściowa winna być opatrzona symbolem sprawy ZP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891/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2</w:t>
      </w:r>
      <w:r w:rsidR="002B7F97">
        <w:rPr>
          <w:rFonts w:ascii="Arial" w:hAnsi="Arial" w:cs="Arial"/>
          <w:color w:val="000000" w:themeColor="text1"/>
          <w:sz w:val="22"/>
          <w:szCs w:val="22"/>
          <w:lang w:eastAsia="ar-SA"/>
        </w:rPr>
        <w:t>4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03E619D1" w:rsidR="00A2405C" w:rsidRPr="002B2F01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>…</w:t>
      </w:r>
      <w:r w:rsidR="008E1A56">
        <w:rPr>
          <w:rFonts w:ascii="Arial" w:hAnsi="Arial" w:cs="Arial"/>
          <w:bCs/>
          <w:sz w:val="22"/>
          <w:szCs w:val="22"/>
        </w:rPr>
        <w:t>……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2B2F01">
        <w:rPr>
          <w:rFonts w:ascii="Arial" w:hAnsi="Arial" w:cs="Arial"/>
          <w:bCs/>
          <w:sz w:val="22"/>
          <w:szCs w:val="22"/>
        </w:rPr>
        <w:t>zgodnie z SWZ</w:t>
      </w:r>
      <w:r w:rsidR="003F2238" w:rsidRPr="002B2F01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2B2F01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2B2F01">
        <w:rPr>
          <w:rFonts w:ascii="Arial" w:hAnsi="Arial" w:cs="Arial"/>
          <w:bCs/>
          <w:sz w:val="22"/>
          <w:szCs w:val="22"/>
        </w:rPr>
        <w:t xml:space="preserve">(bez zastrzeżeń) </w:t>
      </w:r>
      <w:r w:rsidRPr="002B2F01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2B2F01">
        <w:rPr>
          <w:rFonts w:ascii="Arial" w:hAnsi="Arial" w:cs="Arial"/>
          <w:sz w:val="22"/>
          <w:szCs w:val="22"/>
        </w:rPr>
        <w:t xml:space="preserve">§ 2 ust. 5. </w:t>
      </w:r>
    </w:p>
    <w:p w14:paraId="2D7917DB" w14:textId="6CE125E7" w:rsidR="00EC1211" w:rsidRPr="002B2F01" w:rsidRDefault="00EC1211" w:rsidP="00EC1211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Jeżeli protokół odbioru zostanie przedłożony w późniejszej dacie niż dana faktura, to termin jej zapłaty biegnie od tej późniejszej daty.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2ED8A21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AC3A8B">
        <w:rPr>
          <w:rFonts w:ascii="Arial" w:hAnsi="Arial" w:cs="Arial"/>
          <w:bCs/>
          <w:sz w:val="22"/>
          <w:szCs w:val="22"/>
        </w:rPr>
        <w:t>3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AC3A8B">
        <w:rPr>
          <w:rFonts w:ascii="Arial" w:hAnsi="Arial" w:cs="Arial"/>
          <w:bCs/>
          <w:sz w:val="22"/>
          <w:szCs w:val="22"/>
        </w:rPr>
        <w:t>1790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660A14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660A14">
        <w:rPr>
          <w:rFonts w:ascii="Arial" w:hAnsi="Arial" w:cs="Arial"/>
          <w:bCs/>
          <w:sz w:val="22"/>
          <w:szCs w:val="22"/>
        </w:rPr>
        <w:t>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lastRenderedPageBreak/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lastRenderedPageBreak/>
                    <w:t>Z</w:t>
                  </w:r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1024673B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2456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/2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974B" w14:textId="6A51DB82" w:rsidR="008E1A56" w:rsidRPr="006F03FC" w:rsidRDefault="008E1A5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2B7F97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485170">
      <w:rPr>
        <w:rFonts w:ascii="Arial" w:hAnsi="Arial" w:cs="Arial"/>
        <w:i/>
        <w:sz w:val="20"/>
      </w:rPr>
      <w:t>2456</w:t>
    </w:r>
    <w:r w:rsidR="002B7F97">
      <w:rPr>
        <w:rFonts w:ascii="Arial" w:hAnsi="Arial" w:cs="Arial"/>
        <w:i/>
        <w:sz w:val="20"/>
      </w:rPr>
      <w:t>/24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2"/>
  </w:num>
  <w:num w:numId="12">
    <w:abstractNumId w:val="7"/>
  </w:num>
  <w:num w:numId="13">
    <w:abstractNumId w:val="1"/>
  </w:num>
  <w:num w:numId="14">
    <w:abstractNumId w:val="18"/>
    <w:lvlOverride w:ilvl="0">
      <w:startOverride w:val="1"/>
    </w:lvlOverride>
  </w:num>
  <w:num w:numId="15">
    <w:abstractNumId w:val="11"/>
    <w:lvlOverride w:ilvl="0">
      <w:startOverride w:val="1"/>
    </w:lvlOverride>
  </w:num>
  <w:num w:numId="16">
    <w:abstractNumId w:val="17"/>
  </w:num>
  <w:num w:numId="17">
    <w:abstractNumId w:val="4"/>
  </w:num>
  <w:num w:numId="18">
    <w:abstractNumId w:val="16"/>
  </w:num>
  <w:num w:numId="19">
    <w:abstractNumId w:val="10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5F6D"/>
    <w:rsid w:val="000251E1"/>
    <w:rsid w:val="000827AB"/>
    <w:rsid w:val="00085C55"/>
    <w:rsid w:val="000E52D1"/>
    <w:rsid w:val="001818B7"/>
    <w:rsid w:val="00187028"/>
    <w:rsid w:val="0019570E"/>
    <w:rsid w:val="001A581C"/>
    <w:rsid w:val="001A59EF"/>
    <w:rsid w:val="001C26AC"/>
    <w:rsid w:val="001E30A6"/>
    <w:rsid w:val="0020056B"/>
    <w:rsid w:val="00206043"/>
    <w:rsid w:val="002103C8"/>
    <w:rsid w:val="00210DBC"/>
    <w:rsid w:val="00273313"/>
    <w:rsid w:val="002B2F01"/>
    <w:rsid w:val="002B7A59"/>
    <w:rsid w:val="002B7F97"/>
    <w:rsid w:val="002F094F"/>
    <w:rsid w:val="00327C69"/>
    <w:rsid w:val="00340234"/>
    <w:rsid w:val="00395F31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51981"/>
    <w:rsid w:val="009D5991"/>
    <w:rsid w:val="009E7EF8"/>
    <w:rsid w:val="00A11646"/>
    <w:rsid w:val="00A13407"/>
    <w:rsid w:val="00A15997"/>
    <w:rsid w:val="00A2405C"/>
    <w:rsid w:val="00A32E53"/>
    <w:rsid w:val="00A505BE"/>
    <w:rsid w:val="00A65A9D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645E0"/>
    <w:rsid w:val="00C70572"/>
    <w:rsid w:val="00CB1B1C"/>
    <w:rsid w:val="00CF511B"/>
    <w:rsid w:val="00D41C5A"/>
    <w:rsid w:val="00D45772"/>
    <w:rsid w:val="00D66429"/>
    <w:rsid w:val="00D83CEF"/>
    <w:rsid w:val="00D851E9"/>
    <w:rsid w:val="00DA1B9F"/>
    <w:rsid w:val="00DB255C"/>
    <w:rsid w:val="00E1408D"/>
    <w:rsid w:val="00E22F9D"/>
    <w:rsid w:val="00E5144A"/>
    <w:rsid w:val="00EA14E7"/>
    <w:rsid w:val="00EC1211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B9390-494F-4C9F-B500-1F1B789E4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2554</Words>
  <Characters>15328</Characters>
  <Application>Microsoft Office Word</Application>
  <DocSecurity>0</DocSecurity>
  <Lines>127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2</cp:revision>
  <cp:lastPrinted>2022-06-14T09:30:00Z</cp:lastPrinted>
  <dcterms:created xsi:type="dcterms:W3CDTF">2024-10-11T08:42:00Z</dcterms:created>
  <dcterms:modified xsi:type="dcterms:W3CDTF">2024-10-11T08:42:00Z</dcterms:modified>
</cp:coreProperties>
</file>