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347FE" w14:textId="77777777" w:rsidR="00E50CD1" w:rsidRPr="00A70E7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63"/>
        <w:gridCol w:w="3301"/>
        <w:gridCol w:w="1068"/>
        <w:gridCol w:w="2011"/>
        <w:gridCol w:w="1939"/>
        <w:gridCol w:w="1308"/>
        <w:gridCol w:w="1811"/>
        <w:gridCol w:w="1811"/>
        <w:gridCol w:w="1802"/>
      </w:tblGrid>
      <w:tr w:rsidR="00A70E72" w:rsidRPr="00A70E72" w14:paraId="71D1FEDA" w14:textId="77777777" w:rsidTr="008E4428"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AD9BB6" w14:textId="77777777" w:rsidR="00A70E72" w:rsidRPr="00A70E72" w:rsidRDefault="00A70E72" w:rsidP="005C18DB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39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770C" w14:textId="77777777" w:rsidR="00A70E72" w:rsidRPr="00A70E72" w:rsidRDefault="00A70E72" w:rsidP="005C18DB">
            <w:pPr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52F0B5" w14:textId="2E764E89" w:rsidR="00A70E72" w:rsidRPr="00A70E72" w:rsidRDefault="00A70E72" w:rsidP="005C18DB">
            <w:pPr>
              <w:rPr>
                <w:rFonts w:ascii="Arial Narrow" w:hAnsi="Arial Narrow" w:cs="Arial"/>
                <w:b/>
                <w:bCs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6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E9386E" w14:textId="77777777" w:rsidR="00A70E72" w:rsidRPr="00A70E72" w:rsidRDefault="00A70E72" w:rsidP="005C18D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6A449" w14:textId="77777777" w:rsidR="00A70E72" w:rsidRPr="00A70E72" w:rsidRDefault="00A70E72" w:rsidP="005C18DB">
            <w:pPr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795392" w14:textId="77777777" w:rsidR="00A70E72" w:rsidRPr="00A70E72" w:rsidRDefault="00A70E72" w:rsidP="005C18D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1E192F" w14:textId="5C8EEF81" w:rsidR="00A70E72" w:rsidRPr="00A70E72" w:rsidRDefault="00A70E72" w:rsidP="005C18D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70E7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netto</w:t>
            </w:r>
            <w:r w:rsidRPr="00A70E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[PLN]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87D3B8" w14:textId="5A000DCB" w:rsidR="00A70E72" w:rsidRPr="00A70E72" w:rsidRDefault="00A70E72" w:rsidP="005C18D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0E7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A70E72" w:rsidRPr="00A70E72" w14:paraId="1F7C8CB4" w14:textId="77777777" w:rsidTr="008E4428">
        <w:trPr>
          <w:trHeight w:val="590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2AD633" w14:textId="77777777" w:rsidR="00A70E72" w:rsidRPr="00A70E72" w:rsidRDefault="00A70E72" w:rsidP="00733232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36AC" w14:textId="7521430F" w:rsidR="00A70E72" w:rsidRPr="00A70E72" w:rsidRDefault="00A70E72" w:rsidP="00A70E72">
            <w:pPr>
              <w:pStyle w:val="Nagwek1"/>
              <w:shd w:val="clear" w:color="auto" w:fill="F5F5F5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A70E72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>Wideokolposkop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063DA7" w14:textId="7A475863" w:rsidR="00A70E72" w:rsidRPr="00A70E72" w:rsidRDefault="00A70E72" w:rsidP="00A70E7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70E72"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77E8FE" w14:textId="144C8C52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0A07" w14:textId="62593B80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B77965" w14:textId="13428AD6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</w:rPr>
              <w:t>8%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0323" w14:textId="491B6989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4E505D5" w14:textId="77777777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41D6" w14:textId="50B90441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A70E72" w:rsidRPr="00A70E72" w14:paraId="6056EC5F" w14:textId="77777777" w:rsidTr="008E4428">
        <w:trPr>
          <w:trHeight w:val="590"/>
        </w:trPr>
        <w:tc>
          <w:tcPr>
            <w:tcW w:w="22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D745FE" w14:textId="78D145AD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FB56" w14:textId="77777777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4AF8D2" w14:textId="56BC953D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</w:rPr>
              <w:t>23%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5D64" w14:textId="77777777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80A2927" w14:textId="77777777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9BA5" w14:textId="411D9C83" w:rsidR="00A70E72" w:rsidRPr="00A70E72" w:rsidRDefault="00A70E72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8E4428" w:rsidRPr="00A70E72" w14:paraId="1303E3B3" w14:textId="77777777" w:rsidTr="008E4428">
        <w:trPr>
          <w:trHeight w:val="590"/>
        </w:trPr>
        <w:tc>
          <w:tcPr>
            <w:tcW w:w="38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6BEB" w14:textId="74DCFF04" w:rsidR="008E4428" w:rsidRPr="00A70E72" w:rsidRDefault="008E4428" w:rsidP="00733232">
            <w:pPr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</w:rPr>
              <w:t>RAZEM: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E4F3BBA" w14:textId="77777777" w:rsidR="008E4428" w:rsidRPr="00A70E72" w:rsidRDefault="008E4428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21E3" w14:textId="28D995A9" w:rsidR="008E4428" w:rsidRPr="00A70E72" w:rsidRDefault="008E4428" w:rsidP="00733232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82EA6B1" w14:textId="77777777" w:rsidR="00E50CD1" w:rsidRPr="00A70E7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00BD8ADA" w14:textId="77777777" w:rsidR="00E50CD1" w:rsidRPr="00A70E7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7126"/>
        <w:gridCol w:w="2126"/>
        <w:gridCol w:w="4926"/>
      </w:tblGrid>
      <w:tr w:rsidR="00E50CD1" w:rsidRPr="00A70E72" w14:paraId="33526082" w14:textId="77777777" w:rsidTr="00A70E72">
        <w:trPr>
          <w:cantSplit/>
          <w:trHeight w:val="61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489AB" w14:textId="77777777" w:rsidR="00E50CD1" w:rsidRPr="00A70E72" w:rsidRDefault="00E50CD1" w:rsidP="005C18D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1A208A4" w14:textId="77777777" w:rsidR="00E50CD1" w:rsidRPr="00A70E72" w:rsidRDefault="00E50CD1" w:rsidP="005C18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70E72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23E4D" w14:textId="77777777" w:rsidR="00E50CD1" w:rsidRPr="00A70E72" w:rsidRDefault="00E50CD1" w:rsidP="005C18D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28CDC71" w14:textId="77777777" w:rsidR="00E50CD1" w:rsidRPr="00A70E72" w:rsidRDefault="00E50CD1" w:rsidP="005C18D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70E72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18952" w14:textId="77777777" w:rsidR="00E50CD1" w:rsidRPr="00A70E72" w:rsidRDefault="00E50CD1" w:rsidP="005A737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70E7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DDBB5" w14:textId="4619BCA7" w:rsidR="00E50CD1" w:rsidRPr="00A70E72" w:rsidRDefault="00E50CD1" w:rsidP="00F73DF9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70E7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70E7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70E7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70E72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A70E7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E50CD1" w:rsidRPr="00A70E72" w14:paraId="7CBAB8B6" w14:textId="77777777" w:rsidTr="005A7373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D2614" w14:textId="77777777" w:rsidR="00E50CD1" w:rsidRPr="00A70E72" w:rsidRDefault="00E50CD1" w:rsidP="005A7373">
            <w:pPr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135F49" w:rsidRPr="00A70E72" w14:paraId="28F77FE0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1FF7B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82A8A" w14:textId="77777777" w:rsidR="00135F49" w:rsidRPr="00A70E72" w:rsidRDefault="007D60EC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Skład kompletu:</w:t>
            </w:r>
          </w:p>
          <w:p w14:paraId="7DA4EE96" w14:textId="77777777" w:rsidR="007D60EC" w:rsidRPr="00A70E72" w:rsidRDefault="007D60EC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A70E72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Wideokolposkop</w:t>
            </w:r>
          </w:p>
          <w:p w14:paraId="2B0931D1" w14:textId="77777777" w:rsidR="007D60EC" w:rsidRPr="00A70E72" w:rsidRDefault="007D60EC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 w:rsidRPr="00A70E72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- Oprogramowanie IRIS Ginekologia + Moduł Foto Wideo</w:t>
            </w:r>
          </w:p>
          <w:p w14:paraId="07ACDF15" w14:textId="65EA7CAE" w:rsidR="007D60EC" w:rsidRPr="00A70E72" w:rsidRDefault="007D60EC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 w:rsidRPr="00A70E72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- Karta wideo HDMI</w:t>
            </w:r>
          </w:p>
          <w:p w14:paraId="5675EFA0" w14:textId="77777777" w:rsidR="007D60EC" w:rsidRPr="00A70E72" w:rsidRDefault="007D60EC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 w:rsidRPr="00A70E72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- Kabel HDMI 5m</w:t>
            </w:r>
          </w:p>
          <w:p w14:paraId="7BE2FB54" w14:textId="1C088A36" w:rsidR="007D60EC" w:rsidRPr="00A70E72" w:rsidRDefault="007D60EC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A70E72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- Przycisk nożny USB 5m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D0CA10" w14:textId="77777777" w:rsidR="00135F49" w:rsidRPr="00A70E72" w:rsidRDefault="00135F49" w:rsidP="005A7373">
            <w:pPr>
              <w:snapToGrid w:val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E4AE17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6C119750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D0A3E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DEA6D" w14:textId="65C0B4B1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Kamera Full HD 1920x1080, monitor 22 cale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756C1" w14:textId="6F45A648" w:rsidR="00135F49" w:rsidRPr="00A70E72" w:rsidRDefault="00135F49" w:rsidP="005A7373">
            <w:pPr>
              <w:snapToGrid w:val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7F291" w14:textId="5EC622B4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51FA4155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6D4D1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F4067" w14:textId="2CE0DE37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bCs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Płynna regulacja powiększenia od 2x-20x - Zoom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6673D" w14:textId="5E091489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3755C" w14:textId="722E2FED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64E7EA10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3DD6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94992" w14:textId="49B9BDBF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Szeroki zakres pola widzenia (5-150 mm)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822BB" w14:textId="1D65B9B1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93EB8" w14:textId="70F17D72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7A5216C6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B641F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CB9DA" w14:textId="75B11316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Autofocus lub regulacja manualna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2A9B3" w14:textId="629180AF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51922" w14:textId="7B668369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09E61D7C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099A6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3488C" w14:textId="253636DE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strike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Zatrzymywanie obrazu na monitorze urządzenia - Freeze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31B7F" w14:textId="03029B0F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129B8B" w14:textId="26CC3CDF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4724C47C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5C66F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A667D" w14:textId="2BE3B080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Światło LED, białe zimne, luminacja 50 cd, emitowane prosto z urządzenia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AC545" w14:textId="16034DFE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EA535" w14:textId="0447F5E1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28C8F7E4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2A7E7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2BEC8" w14:textId="58F6EDC6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Filtr negatywowy i bezczerwienny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DBF9F" w14:textId="17D3BDF4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CFCBE" w14:textId="57B07B6C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2F9DDE5B" w14:textId="77777777" w:rsidTr="008E442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AAAC3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5D8E1" w14:textId="140CA584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Filtr redukcji odblasków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DE1A3" w14:textId="312AF85B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6295E" w14:textId="287BD16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35CB7A67" w14:textId="77777777" w:rsidTr="008E442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80F6A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444D9" w14:textId="44367199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Times New Roman" w:hAnsi="Arial Narrow" w:cs="Arial"/>
                <w:kern w:val="0"/>
                <w:sz w:val="22"/>
                <w:szCs w:val="22"/>
                <w:lang w:eastAsia="pl-PL"/>
              </w:rPr>
            </w:pPr>
            <w:r w:rsidRPr="00A70E72">
              <w:rPr>
                <w:rFonts w:ascii="Arial Narrow" w:hAnsi="Arial Narrow" w:cs="Arial"/>
                <w:sz w:val="22"/>
                <w:szCs w:val="22"/>
              </w:rPr>
              <w:t>Wejście/wyjście HDMI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235E4" w14:textId="5886962C" w:rsidR="00135F49" w:rsidRPr="00A70E72" w:rsidRDefault="00135F49" w:rsidP="005A7373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A2573" w14:textId="08A195EF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5FE81261" w14:textId="77777777" w:rsidTr="008E442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E4E86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A4398" w14:textId="146B6F93" w:rsidR="00135F49" w:rsidRPr="00A70E72" w:rsidRDefault="00135F49" w:rsidP="008E4428">
            <w:pPr>
              <w:rPr>
                <w:rFonts w:ascii="Arial Narrow" w:eastAsiaTheme="minorHAnsi" w:hAnsi="Arial Narrow" w:cs="Arial"/>
                <w:color w:val="000000"/>
                <w:kern w:val="0"/>
                <w:sz w:val="22"/>
                <w:szCs w:val="22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98"/>
            </w:tblGrid>
            <w:tr w:rsidR="00135F49" w:rsidRPr="00A70E72" w14:paraId="19F917BE" w14:textId="77777777">
              <w:trPr>
                <w:trHeight w:val="109"/>
              </w:trPr>
              <w:tc>
                <w:tcPr>
                  <w:tcW w:w="0" w:type="auto"/>
                </w:tcPr>
                <w:p w14:paraId="0E1014C2" w14:textId="4B6A033E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Urządzenie wolnostojące o samojezdnej podstawie</w:t>
                  </w:r>
                </w:p>
              </w:tc>
            </w:tr>
          </w:tbl>
          <w:p w14:paraId="3FD71E28" w14:textId="31DD2B09" w:rsidR="00135F49" w:rsidRPr="00A70E72" w:rsidRDefault="00135F49" w:rsidP="008E4428">
            <w:pPr>
              <w:pStyle w:val="Default"/>
              <w:tabs>
                <w:tab w:val="left" w:pos="910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CB634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6C249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7A3B0CEE" w14:textId="77777777" w:rsidTr="008E442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B2759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80"/>
            </w:tblGrid>
            <w:tr w:rsidR="00135F49" w:rsidRPr="00A70E72" w14:paraId="1FEC3D5E" w14:textId="77777777">
              <w:trPr>
                <w:trHeight w:val="109"/>
              </w:trPr>
              <w:tc>
                <w:tcPr>
                  <w:tcW w:w="0" w:type="auto"/>
                </w:tcPr>
                <w:p w14:paraId="0D9172C2" w14:textId="7386A9BB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Ruchomy ekran</w:t>
                  </w:r>
                </w:p>
              </w:tc>
            </w:tr>
          </w:tbl>
          <w:p w14:paraId="79D13554" w14:textId="77777777" w:rsidR="00135F49" w:rsidRPr="00A70E72" w:rsidRDefault="00135F49" w:rsidP="008E442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7D9F7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1BBB5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59FE3664" w14:textId="77777777" w:rsidTr="008E4428">
        <w:trPr>
          <w:cantSplit/>
          <w:trHeight w:val="6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DFB8D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986"/>
            </w:tblGrid>
            <w:tr w:rsidR="00135F49" w:rsidRPr="00A70E72" w14:paraId="0866BC9E" w14:textId="77777777">
              <w:trPr>
                <w:trHeight w:val="248"/>
              </w:trPr>
              <w:tc>
                <w:tcPr>
                  <w:tcW w:w="0" w:type="auto"/>
                </w:tcPr>
                <w:p w14:paraId="09973206" w14:textId="42ED5709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Ruchome ramię zapewniające łatwy dostęp do pacjentki, ułożenie ramienia jest możliwe do konfigurowania na kilka sposobów</w:t>
                  </w:r>
                </w:p>
              </w:tc>
            </w:tr>
          </w:tbl>
          <w:p w14:paraId="2478215F" w14:textId="77777777" w:rsidR="00135F49" w:rsidRPr="00A70E72" w:rsidRDefault="00135F49" w:rsidP="008E442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5087D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3681E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4716664A" w14:textId="77777777" w:rsidTr="008E4428">
        <w:trPr>
          <w:cantSplit/>
          <w:trHeight w:val="5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297F0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5"/>
            </w:tblGrid>
            <w:tr w:rsidR="00135F49" w:rsidRPr="00A70E72" w14:paraId="3A5B20B3" w14:textId="77777777">
              <w:trPr>
                <w:trHeight w:val="109"/>
              </w:trPr>
              <w:tc>
                <w:tcPr>
                  <w:tcW w:w="0" w:type="auto"/>
                </w:tcPr>
                <w:p w14:paraId="396A3409" w14:textId="399C3721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Możliwość regulacji wysokości kolumny</w:t>
                  </w:r>
                </w:p>
              </w:tc>
            </w:tr>
          </w:tbl>
          <w:p w14:paraId="00DBB759" w14:textId="77777777" w:rsidR="00135F49" w:rsidRPr="00A70E72" w:rsidRDefault="00135F49" w:rsidP="008E442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57DB1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83B729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125C536D" w14:textId="77777777" w:rsidTr="008E4428">
        <w:trPr>
          <w:cantSplit/>
          <w:trHeight w:val="4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539E3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201"/>
            </w:tblGrid>
            <w:tr w:rsidR="00135F49" w:rsidRPr="00A70E72" w14:paraId="3D6B1DC0" w14:textId="77777777">
              <w:trPr>
                <w:trHeight w:val="109"/>
              </w:trPr>
              <w:tc>
                <w:tcPr>
                  <w:tcW w:w="0" w:type="auto"/>
                </w:tcPr>
                <w:p w14:paraId="4CD25DF3" w14:textId="2C7DB668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Ruchoma głowica pozwala na swobodną pracę z urządzeniem</w:t>
                  </w:r>
                </w:p>
              </w:tc>
            </w:tr>
          </w:tbl>
          <w:p w14:paraId="636A9600" w14:textId="77777777" w:rsidR="00135F49" w:rsidRPr="00A70E72" w:rsidRDefault="00135F49" w:rsidP="008E442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9645B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BAF2F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04C4F5F6" w14:textId="77777777" w:rsidTr="008E442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42157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97"/>
            </w:tblGrid>
            <w:tr w:rsidR="00135F49" w:rsidRPr="00A70E72" w14:paraId="3C1B171F" w14:textId="77777777">
              <w:trPr>
                <w:trHeight w:val="109"/>
              </w:trPr>
              <w:tc>
                <w:tcPr>
                  <w:tcW w:w="0" w:type="auto"/>
                </w:tcPr>
                <w:p w14:paraId="65565581" w14:textId="3352D1F6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Obraz prezentowany na bieżąco na monitorze</w:t>
                  </w:r>
                </w:p>
              </w:tc>
            </w:tr>
          </w:tbl>
          <w:p w14:paraId="2E8FE95D" w14:textId="77777777" w:rsidR="00135F49" w:rsidRPr="00A70E72" w:rsidRDefault="00135F49" w:rsidP="008E442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857B2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92960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42AF9DCD" w14:textId="77777777" w:rsidTr="008E442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7EE10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986"/>
            </w:tblGrid>
            <w:tr w:rsidR="00135F49" w:rsidRPr="00A70E72" w14:paraId="0D6A66C7" w14:textId="77777777">
              <w:trPr>
                <w:trHeight w:val="248"/>
              </w:trPr>
              <w:tc>
                <w:tcPr>
                  <w:tcW w:w="0" w:type="auto"/>
                </w:tcPr>
                <w:p w14:paraId="5B600345" w14:textId="33DECBD6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Możliwość podłączenia urządzenia do komputera za pomocą kabla HDMI oraz karty wideo HDMI</w:t>
                  </w:r>
                </w:p>
              </w:tc>
            </w:tr>
          </w:tbl>
          <w:p w14:paraId="5F34A910" w14:textId="77777777" w:rsidR="00135F49" w:rsidRPr="00A70E72" w:rsidRDefault="00135F49" w:rsidP="008E442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6AF12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6FA5C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135F49" w:rsidRPr="00A70E72" w14:paraId="386A44D4" w14:textId="77777777" w:rsidTr="008E442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2943E" w14:textId="77777777" w:rsidR="00135F49" w:rsidRPr="00A70E72" w:rsidRDefault="00135F4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986"/>
            </w:tblGrid>
            <w:tr w:rsidR="00135F49" w:rsidRPr="00A70E72" w14:paraId="5E540B76" w14:textId="77777777">
              <w:trPr>
                <w:trHeight w:val="248"/>
              </w:trPr>
              <w:tc>
                <w:tcPr>
                  <w:tcW w:w="0" w:type="auto"/>
                </w:tcPr>
                <w:p w14:paraId="7B4D44C4" w14:textId="6EDBAE88" w:rsidR="00135F49" w:rsidRPr="00A70E72" w:rsidRDefault="00135F49" w:rsidP="008E4428">
                  <w:pPr>
                    <w:widowControl/>
                    <w:suppressAutoHyphens w:val="0"/>
                    <w:autoSpaceDE w:val="0"/>
                    <w:adjustRightInd w:val="0"/>
                    <w:textAlignment w:val="auto"/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</w:pPr>
                  <w:r w:rsidRPr="00A70E72">
                    <w:rPr>
                      <w:rFonts w:ascii="Arial Narrow" w:eastAsiaTheme="minorHAnsi" w:hAnsi="Arial Narrow" w:cs="Arial"/>
                      <w:color w:val="000000"/>
                      <w:kern w:val="0"/>
                      <w:sz w:val="22"/>
                      <w:szCs w:val="22"/>
                      <w:lang w:eastAsia="en-US"/>
                    </w:rPr>
                    <w:t>Możliwość podłączenia przycisku nożnego do wykonywania zdjęć i filmów, które będą zapisywane w oprogramowaniu</w:t>
                  </w:r>
                </w:p>
              </w:tc>
            </w:tr>
          </w:tbl>
          <w:p w14:paraId="268DCD8A" w14:textId="77777777" w:rsidR="00135F49" w:rsidRPr="00A70E72" w:rsidRDefault="00135F49" w:rsidP="008E4428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2F7C2" w14:textId="77777777" w:rsidR="00135F49" w:rsidRPr="00A70E72" w:rsidRDefault="00135F49" w:rsidP="005A7373">
            <w:pPr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79209" w14:textId="77777777" w:rsidR="00135F49" w:rsidRPr="00A70E72" w:rsidRDefault="00135F49" w:rsidP="00F73DF9">
            <w:pPr>
              <w:rPr>
                <w:rFonts w:ascii="Arial Narrow" w:hAnsi="Arial Narrow" w:cs="Arial"/>
              </w:rPr>
            </w:pPr>
          </w:p>
        </w:tc>
      </w:tr>
      <w:tr w:rsidR="00F73DF9" w:rsidRPr="00A70E72" w14:paraId="288CDAB3" w14:textId="77777777" w:rsidTr="008E4428">
        <w:trPr>
          <w:cantSplit/>
          <w:trHeight w:hRule="exact" w:val="54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9AFE0" w14:textId="40355C88" w:rsidR="00F73DF9" w:rsidRPr="00A70E72" w:rsidRDefault="00F73DF9" w:rsidP="005A7373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bookmarkEnd w:id="0"/>
      <w:tr w:rsidR="00F73DF9" w:rsidRPr="00A70E72" w14:paraId="259DD046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ED2F4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FB0E2" w14:textId="142C2F89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Of</w:t>
            </w:r>
            <w:r w:rsidRPr="00A70E72">
              <w:rPr>
                <w:rFonts w:ascii="Arial Narrow" w:hAnsi="Arial Narrow" w:cs="Times New Roman"/>
                <w:spacing w:val="-2"/>
                <w:sz w:val="22"/>
                <w:szCs w:val="22"/>
              </w:rPr>
              <w:t>e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r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o</w:t>
            </w:r>
            <w:r w:rsidRPr="00A70E72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A70E72">
              <w:rPr>
                <w:rFonts w:ascii="Arial Narrow" w:hAnsi="Arial Narrow" w:cs="Times New Roman"/>
                <w:spacing w:val="3"/>
                <w:sz w:val="22"/>
                <w:szCs w:val="22"/>
              </w:rPr>
              <w:t>n</w:t>
            </w:r>
            <w:r w:rsidR="00D575E3" w:rsidRPr="00A70E72">
              <w:rPr>
                <w:rFonts w:ascii="Arial Narrow" w:hAnsi="Arial Narrow" w:cs="Times New Roman"/>
                <w:sz w:val="22"/>
                <w:szCs w:val="22"/>
              </w:rPr>
              <w:t>y</w:t>
            </w:r>
            <w:r w:rsidRPr="00A70E72">
              <w:rPr>
                <w:rFonts w:ascii="Arial Narrow" w:hAnsi="Arial Narrow" w:cs="Times New Roman"/>
                <w:spacing w:val="-3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sprzęt jest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f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b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r</w:t>
            </w:r>
            <w:r w:rsidRPr="00A70E72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A70E72">
              <w:rPr>
                <w:rFonts w:ascii="Arial Narrow" w:hAnsi="Arial Narrow" w:cs="Times New Roman"/>
                <w:spacing w:val="3"/>
                <w:sz w:val="22"/>
                <w:szCs w:val="22"/>
              </w:rPr>
              <w:t>c</w:t>
            </w:r>
            <w:r w:rsidRPr="00A70E72">
              <w:rPr>
                <w:rFonts w:ascii="Arial Narrow" w:hAnsi="Arial Narrow" w:cs="Times New Roman"/>
                <w:spacing w:val="-2"/>
                <w:sz w:val="22"/>
                <w:szCs w:val="22"/>
              </w:rPr>
              <w:t>z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ni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e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n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ow</w:t>
            </w:r>
            <w:r w:rsidRPr="00A70E72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, 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ni</w:t>
            </w:r>
            <w:r w:rsidRPr="00A70E72">
              <w:rPr>
                <w:rFonts w:ascii="Arial Narrow" w:hAnsi="Arial Narrow" w:cs="Times New Roman"/>
                <w:spacing w:val="-2"/>
                <w:sz w:val="22"/>
                <w:szCs w:val="22"/>
              </w:rPr>
              <w:t>e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u</w:t>
            </w:r>
            <w:r w:rsidRPr="00A70E72">
              <w:rPr>
                <w:rFonts w:ascii="Arial Narrow" w:hAnsi="Arial Narrow" w:cs="Times New Roman"/>
                <w:spacing w:val="-2"/>
                <w:sz w:val="22"/>
                <w:szCs w:val="22"/>
              </w:rPr>
              <w:t>ż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y</w:t>
            </w:r>
            <w:r w:rsidRPr="00A70E72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n</w:t>
            </w:r>
            <w:r w:rsidRPr="00A70E72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,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 xml:space="preserve"> ni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e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p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ow</w:t>
            </w:r>
            <w:r w:rsidRPr="00A70E72">
              <w:rPr>
                <w:rFonts w:ascii="Arial Narrow" w:hAnsi="Arial Narrow" w:cs="Times New Roman"/>
                <w:spacing w:val="-4"/>
                <w:sz w:val="22"/>
                <w:szCs w:val="22"/>
              </w:rPr>
              <w:t>y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s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t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a</w:t>
            </w:r>
            <w:r w:rsidRPr="00A70E72">
              <w:rPr>
                <w:rFonts w:ascii="Arial Narrow" w:hAnsi="Arial Narrow" w:cs="Times New Roman"/>
                <w:spacing w:val="-3"/>
                <w:sz w:val="22"/>
                <w:szCs w:val="22"/>
              </w:rPr>
              <w:t>w</w:t>
            </w:r>
            <w:r w:rsidRPr="00A70E72">
              <w:rPr>
                <w:rFonts w:ascii="Arial Narrow" w:hAnsi="Arial Narrow" w:cs="Times New Roman"/>
                <w:spacing w:val="1"/>
                <w:sz w:val="22"/>
                <w:szCs w:val="22"/>
              </w:rPr>
              <w:t>o</w:t>
            </w:r>
            <w:r w:rsidRPr="00A70E72">
              <w:rPr>
                <w:rFonts w:ascii="Arial Narrow" w:hAnsi="Arial Narrow" w:cs="Times New Roman"/>
                <w:spacing w:val="-1"/>
                <w:sz w:val="22"/>
                <w:szCs w:val="22"/>
              </w:rPr>
              <w:t>wy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, rok produkcji 202</w:t>
            </w:r>
            <w:r w:rsidR="00BE0D8F" w:rsidRPr="00A70E72">
              <w:rPr>
                <w:rFonts w:ascii="Arial Narrow" w:hAnsi="Arial Narrow" w:cs="Times New Roman"/>
                <w:sz w:val="22"/>
                <w:szCs w:val="22"/>
              </w:rPr>
              <w:t>4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. </w:t>
            </w:r>
            <w:r w:rsidR="00D575E3" w:rsidRPr="00A70E72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1AA90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935B2" w14:textId="02B8D1E1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3CD525EA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BC268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DD35E" w14:textId="77777777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Instrukcja</w:t>
            </w:r>
            <w:r w:rsidRPr="00A70E72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obsługi</w:t>
            </w:r>
            <w:r w:rsidRPr="00A70E72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przedmiotu</w:t>
            </w:r>
            <w:r w:rsidRPr="00A70E72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oferty</w:t>
            </w:r>
            <w:r w:rsidRPr="00A70E72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w</w:t>
            </w:r>
            <w:r w:rsidRPr="00A70E72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języku</w:t>
            </w:r>
            <w:r w:rsidRPr="00A70E72">
              <w:rPr>
                <w:rFonts w:ascii="Arial Narrow" w:eastAsia="Times New Roman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polskim (1szt. papierowa i 1szt. w wersji elektronicznej– płyta CD lub pendrive) </w:t>
            </w:r>
          </w:p>
          <w:p w14:paraId="535290D8" w14:textId="77777777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B8430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AF77D" w14:textId="07585F09" w:rsidR="00F73DF9" w:rsidRPr="00A70E72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A70E72" w14:paraId="72F14E12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C61FE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2949" w14:textId="77777777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Wyrób medyczny oznaczony znakiem CE </w:t>
            </w:r>
          </w:p>
          <w:p w14:paraId="0C84B176" w14:textId="7E2858CF" w:rsidR="00F73DF9" w:rsidRPr="00A70E72" w:rsidRDefault="00F73DF9" w:rsidP="00D575E3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i/>
                <w:sz w:val="22"/>
                <w:szCs w:val="22"/>
              </w:rPr>
              <w:t>Załączyć do oferty przedmiotu zamówienia deklarację zgodności.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8AA79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0BD0C" w14:textId="64429BE2" w:rsidR="00F73DF9" w:rsidRPr="00A70E72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A70E72" w14:paraId="66278AA6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D0B24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6CC6E" w14:textId="6CE3FD53" w:rsidR="00F73DF9" w:rsidRPr="00A70E72" w:rsidRDefault="00F73DF9" w:rsidP="00F73DF9">
            <w:pPr>
              <w:autoSpaceDE w:val="0"/>
              <w:snapToGrid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60ED47B0" w14:textId="77777777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eastAsia="Mangal" w:hAnsi="Arial Narrow"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41FD4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5C948" w14:textId="6A632619" w:rsidR="00F73DF9" w:rsidRPr="00A70E72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A70E72" w14:paraId="22BBB3D8" w14:textId="77777777" w:rsidTr="005A73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EE4B0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7FA5E" w14:textId="77777777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Wszelkie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posiadane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materiały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informacyjne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na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temat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przedmiotu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oferty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min.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prospekty,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broszury,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dane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techniczne,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itp.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w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języku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polskim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CDE76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F2784" w14:textId="78B98B68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7F929917" w14:textId="77777777" w:rsidTr="005A73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F247D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779AC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Oświadczamy,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że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przedmiot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oferty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jest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kompletny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i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będzie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gotowy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do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pracy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zgodnie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z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instrukcją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obsługi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bez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żadnych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dodatkowych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zakupów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3800B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4078D" w14:textId="01261E6E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482F0237" w14:textId="77777777" w:rsidTr="005A73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804B6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98F9C" w14:textId="77777777" w:rsidR="00F73DF9" w:rsidRPr="00A70E72" w:rsidRDefault="00F73DF9" w:rsidP="00F73DF9">
            <w:pPr>
              <w:snapToGrid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Dostawca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zobowiązuje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się na własny koszt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do:</w:t>
            </w:r>
          </w:p>
          <w:p w14:paraId="20B95BA1" w14:textId="10141B62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-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dokonania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szkolenia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w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zakresie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obsługi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przedmiotu</w:t>
            </w:r>
            <w:r w:rsidRPr="00A70E72">
              <w:rPr>
                <w:rFonts w:ascii="Arial Narrow" w:eastAsia="Arial Narrow" w:hAnsi="Arial Narrow" w:cs="Times New Roman"/>
                <w:sz w:val="22"/>
                <w:szCs w:val="22"/>
              </w:rPr>
              <w:t xml:space="preserve"> 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>zamówienia [Szkol</w:t>
            </w:r>
            <w:r w:rsidR="00D575E3" w:rsidRPr="00A70E72">
              <w:rPr>
                <w:rFonts w:ascii="Arial Narrow" w:hAnsi="Arial Narrow" w:cs="Times New Roman"/>
                <w:sz w:val="22"/>
                <w:szCs w:val="22"/>
              </w:rPr>
              <w:t>enie personelu w wymiarze min. 2</w:t>
            </w: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CE152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CB23F" w14:textId="2E6A0900" w:rsidR="00F73DF9" w:rsidRPr="00A70E72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A70E72" w14:paraId="731AF187" w14:textId="77777777" w:rsidTr="008E4428">
        <w:trPr>
          <w:cantSplit/>
          <w:trHeight w:hRule="exact" w:val="556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4D4F7" w14:textId="77777777" w:rsidR="00F73DF9" w:rsidRPr="00A70E72" w:rsidRDefault="00F73DF9" w:rsidP="005A7373">
            <w:pPr>
              <w:jc w:val="center"/>
              <w:rPr>
                <w:rFonts w:ascii="Arial Narrow" w:hAnsi="Arial Narrow" w:cs="Arial"/>
                <w:b/>
              </w:rPr>
            </w:pPr>
            <w:r w:rsidRPr="00A70E72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F73DF9" w:rsidRPr="00A70E72" w14:paraId="081F077C" w14:textId="77777777" w:rsidTr="005A737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0B42A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C8D4A" w14:textId="1C7A21B2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Długość udzielanej gwarancji –  minimum </w:t>
            </w:r>
            <w:r w:rsidR="00135F49" w:rsidRPr="00A70E72">
              <w:rPr>
                <w:rFonts w:ascii="Arial Narrow" w:hAnsi="Arial Narrow" w:cs="Times New Roman"/>
                <w:sz w:val="22"/>
                <w:szCs w:val="22"/>
              </w:rPr>
              <w:t>12 miesięcy</w:t>
            </w:r>
          </w:p>
          <w:p w14:paraId="17C54E97" w14:textId="77777777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maksymalnie 60 miesięcy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B054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3CCD4635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B21DE" w14:textId="34E810D4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427EDE36" w14:textId="77777777" w:rsidTr="005A7373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EDE9D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EFA37" w14:textId="77777777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5FB1C6E7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86B3A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66BB6" w14:textId="45DA7376" w:rsidR="00F73DF9" w:rsidRPr="00A70E72" w:rsidRDefault="00F73DF9" w:rsidP="00F73DF9">
            <w:pPr>
              <w:ind w:left="360"/>
              <w:rPr>
                <w:rFonts w:ascii="Arial Narrow" w:hAnsi="Arial Narrow" w:cs="Times New Roman"/>
              </w:rPr>
            </w:pPr>
          </w:p>
        </w:tc>
      </w:tr>
      <w:tr w:rsidR="00F73DF9" w:rsidRPr="00A70E72" w14:paraId="703DFAAC" w14:textId="77777777" w:rsidTr="005A7373">
        <w:trPr>
          <w:cantSplit/>
          <w:trHeight w:hRule="exact" w:val="7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FA732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DDA05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Autoryzowany serwis na terenie Polski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1B5C6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03276378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FB3B6" w14:textId="1A2484E8" w:rsidR="00F73DF9" w:rsidRPr="00A70E72" w:rsidRDefault="00F73DF9" w:rsidP="00F808C3">
            <w:pPr>
              <w:rPr>
                <w:rFonts w:ascii="Arial Narrow" w:hAnsi="Arial Narrow" w:cs="Times New Roman"/>
                <w:lang w:val="en-US"/>
              </w:rPr>
            </w:pPr>
          </w:p>
        </w:tc>
      </w:tr>
      <w:tr w:rsidR="00F73DF9" w:rsidRPr="00A70E72" w14:paraId="55D135E7" w14:textId="77777777" w:rsidTr="005A7373">
        <w:trPr>
          <w:cantSplit/>
          <w:trHeight w:hRule="exact" w:val="14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69A1D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3074E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 xml:space="preserve">Czas reakcji serwisu na zgłoszenie z podjęciem naprawy (nie dłuższy niż 48h w dni robocze tj. od poniedziałku do piątku z wyłączeniem dni ustawowo wolnych od pracy) liczony od dnia zgłoszenia usterki. </w:t>
            </w:r>
            <w:r w:rsidRPr="00A70E72">
              <w:rPr>
                <w:rFonts w:ascii="Arial Narrow" w:hAnsi="Arial Narrow"/>
                <w:bCs/>
                <w:sz w:val="22"/>
                <w:szCs w:val="22"/>
              </w:rPr>
              <w:t>Jeżeli termin usunięcia awarii/usterki, upływać będzie w dniu wolnym od pracy, jej realizacja nastąpi w pierwszym dniu roboczym po wyznaczonym terminie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BFABA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199E7EAD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E62CD" w14:textId="060B750D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1997B2BD" w14:textId="77777777" w:rsidTr="005A7373">
        <w:trPr>
          <w:cantSplit/>
          <w:trHeight w:hRule="exact" w:val="72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DBA41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F398F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01D02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5EA5AB71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F0677" w14:textId="0096331E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0B1A91A1" w14:textId="77777777" w:rsidTr="005A7373">
        <w:trPr>
          <w:cantSplit/>
          <w:trHeight w:hRule="exact" w:val="126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0B647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DB5C7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48 h) liczony od momentu podjęcia naprawy. </w:t>
            </w:r>
            <w:r w:rsidRPr="00A70E72">
              <w:rPr>
                <w:rFonts w:ascii="Arial Narrow" w:hAnsi="Arial Narrow"/>
                <w:bCs/>
                <w:sz w:val="22"/>
                <w:szCs w:val="22"/>
              </w:rPr>
              <w:t>W przypadku udokumentowanej konieczności sprowadzenia części zamiennych z zagranicy czas naprawy może wynieść do 7 dni kalendarzowych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39A64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5986B4FC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A0C67" w14:textId="1D33ACA4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404CF701" w14:textId="77777777" w:rsidTr="005A7373">
        <w:trPr>
          <w:cantSplit/>
          <w:trHeight w:hRule="exact" w:val="50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18889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FA856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9F0C4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1A365D0E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CB15C" w14:textId="6272BF88" w:rsidR="00F73DF9" w:rsidRPr="00A70E72" w:rsidRDefault="00F73DF9" w:rsidP="009265AC">
            <w:pPr>
              <w:rPr>
                <w:rFonts w:ascii="Arial Narrow" w:hAnsi="Arial Narrow" w:cs="Times New Roman"/>
                <w:lang w:val="en-US"/>
              </w:rPr>
            </w:pPr>
          </w:p>
        </w:tc>
      </w:tr>
      <w:tr w:rsidR="00F73DF9" w:rsidRPr="00A70E72" w14:paraId="298ADC5B" w14:textId="77777777" w:rsidTr="005A737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CC05F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CE2A3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F7729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B21C1" w14:textId="672AB356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2E04C670" w14:textId="77777777" w:rsidTr="005A7373">
        <w:trPr>
          <w:cantSplit/>
          <w:trHeight w:hRule="exact" w:val="10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45078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FFB64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 lub zlecenie usługi podmiotowi zewnętrznemu na koszt Wykonawcy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BDF1B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5E8AD5FD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03A2F" w14:textId="6C2ED430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610DA129" w14:textId="77777777" w:rsidTr="005A7373">
        <w:trPr>
          <w:cantSplit/>
          <w:trHeight w:hRule="exact" w:val="11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D745B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58D58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C2AFB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3379B9FF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14B2B" w14:textId="5B8F2F7F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4B82DC92" w14:textId="77777777" w:rsidTr="005A7373">
        <w:trPr>
          <w:cantSplit/>
          <w:trHeight w:hRule="exact" w:val="14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C9B5A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0B665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20D57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4136BBD7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0FCE5" w14:textId="1F1DF0EF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  <w:tr w:rsidR="00F73DF9" w:rsidRPr="00A70E72" w14:paraId="1DAA15E5" w14:textId="77777777" w:rsidTr="005A7373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49EC8" w14:textId="77777777" w:rsidR="00F73DF9" w:rsidRPr="00A70E72" w:rsidRDefault="00F73DF9" w:rsidP="00F73D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239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C6561" w14:textId="77777777" w:rsidR="00F73DF9" w:rsidRPr="00A70E72" w:rsidRDefault="00F73DF9" w:rsidP="00F73DF9">
            <w:pPr>
              <w:autoSpaceDE w:val="0"/>
              <w:rPr>
                <w:rFonts w:ascii="Arial Narrow" w:hAnsi="Arial Narrow" w:cs="Times New Roman"/>
                <w:lang w:eastAsia="pl-PL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A047F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TAK</w:t>
            </w:r>
          </w:p>
          <w:p w14:paraId="7B7B2FD5" w14:textId="77777777" w:rsidR="00F73DF9" w:rsidRPr="00A70E72" w:rsidRDefault="00F73DF9" w:rsidP="005A7373">
            <w:pPr>
              <w:jc w:val="center"/>
              <w:rPr>
                <w:rFonts w:ascii="Arial Narrow" w:hAnsi="Arial Narrow" w:cs="Times New Roman"/>
              </w:rPr>
            </w:pPr>
            <w:r w:rsidRPr="00A70E72">
              <w:rPr>
                <w:rFonts w:ascii="Arial Narrow" w:hAnsi="Arial Narrow" w:cs="Times New Roman"/>
                <w:sz w:val="22"/>
                <w:szCs w:val="22"/>
              </w:rPr>
              <w:t>Podać</w:t>
            </w:r>
          </w:p>
        </w:tc>
        <w:tc>
          <w:tcPr>
            <w:tcW w:w="165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70B52" w14:textId="5AB0B379" w:rsidR="00F73DF9" w:rsidRPr="00A70E72" w:rsidRDefault="00F73DF9" w:rsidP="00F73DF9">
            <w:pPr>
              <w:rPr>
                <w:rFonts w:ascii="Arial Narrow" w:hAnsi="Arial Narrow" w:cs="Times New Roman"/>
              </w:rPr>
            </w:pPr>
          </w:p>
        </w:tc>
      </w:tr>
    </w:tbl>
    <w:p w14:paraId="2116A226" w14:textId="77777777" w:rsidR="00E50CD1" w:rsidRPr="00A70E72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7C5748DE" w14:textId="77777777" w:rsidR="00F87776" w:rsidRPr="00A70E72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A70E72" w:rsidSect="005C18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96098" w14:textId="77777777" w:rsidR="00A260CE" w:rsidRDefault="00A260CE" w:rsidP="004845EA">
      <w:r>
        <w:separator/>
      </w:r>
    </w:p>
  </w:endnote>
  <w:endnote w:type="continuationSeparator" w:id="0">
    <w:p w14:paraId="380E2723" w14:textId="77777777" w:rsidR="00A260CE" w:rsidRDefault="00A260C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F77C6" w14:textId="77777777"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22B18E" w14:textId="77777777" w:rsidR="00B864FE" w:rsidRDefault="00B864F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460D2" w14:textId="77777777"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0B6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5B532E28" w14:textId="77777777" w:rsidR="00B864FE" w:rsidRPr="00A208F1" w:rsidRDefault="00B864FE" w:rsidP="005C18DB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31F9E" w14:textId="77777777" w:rsidR="00553C1F" w:rsidRDefault="00553C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6660C6" w14:textId="77777777" w:rsidR="00A260CE" w:rsidRDefault="00A260CE" w:rsidP="004845EA">
      <w:r>
        <w:separator/>
      </w:r>
    </w:p>
  </w:footnote>
  <w:footnote w:type="continuationSeparator" w:id="0">
    <w:p w14:paraId="6A6C2F7F" w14:textId="77777777" w:rsidR="00A260CE" w:rsidRDefault="00A260C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3D7C3" w14:textId="77777777" w:rsidR="00553C1F" w:rsidRDefault="00553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9187" w14:textId="0A8ACB64" w:rsidR="00B864FE" w:rsidRDefault="00B864F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</w:t>
    </w:r>
    <w:r w:rsidR="00A70E72">
      <w:rPr>
        <w:rFonts w:ascii="Arial Narrow" w:hAnsi="Arial Narrow"/>
        <w:sz w:val="22"/>
      </w:rPr>
      <w:t xml:space="preserve"> 123/2024</w:t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  <w:t xml:space="preserve">załącznik nr </w:t>
    </w:r>
    <w:r w:rsidR="00553C1F">
      <w:rPr>
        <w:rFonts w:ascii="Arial Narrow" w:hAnsi="Arial Narrow"/>
        <w:sz w:val="22"/>
      </w:rPr>
      <w:t>6</w:t>
    </w:r>
    <w:r w:rsidR="007D05FB">
      <w:rPr>
        <w:rFonts w:ascii="Arial Narrow" w:hAnsi="Arial Narrow"/>
        <w:sz w:val="22"/>
      </w:rPr>
      <w:t xml:space="preserve"> do SWZ</w:t>
    </w:r>
  </w:p>
  <w:p w14:paraId="02A3E3C1" w14:textId="2E86E537" w:rsidR="00B864FE" w:rsidRPr="001F32C3" w:rsidRDefault="00B864FE" w:rsidP="005C18DB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A70E72">
      <w:rPr>
        <w:rFonts w:ascii="Arial Narrow" w:hAnsi="Arial Narrow"/>
        <w:sz w:val="22"/>
      </w:rPr>
      <w:t>– zadanie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DF567" w14:textId="77777777" w:rsidR="00553C1F" w:rsidRDefault="00553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CC2F23"/>
    <w:multiLevelType w:val="hybridMultilevel"/>
    <w:tmpl w:val="37CCEB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480BF3"/>
    <w:multiLevelType w:val="hybridMultilevel"/>
    <w:tmpl w:val="37CCE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718248E4"/>
    <w:multiLevelType w:val="hybridMultilevel"/>
    <w:tmpl w:val="D3C00646"/>
    <w:lvl w:ilvl="0" w:tplc="89B42960">
      <w:numFmt w:val="bullet"/>
      <w:lvlText w:val=""/>
      <w:lvlJc w:val="left"/>
      <w:pPr>
        <w:ind w:left="72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77529">
    <w:abstractNumId w:val="6"/>
  </w:num>
  <w:num w:numId="2" w16cid:durableId="318382509">
    <w:abstractNumId w:val="0"/>
  </w:num>
  <w:num w:numId="3" w16cid:durableId="647319538">
    <w:abstractNumId w:val="3"/>
  </w:num>
  <w:num w:numId="4" w16cid:durableId="784615881">
    <w:abstractNumId w:val="1"/>
  </w:num>
  <w:num w:numId="5" w16cid:durableId="275645876">
    <w:abstractNumId w:val="2"/>
  </w:num>
  <w:num w:numId="6" w16cid:durableId="1521313668">
    <w:abstractNumId w:val="7"/>
  </w:num>
  <w:num w:numId="7" w16cid:durableId="499665625">
    <w:abstractNumId w:val="5"/>
  </w:num>
  <w:num w:numId="8" w16cid:durableId="598354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322B8"/>
    <w:rsid w:val="00032764"/>
    <w:rsid w:val="000F781C"/>
    <w:rsid w:val="00116786"/>
    <w:rsid w:val="00135F49"/>
    <w:rsid w:val="001A3016"/>
    <w:rsid w:val="001C65FE"/>
    <w:rsid w:val="001D3DA9"/>
    <w:rsid w:val="001E02DF"/>
    <w:rsid w:val="00201C2B"/>
    <w:rsid w:val="00222F93"/>
    <w:rsid w:val="002530CB"/>
    <w:rsid w:val="0029780E"/>
    <w:rsid w:val="002C649A"/>
    <w:rsid w:val="002F1034"/>
    <w:rsid w:val="00315E05"/>
    <w:rsid w:val="0033360C"/>
    <w:rsid w:val="003346F1"/>
    <w:rsid w:val="003527B5"/>
    <w:rsid w:val="003561CF"/>
    <w:rsid w:val="00370B64"/>
    <w:rsid w:val="003B2C01"/>
    <w:rsid w:val="003E1B8A"/>
    <w:rsid w:val="00411422"/>
    <w:rsid w:val="00441B50"/>
    <w:rsid w:val="00455AEA"/>
    <w:rsid w:val="004845EA"/>
    <w:rsid w:val="004B0CC1"/>
    <w:rsid w:val="004B4B63"/>
    <w:rsid w:val="004C41AF"/>
    <w:rsid w:val="004F60B4"/>
    <w:rsid w:val="004F6881"/>
    <w:rsid w:val="00536862"/>
    <w:rsid w:val="00553C1F"/>
    <w:rsid w:val="00562714"/>
    <w:rsid w:val="005A7373"/>
    <w:rsid w:val="005B28BD"/>
    <w:rsid w:val="005C18DB"/>
    <w:rsid w:val="006030CC"/>
    <w:rsid w:val="00645CE6"/>
    <w:rsid w:val="006B6337"/>
    <w:rsid w:val="00707AEB"/>
    <w:rsid w:val="00720EE2"/>
    <w:rsid w:val="00724802"/>
    <w:rsid w:val="00733232"/>
    <w:rsid w:val="007A253C"/>
    <w:rsid w:val="007B02ED"/>
    <w:rsid w:val="007B78B4"/>
    <w:rsid w:val="007D05FB"/>
    <w:rsid w:val="007D60EC"/>
    <w:rsid w:val="007F4308"/>
    <w:rsid w:val="00836C82"/>
    <w:rsid w:val="00892431"/>
    <w:rsid w:val="008E4428"/>
    <w:rsid w:val="0091234F"/>
    <w:rsid w:val="00916370"/>
    <w:rsid w:val="009265AC"/>
    <w:rsid w:val="009C28EE"/>
    <w:rsid w:val="009D3056"/>
    <w:rsid w:val="009D3148"/>
    <w:rsid w:val="00A021DC"/>
    <w:rsid w:val="00A260CE"/>
    <w:rsid w:val="00A4323D"/>
    <w:rsid w:val="00A70E72"/>
    <w:rsid w:val="00AE741F"/>
    <w:rsid w:val="00AE764D"/>
    <w:rsid w:val="00B01C4E"/>
    <w:rsid w:val="00B15658"/>
    <w:rsid w:val="00B174B8"/>
    <w:rsid w:val="00B71ED9"/>
    <w:rsid w:val="00B84883"/>
    <w:rsid w:val="00B864FE"/>
    <w:rsid w:val="00BA165D"/>
    <w:rsid w:val="00BA30F0"/>
    <w:rsid w:val="00BE0D8F"/>
    <w:rsid w:val="00C21C83"/>
    <w:rsid w:val="00C375C6"/>
    <w:rsid w:val="00C70731"/>
    <w:rsid w:val="00CA0FBA"/>
    <w:rsid w:val="00CB1025"/>
    <w:rsid w:val="00CC1524"/>
    <w:rsid w:val="00D002E5"/>
    <w:rsid w:val="00D32ABB"/>
    <w:rsid w:val="00D4776A"/>
    <w:rsid w:val="00D5382D"/>
    <w:rsid w:val="00D575E3"/>
    <w:rsid w:val="00E05144"/>
    <w:rsid w:val="00E17EB5"/>
    <w:rsid w:val="00E3241B"/>
    <w:rsid w:val="00E330A7"/>
    <w:rsid w:val="00E50CD1"/>
    <w:rsid w:val="00E53A8E"/>
    <w:rsid w:val="00E92C2F"/>
    <w:rsid w:val="00E96A35"/>
    <w:rsid w:val="00ED414C"/>
    <w:rsid w:val="00EE70D7"/>
    <w:rsid w:val="00F20CDF"/>
    <w:rsid w:val="00F32212"/>
    <w:rsid w:val="00F73DF9"/>
    <w:rsid w:val="00F808C3"/>
    <w:rsid w:val="00F87776"/>
    <w:rsid w:val="00FE2A2E"/>
    <w:rsid w:val="00FF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EC15"/>
  <w15:docId w15:val="{360E66B4-5914-4ED3-8B82-93AC7730D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Akapitzlist">
    <w:name w:val="List Paragraph"/>
    <w:basedOn w:val="Normalny"/>
    <w:uiPriority w:val="34"/>
    <w:qFormat/>
    <w:rsid w:val="00441B50"/>
    <w:pPr>
      <w:ind w:left="720"/>
      <w:contextualSpacing/>
    </w:pPr>
  </w:style>
  <w:style w:type="paragraph" w:customStyle="1" w:styleId="Default">
    <w:name w:val="Default"/>
    <w:rsid w:val="00D57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5E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665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14</cp:revision>
  <cp:lastPrinted>2024-08-26T06:27:00Z</cp:lastPrinted>
  <dcterms:created xsi:type="dcterms:W3CDTF">2024-06-18T13:02:00Z</dcterms:created>
  <dcterms:modified xsi:type="dcterms:W3CDTF">2024-10-15T06:56:00Z</dcterms:modified>
</cp:coreProperties>
</file>