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50CD1" w:rsidRPr="0084699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94"/>
        <w:gridCol w:w="3198"/>
        <w:gridCol w:w="1329"/>
        <w:gridCol w:w="2011"/>
        <w:gridCol w:w="1778"/>
        <w:gridCol w:w="1591"/>
        <w:gridCol w:w="1360"/>
        <w:gridCol w:w="1878"/>
        <w:gridCol w:w="1875"/>
      </w:tblGrid>
      <w:tr w:rsidR="00BC2D44" w:rsidRPr="0084699E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 w:rsidR="0084699E"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4699E" w:rsidTr="0084699E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D44" w:rsidRPr="0084699E" w:rsidRDefault="00F54D5E" w:rsidP="00F54D5E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 w:val="0"/>
                <w:sz w:val="22"/>
                <w:szCs w:val="22"/>
              </w:rPr>
              <w:t>Wysięgnik z uchwytem ręki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F54D5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F54D5E" w:rsidRPr="0084699E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r w:rsidR="00F54D5E" w:rsidRPr="0084699E">
              <w:rPr>
                <w:rFonts w:ascii="Arial Narrow" w:hAnsi="Arial Narrow" w:cs="Arial"/>
                <w:b/>
                <w:sz w:val="22"/>
                <w:szCs w:val="22"/>
              </w:rPr>
              <w:t>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4699E" w:rsidRDefault="00BC2D44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4699E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E50CD1" w:rsidRPr="0084699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84699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4699E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4699E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84699E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4699E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84699E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4699E" w:rsidRDefault="00E50CD1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4699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84699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8469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84699E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4699E" w:rsidRDefault="00E50CD1" w:rsidP="00836C82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84699E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4699E" w:rsidRDefault="004369F7" w:rsidP="004369F7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B6A27" w:rsidRPr="0084699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  <w:lang w:val="en-GB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  <w:lang w:val="en-GB"/>
              </w:rPr>
              <w:t>Wysięgniki pasujące do posiadanych przez Zamawiającego łóżek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F54D5E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Możliwość montażu po obu stronach łóżka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F54D5E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Obciążenie maksymalne 75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F54D5E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Regulowana wysokość trójkąta nad leżem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F54D5E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Uchwyt trójkątny tworzywowy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F54D5E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Wysokość wysięgnika 130 cm +/- 10cm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F54D5E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Rura stalowa lakierowana w kolorze ARGENTUM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F54D5E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F54D5E" w:rsidP="001B6A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Średnica rury zewnętrzna 3,4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54D5E" w:rsidRPr="0084699E" w:rsidRDefault="00F54D5E" w:rsidP="00F54D5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84699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84699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84699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4699E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84699E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84699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4699E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84699E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84699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84699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84699E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84699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84699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84699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4699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84699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84699E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="00516F1E" w:rsidRPr="0084699E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="00E66915" w:rsidRPr="0084699E">
              <w:rPr>
                <w:rFonts w:ascii="Arial Narrow" w:hAnsi="Arial Narrow" w:cs="Arial"/>
                <w:sz w:val="22"/>
                <w:szCs w:val="22"/>
              </w:rPr>
              <w:t>2024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84699E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snapToGrid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1B6A27" w:rsidRPr="0084699E" w:rsidRDefault="001B6A27" w:rsidP="002D6B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84699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4699E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84699E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1B6A27" w:rsidP="002D6B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1B6A27" w:rsidRPr="0084699E" w:rsidRDefault="001B6A27" w:rsidP="002D6B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4699E" w:rsidRDefault="001B6A27" w:rsidP="002D6B1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F54D5E">
        <w:trPr>
          <w:cantSplit/>
          <w:trHeight w:hRule="exact" w:val="55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F54D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B6A27" w:rsidRPr="0084699E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bookmarkEnd w:id="0"/>
      <w:tr w:rsidR="001B6A27" w:rsidRPr="0084699E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autoSpaceDE w:val="0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84699E" w:rsidRDefault="001B6A27" w:rsidP="002D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4699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4699E" w:rsidRDefault="001B6A27" w:rsidP="002D6B1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E50CD1" w:rsidRPr="0084699E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84699E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84699E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B48DF" w:rsidRDefault="00AB48DF" w:rsidP="004845EA">
      <w:r>
        <w:separator/>
      </w:r>
    </w:p>
  </w:endnote>
  <w:endnote w:type="continuationSeparator" w:id="0">
    <w:p w:rsidR="00AB48DF" w:rsidRDefault="00AB48D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6922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6922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4D5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519AF" w:rsidRDefault="00951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B48DF" w:rsidRDefault="00AB48DF" w:rsidP="004845EA">
      <w:r>
        <w:separator/>
      </w:r>
    </w:p>
  </w:footnote>
  <w:footnote w:type="continuationSeparator" w:id="0">
    <w:p w:rsidR="00AB48DF" w:rsidRDefault="00AB48D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519AF" w:rsidRDefault="00951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1B6A27" w:rsidP="0084699E">
    <w:pPr>
      <w:pStyle w:val="Nagwek"/>
      <w:tabs>
        <w:tab w:val="clear" w:pos="4536"/>
        <w:tab w:val="clear" w:pos="9072"/>
        <w:tab w:val="left" w:pos="1381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4699E">
      <w:rPr>
        <w:rFonts w:ascii="Arial Narrow" w:hAnsi="Arial Narrow"/>
        <w:sz w:val="22"/>
      </w:rPr>
      <w:t xml:space="preserve">123/2024                                                                                                                                                                                                                  Załącznik nr </w:t>
    </w:r>
    <w:r w:rsidR="009519AF">
      <w:rPr>
        <w:rFonts w:ascii="Arial Narrow" w:hAnsi="Arial Narrow"/>
        <w:sz w:val="22"/>
      </w:rPr>
      <w:t>8</w:t>
    </w:r>
    <w:r w:rsidR="0084699E">
      <w:rPr>
        <w:rFonts w:ascii="Arial Narrow" w:hAnsi="Arial Narrow"/>
        <w:sz w:val="22"/>
      </w:rPr>
      <w:t xml:space="preserve">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84699E">
      <w:rPr>
        <w:rFonts w:ascii="Arial Narrow" w:hAnsi="Arial Narrow"/>
        <w:sz w:val="22"/>
      </w:rPr>
      <w:t>– zadanie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519AF" w:rsidRDefault="009519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918056123">
    <w:abstractNumId w:val="4"/>
  </w:num>
  <w:num w:numId="2" w16cid:durableId="1807550248">
    <w:abstractNumId w:val="0"/>
  </w:num>
  <w:num w:numId="3" w16cid:durableId="380982964">
    <w:abstractNumId w:val="3"/>
  </w:num>
  <w:num w:numId="4" w16cid:durableId="679937975">
    <w:abstractNumId w:val="1"/>
  </w:num>
  <w:num w:numId="5" w16cid:durableId="261300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1E7763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16F1E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4699E"/>
    <w:rsid w:val="00854B8D"/>
    <w:rsid w:val="008642E3"/>
    <w:rsid w:val="008845A7"/>
    <w:rsid w:val="00893E37"/>
    <w:rsid w:val="008E2A03"/>
    <w:rsid w:val="009077B6"/>
    <w:rsid w:val="009348A9"/>
    <w:rsid w:val="009375BB"/>
    <w:rsid w:val="009519AF"/>
    <w:rsid w:val="009573C1"/>
    <w:rsid w:val="00996C96"/>
    <w:rsid w:val="009B4A03"/>
    <w:rsid w:val="009C28EE"/>
    <w:rsid w:val="009D3056"/>
    <w:rsid w:val="009D3148"/>
    <w:rsid w:val="00AB48DF"/>
    <w:rsid w:val="00AD0C91"/>
    <w:rsid w:val="00AF2877"/>
    <w:rsid w:val="00B15658"/>
    <w:rsid w:val="00BC2D44"/>
    <w:rsid w:val="00C21C83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85ACB"/>
    <w:rsid w:val="00E92C2F"/>
    <w:rsid w:val="00E94A1F"/>
    <w:rsid w:val="00E96A35"/>
    <w:rsid w:val="00EC36D0"/>
    <w:rsid w:val="00F2610F"/>
    <w:rsid w:val="00F50B2F"/>
    <w:rsid w:val="00F54D5E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41FB"/>
  <w15:docId w15:val="{B6608CB9-FDE8-4B5D-9C58-D165CF84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5</cp:revision>
  <cp:lastPrinted>2024-08-26T08:56:00Z</cp:lastPrinted>
  <dcterms:created xsi:type="dcterms:W3CDTF">2024-08-26T08:56:00Z</dcterms:created>
  <dcterms:modified xsi:type="dcterms:W3CDTF">2024-10-15T06:57:00Z</dcterms:modified>
</cp:coreProperties>
</file>