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72CED522" w:rsidR="009A5CAB" w:rsidRPr="000C57EF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r w:rsidR="000C57EF" w:rsidRPr="000C57EF">
        <w:rPr>
          <w:rFonts w:ascii="Cambria" w:hAnsi="Cambria" w:cs="Arial"/>
          <w:b/>
        </w:rPr>
        <w:t xml:space="preserve">usługę polegająca na poprawie efektywności energetycznej budynku Collegium </w:t>
      </w:r>
      <w:proofErr w:type="spellStart"/>
      <w:r w:rsidR="000C57EF" w:rsidRPr="000C57EF">
        <w:rPr>
          <w:rFonts w:ascii="Cambria" w:hAnsi="Cambria" w:cs="Arial"/>
          <w:b/>
        </w:rPr>
        <w:t>Physicum</w:t>
      </w:r>
      <w:proofErr w:type="spellEnd"/>
      <w:r w:rsidR="000C57EF" w:rsidRPr="000C57EF">
        <w:rPr>
          <w:rFonts w:ascii="Cambria" w:hAnsi="Cambria" w:cs="Arial"/>
          <w:b/>
        </w:rPr>
        <w:t xml:space="preserve"> przy ul. Uniwersytetu Poznańskiego 2 oraz budynku Centrum </w:t>
      </w:r>
      <w:proofErr w:type="spellStart"/>
      <w:r w:rsidR="000C57EF" w:rsidRPr="000C57EF">
        <w:rPr>
          <w:rFonts w:ascii="Cambria" w:hAnsi="Cambria" w:cs="Arial"/>
          <w:b/>
        </w:rPr>
        <w:t>NanoBioMedycznego</w:t>
      </w:r>
      <w:proofErr w:type="spellEnd"/>
      <w:r w:rsidR="000C57EF" w:rsidRPr="000C57EF">
        <w:rPr>
          <w:rFonts w:ascii="Cambria" w:hAnsi="Cambria" w:cs="Arial"/>
          <w:b/>
        </w:rPr>
        <w:t xml:space="preserve"> przy ul. Wszechnicy Piastowskiej 3 w Poznaniu poprzez zaprojektowanie, wdrożenie i obsługę Systemu Zarządzania Energią</w:t>
      </w:r>
      <w:r w:rsidR="0067787B">
        <w:rPr>
          <w:rFonts w:ascii="Cambria" w:hAnsi="Cambria" w:cs="Arial"/>
          <w:b/>
        </w:rPr>
        <w:t xml:space="preserve"> przez okres 24 m-</w:t>
      </w:r>
      <w:proofErr w:type="spellStart"/>
      <w:r w:rsidR="0067787B">
        <w:rPr>
          <w:rFonts w:ascii="Cambria" w:hAnsi="Cambria" w:cs="Arial"/>
          <w:b/>
        </w:rPr>
        <w:t>cy</w:t>
      </w:r>
      <w:proofErr w:type="spellEnd"/>
      <w:r w:rsidR="000C57EF" w:rsidRPr="000C57EF">
        <w:rPr>
          <w:rFonts w:ascii="Cambria" w:hAnsi="Cambria" w:cs="Arial"/>
          <w:b/>
        </w:rPr>
        <w:t>.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E170FD2" w:rsidR="00F37C74" w:rsidRPr="0057174D" w:rsidRDefault="003D58EF" w:rsidP="003D58EF">
      <w:pPr>
        <w:numPr>
          <w:ilvl w:val="0"/>
          <w:numId w:val="15"/>
        </w:numPr>
        <w:tabs>
          <w:tab w:val="clear" w:pos="720"/>
          <w:tab w:val="num" w:pos="567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 xml:space="preserve">Oferujemy wykonanie przedmiotu zamówienia </w:t>
      </w:r>
      <w:r>
        <w:rPr>
          <w:rFonts w:ascii="Cambria" w:hAnsi="Cambria" w:cs="Arial"/>
        </w:rPr>
        <w:t xml:space="preserve">wyliczoną </w:t>
      </w:r>
      <w:r w:rsidRPr="003D58EF">
        <w:rPr>
          <w:rFonts w:ascii="Cambria" w:hAnsi="Cambria" w:cs="Arial"/>
        </w:rPr>
        <w:t xml:space="preserve">zgodnie z wymaganiami określonymi w zapytaniu ofertowym za cenę brutto  wyliczoną </w:t>
      </w:r>
      <w:r w:rsidR="00F37C74" w:rsidRPr="0057174D">
        <w:rPr>
          <w:rFonts w:ascii="Cambria" w:hAnsi="Cambria" w:cs="Arial"/>
        </w:rPr>
        <w:t xml:space="preserve">w </w:t>
      </w:r>
      <w:r w:rsidR="000C57EF">
        <w:rPr>
          <w:rFonts w:ascii="Cambria" w:hAnsi="Cambria" w:cs="Arial"/>
        </w:rPr>
        <w:t>tabeli</w:t>
      </w:r>
      <w:r w:rsidR="004B5C7F">
        <w:rPr>
          <w:rFonts w:ascii="Cambria" w:hAnsi="Cambria" w:cs="Arial"/>
        </w:rPr>
        <w:t xml:space="preserve"> nr 1 i tabeli nr 2</w:t>
      </w:r>
      <w:r w:rsidR="000C57EF">
        <w:rPr>
          <w:rFonts w:ascii="Cambria" w:hAnsi="Cambria" w:cs="Arial"/>
        </w:rPr>
        <w:t xml:space="preserve"> poniżej </w:t>
      </w:r>
      <w:r w:rsidR="00F37C74" w:rsidRPr="0057174D">
        <w:rPr>
          <w:rFonts w:ascii="Cambria" w:hAnsi="Cambria" w:cs="Arial"/>
        </w:rPr>
        <w:t>:</w:t>
      </w:r>
      <w:r w:rsidR="00F37C74"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3CDA74DD" w:rsidR="00F37C74" w:rsidRDefault="004B5C7F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  <w:r>
        <w:rPr>
          <w:rFonts w:ascii="Cambria" w:hAnsi="Cambria" w:cs="Arial"/>
          <w:b/>
          <w:bCs/>
          <w:sz w:val="28"/>
          <w:szCs w:val="28"/>
          <w:lang w:val="pl-PL"/>
        </w:rPr>
        <w:t xml:space="preserve">Cena brutto  </w:t>
      </w:r>
      <w:r w:rsidR="00F37C74"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 </w:t>
      </w:r>
      <w:r w:rsidR="00F37C74"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F37C74" w:rsidRPr="0057174D">
        <w:rPr>
          <w:rFonts w:ascii="Cambria" w:hAnsi="Cambria" w:cs="Arial"/>
          <w:bCs/>
          <w:sz w:val="28"/>
          <w:szCs w:val="28"/>
        </w:rPr>
        <w:t>…………………</w:t>
      </w:r>
      <w:r w:rsidR="00F37C74"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="00F37C74" w:rsidRPr="0057174D">
        <w:rPr>
          <w:rFonts w:ascii="Cambria" w:hAnsi="Cambria" w:cs="Arial"/>
          <w:bCs/>
          <w:sz w:val="28"/>
          <w:szCs w:val="28"/>
        </w:rPr>
        <w:t>……</w:t>
      </w:r>
      <w:r w:rsidR="00F37C74"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 w:rsidRPr="004321B1">
        <w:rPr>
          <w:rFonts w:ascii="Cambria" w:hAnsi="Cambria" w:cs="Arial"/>
          <w:b/>
          <w:bCs/>
          <w:lang w:val="pl-PL"/>
        </w:rPr>
        <w:t>.</w:t>
      </w:r>
    </w:p>
    <w:p w14:paraId="748D3092" w14:textId="26B18F49" w:rsidR="004B5C7F" w:rsidRPr="004B5C7F" w:rsidRDefault="004B5C7F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Cs/>
          <w:i/>
          <w:sz w:val="20"/>
          <w:lang w:val="pl-PL"/>
        </w:rPr>
      </w:pPr>
      <w:r>
        <w:rPr>
          <w:rFonts w:ascii="Cambria" w:hAnsi="Cambria" w:cs="Arial"/>
          <w:bCs/>
          <w:i/>
          <w:sz w:val="22"/>
          <w:szCs w:val="28"/>
          <w:lang w:val="pl-PL"/>
        </w:rPr>
        <w:t>(pozycja nr 9 z</w:t>
      </w:r>
      <w:r w:rsidRPr="004B5C7F">
        <w:rPr>
          <w:rFonts w:ascii="Cambria" w:hAnsi="Cambria" w:cs="Arial"/>
          <w:bCs/>
          <w:i/>
          <w:sz w:val="22"/>
          <w:szCs w:val="28"/>
          <w:lang w:val="pl-PL"/>
        </w:rPr>
        <w:t xml:space="preserve"> tabeli nr 2)</w:t>
      </w:r>
    </w:p>
    <w:p w14:paraId="52AA95AD" w14:textId="753CF373" w:rsidR="000C57EF" w:rsidRDefault="000C57EF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</w:p>
    <w:p w14:paraId="0E4B20B2" w14:textId="1963D903" w:rsidR="000C57EF" w:rsidRDefault="000C57EF" w:rsidP="00FB0172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  <w:r>
        <w:rPr>
          <w:rFonts w:ascii="Cambria" w:hAnsi="Cambria" w:cs="Arial"/>
          <w:b/>
          <w:bCs/>
          <w:lang w:val="pl-PL"/>
        </w:rPr>
        <w:t xml:space="preserve">Tabela </w:t>
      </w:r>
      <w:r w:rsidR="00FB0172">
        <w:rPr>
          <w:rFonts w:ascii="Cambria" w:hAnsi="Cambria" w:cs="Arial"/>
          <w:b/>
          <w:bCs/>
          <w:lang w:val="pl-PL"/>
        </w:rPr>
        <w:t>nr 1:</w:t>
      </w:r>
    </w:p>
    <w:tbl>
      <w:tblPr>
        <w:tblpPr w:leftFromText="141" w:rightFromText="141" w:vertAnchor="text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4549"/>
        <w:gridCol w:w="1554"/>
        <w:gridCol w:w="1562"/>
        <w:gridCol w:w="1474"/>
      </w:tblGrid>
      <w:tr w:rsidR="003D58EF" w:rsidRPr="004B5C7F" w14:paraId="3F239E30" w14:textId="77777777" w:rsidTr="00EE26B6"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2A918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L.p.</w:t>
            </w:r>
          </w:p>
        </w:tc>
        <w:tc>
          <w:tcPr>
            <w:tcW w:w="45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E0411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Przedmiot zamówienia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ECDE0" w14:textId="62433AD9" w:rsidR="003D58EF" w:rsidRPr="004B5C7F" w:rsidRDefault="003D58EF" w:rsidP="00FB0172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 xml:space="preserve">Cena </w:t>
            </w:r>
            <w:r w:rsidR="004B0EE7"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netto za 1 m-c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1FABBA" w14:textId="0B0804F1" w:rsidR="003D58EF" w:rsidRPr="004B5C7F" w:rsidRDefault="004B0EE7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Okres</w:t>
            </w:r>
            <w:r w:rsidR="003D58EF"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 xml:space="preserve"> </w:t>
            </w: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realizacji umowy</w:t>
            </w: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0BDCD6" w14:textId="517B4B9E" w:rsidR="003D58EF" w:rsidRPr="004B5C7F" w:rsidRDefault="003D58EF" w:rsidP="004B0EE7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 xml:space="preserve">Cena </w:t>
            </w:r>
            <w:r w:rsidR="004B0EE7"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netto</w:t>
            </w:r>
          </w:p>
        </w:tc>
      </w:tr>
      <w:tr w:rsidR="003D58EF" w:rsidRPr="004B5C7F" w14:paraId="5FEEE6F0" w14:textId="77777777" w:rsidTr="00EE26B6"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7863DD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9C0514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7BAA67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451EF6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C1B2A2" w14:textId="77777777" w:rsidR="003D58EF" w:rsidRPr="004B5C7F" w:rsidRDefault="003D58EF" w:rsidP="003D58EF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4 (2x3)</w:t>
            </w:r>
          </w:p>
        </w:tc>
      </w:tr>
      <w:tr w:rsidR="00D812A5" w:rsidRPr="004B5C7F" w14:paraId="63746517" w14:textId="77777777" w:rsidTr="00EE26B6">
        <w:trPr>
          <w:trHeight w:val="86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F0F796" w14:textId="60520070" w:rsidR="00D812A5" w:rsidRPr="004B5C7F" w:rsidRDefault="00FB282B" w:rsidP="00D812A5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771BC0" w14:textId="06DDFB92" w:rsidR="00D812A5" w:rsidRPr="004B5C7F" w:rsidRDefault="00D812A5" w:rsidP="00D812A5">
            <w:pPr>
              <w:jc w:val="center"/>
              <w:rPr>
                <w:rStyle w:val="fontstyle01"/>
                <w:rFonts w:ascii="Arial" w:hAnsi="Arial" w:cs="Arial"/>
                <w:b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Część stała</w:t>
            </w: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 xml:space="preserve"> : </w:t>
            </w:r>
            <w:r w:rsidR="00FB282B"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Wdrożenie, dzierżawa u</w:t>
            </w:r>
            <w:r w:rsidR="0067787B"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trzymanie i zarządzanie systemem</w:t>
            </w: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 xml:space="preserve"> (miesięczna obsługa budynku </w:t>
            </w: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Collegium </w:t>
            </w:r>
            <w:proofErr w:type="spellStart"/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Physicum</w:t>
            </w:r>
            <w:proofErr w:type="spellEnd"/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 przy ul. Uniwersytetu</w:t>
            </w:r>
          </w:p>
          <w:p w14:paraId="5B704574" w14:textId="4811230C" w:rsidR="00D812A5" w:rsidRPr="004B5C7F" w:rsidRDefault="00D812A5" w:rsidP="00D812A5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Poznańskiego 2</w:t>
            </w:r>
            <w:r w:rsid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 w Poznaniu</w:t>
            </w: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 xml:space="preserve"> w zakresie regularnej</w:t>
            </w:r>
          </w:p>
          <w:p w14:paraId="7D255B06" w14:textId="77777777" w:rsidR="00D812A5" w:rsidRPr="004B5C7F" w:rsidRDefault="00D812A5" w:rsidP="00D812A5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kontroli parametrów pracy węzła, wprowadzania optymalnych nastaw, sporządzania</w:t>
            </w:r>
          </w:p>
          <w:p w14:paraId="2B56DF01" w14:textId="1D2202A6" w:rsidR="00D812A5" w:rsidRPr="004B5C7F" w:rsidRDefault="00D812A5" w:rsidP="00D812A5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miesięcznych raportów)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B5F4F7" w14:textId="3CCC4B62" w:rsidR="00D812A5" w:rsidRPr="004B5C7F" w:rsidRDefault="00D812A5" w:rsidP="00D812A5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…………….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838C22" w14:textId="0474C778" w:rsidR="00D812A5" w:rsidRPr="004B5C7F" w:rsidRDefault="00D812A5" w:rsidP="00D812A5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24 m-ce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A3DD7B" w14:textId="0F150A68" w:rsidR="00D812A5" w:rsidRPr="004B5C7F" w:rsidRDefault="00D812A5" w:rsidP="00D812A5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…………</w:t>
            </w:r>
          </w:p>
        </w:tc>
      </w:tr>
      <w:tr w:rsidR="0067787B" w:rsidRPr="004B5C7F" w14:paraId="20A7E16D" w14:textId="77777777" w:rsidTr="00EE26B6">
        <w:trPr>
          <w:trHeight w:val="86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6D1163" w14:textId="0A15AFE2" w:rsidR="0067787B" w:rsidRPr="004B5C7F" w:rsidRDefault="00FB282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lastRenderedPageBreak/>
              <w:t>2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794022" w14:textId="404546F2" w:rsidR="0067787B" w:rsidRPr="004B5C7F" w:rsidRDefault="0067787B" w:rsidP="0067787B">
            <w:pPr>
              <w:jc w:val="center"/>
              <w:rPr>
                <w:rStyle w:val="fontstyle01"/>
                <w:rFonts w:ascii="Arial" w:hAnsi="Arial" w:cs="Arial"/>
                <w:b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Część stała:</w:t>
            </w: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 xml:space="preserve"> </w:t>
            </w:r>
            <w:r w:rsidR="00FB282B"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Wdrożenie, dzierżawa u</w:t>
            </w: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 xml:space="preserve">trzymanie i zarządzanie systemem (miesięczna obsługa budynku </w:t>
            </w: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Centrum </w:t>
            </w:r>
            <w:proofErr w:type="spellStart"/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NanoBioMedycznego</w:t>
            </w:r>
            <w:proofErr w:type="spellEnd"/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 przy ul. Wszechnicy</w:t>
            </w:r>
          </w:p>
          <w:p w14:paraId="129E3D48" w14:textId="42C37DEB" w:rsidR="0067787B" w:rsidRPr="004B5C7F" w:rsidRDefault="0067787B" w:rsidP="0067787B">
            <w:pPr>
              <w:jc w:val="center"/>
              <w:rPr>
                <w:rStyle w:val="fontstyle01"/>
                <w:rFonts w:ascii="Arial" w:hAnsi="Arial" w:cs="Arial"/>
                <w:b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>Piastowskiej 3</w:t>
            </w:r>
            <w:r w:rsidR="004B5C7F">
              <w:rPr>
                <w:rStyle w:val="fontstyle01"/>
                <w:rFonts w:ascii="Arial" w:hAnsi="Arial" w:cs="Arial"/>
                <w:b/>
                <w:sz w:val="18"/>
                <w:szCs w:val="20"/>
              </w:rPr>
              <w:t xml:space="preserve"> w Poznaniu</w:t>
            </w:r>
          </w:p>
          <w:p w14:paraId="5BA1C055" w14:textId="77777777" w:rsidR="0067787B" w:rsidRPr="004B5C7F" w:rsidRDefault="0067787B" w:rsidP="0067787B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w zakresie regularnej</w:t>
            </w:r>
          </w:p>
          <w:p w14:paraId="675C5A2A" w14:textId="77777777" w:rsidR="0067787B" w:rsidRPr="004B5C7F" w:rsidRDefault="0067787B" w:rsidP="0067787B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kontroli parametrów pracy węzła, wprowadzania optymalnych nastaw, sporządzania</w:t>
            </w:r>
          </w:p>
          <w:p w14:paraId="1640EF50" w14:textId="5CFBDC91" w:rsidR="0067787B" w:rsidRPr="004B5C7F" w:rsidRDefault="0067787B" w:rsidP="0067787B">
            <w:pPr>
              <w:jc w:val="center"/>
              <w:rPr>
                <w:rStyle w:val="fontstyle01"/>
                <w:rFonts w:ascii="Arial" w:hAnsi="Arial" w:cs="Arial"/>
                <w:sz w:val="18"/>
                <w:szCs w:val="20"/>
              </w:rPr>
            </w:pPr>
            <w:r w:rsidRPr="004B5C7F">
              <w:rPr>
                <w:rStyle w:val="fontstyle01"/>
                <w:rFonts w:ascii="Arial" w:hAnsi="Arial" w:cs="Arial"/>
                <w:sz w:val="18"/>
                <w:szCs w:val="20"/>
              </w:rPr>
              <w:t>miesięcznych raportów)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299CB7" w14:textId="45498250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………………..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6DEB5A" w14:textId="30191686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24 m-ce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EAB17E" w14:textId="4D81D5E4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…………….</w:t>
            </w:r>
          </w:p>
        </w:tc>
      </w:tr>
      <w:tr w:rsidR="0067787B" w:rsidRPr="004B5C7F" w14:paraId="6665CA4E" w14:textId="77777777" w:rsidTr="00940C64">
        <w:tc>
          <w:tcPr>
            <w:tcW w:w="8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9C6369" w14:textId="3189654D" w:rsidR="0067787B" w:rsidRPr="004B5C7F" w:rsidRDefault="0067787B" w:rsidP="0067787B">
            <w:pPr>
              <w:spacing w:before="60"/>
              <w:jc w:val="right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RAZEM netto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E7E74" w14:textId="77777777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 </w:t>
            </w:r>
          </w:p>
        </w:tc>
      </w:tr>
      <w:tr w:rsidR="0067787B" w:rsidRPr="004B5C7F" w14:paraId="5BEDEC82" w14:textId="77777777" w:rsidTr="00940C64">
        <w:tc>
          <w:tcPr>
            <w:tcW w:w="8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45B1EE" w14:textId="6F21E9F8" w:rsidR="0067787B" w:rsidRPr="004B5C7F" w:rsidRDefault="0067787B" w:rsidP="0067787B">
            <w:pPr>
              <w:spacing w:before="60"/>
              <w:jc w:val="right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VAT 23%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C7F424" w14:textId="77777777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</w:p>
        </w:tc>
      </w:tr>
      <w:tr w:rsidR="0067787B" w:rsidRPr="004B5C7F" w14:paraId="45171096" w14:textId="77777777" w:rsidTr="0056532E">
        <w:tc>
          <w:tcPr>
            <w:tcW w:w="8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F35C25" w14:textId="790E52A2" w:rsidR="0067787B" w:rsidRPr="004B5C7F" w:rsidRDefault="0067787B" w:rsidP="0067787B">
            <w:pPr>
              <w:spacing w:before="60"/>
              <w:jc w:val="right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  <w:r w:rsidRPr="004B5C7F">
              <w:rPr>
                <w:rFonts w:ascii="Arial" w:eastAsia="Calibri" w:hAnsi="Arial" w:cs="Arial"/>
                <w:b/>
                <w:bCs/>
                <w:sz w:val="18"/>
                <w:szCs w:val="20"/>
              </w:rPr>
              <w:t>RAZEM brutto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22CCCA" w14:textId="77777777" w:rsidR="0067787B" w:rsidRPr="004B5C7F" w:rsidRDefault="0067787B" w:rsidP="0067787B">
            <w:pPr>
              <w:spacing w:before="60"/>
              <w:jc w:val="center"/>
              <w:rPr>
                <w:rFonts w:ascii="Arial" w:eastAsia="Calibri" w:hAnsi="Arial" w:cs="Arial"/>
                <w:b/>
                <w:bCs/>
                <w:sz w:val="18"/>
                <w:szCs w:val="20"/>
              </w:rPr>
            </w:pPr>
          </w:p>
        </w:tc>
      </w:tr>
    </w:tbl>
    <w:p w14:paraId="61E5A39C" w14:textId="77777777" w:rsidR="000C57EF" w:rsidRDefault="000C57EF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733B49E4" w14:textId="39A6F03D" w:rsidR="008619B6" w:rsidRPr="004B5C7F" w:rsidRDefault="008619B6" w:rsidP="008619B6">
      <w:pPr>
        <w:rPr>
          <w:rFonts w:ascii="Arial" w:hAnsi="Arial" w:cs="Arial"/>
          <w:b/>
        </w:rPr>
      </w:pPr>
      <w:r w:rsidRPr="004B5C7F">
        <w:rPr>
          <w:rFonts w:ascii="Arial" w:hAnsi="Arial" w:cs="Arial"/>
          <w:b/>
        </w:rPr>
        <w:t xml:space="preserve">Tabela </w:t>
      </w:r>
      <w:r w:rsidR="003108CA">
        <w:rPr>
          <w:rFonts w:ascii="Arial" w:hAnsi="Arial" w:cs="Arial"/>
          <w:b/>
        </w:rPr>
        <w:t xml:space="preserve">nr </w:t>
      </w:r>
      <w:r w:rsidRPr="004B5C7F">
        <w:rPr>
          <w:rFonts w:ascii="Arial" w:hAnsi="Arial" w:cs="Arial"/>
          <w:b/>
        </w:rPr>
        <w:t>2</w:t>
      </w:r>
    </w:p>
    <w:tbl>
      <w:tblPr>
        <w:tblW w:w="9902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492"/>
        <w:gridCol w:w="1417"/>
      </w:tblGrid>
      <w:tr w:rsidR="008619B6" w:rsidRPr="004B5C7F" w14:paraId="0A1AE5D6" w14:textId="77777777" w:rsidTr="00C44319">
        <w:trPr>
          <w:trHeight w:val="28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AA30" w14:textId="0B972484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BEBE" w14:textId="77777777" w:rsidR="008619B6" w:rsidRPr="004B5C7F" w:rsidRDefault="008619B6" w:rsidP="004E5483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aktualne koszty zmienne ogrzewania (zł brutto)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659478D" w14:textId="77777777" w:rsidR="008619B6" w:rsidRPr="004B5C7F" w:rsidRDefault="008619B6" w:rsidP="004E5483">
            <w:pPr>
              <w:jc w:val="right"/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1 383 190 </w:t>
            </w:r>
          </w:p>
        </w:tc>
      </w:tr>
      <w:tr w:rsidR="008619B6" w:rsidRPr="004B5C7F" w14:paraId="6A452636" w14:textId="77777777" w:rsidTr="00C44319">
        <w:trPr>
          <w:trHeight w:val="2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EEA6" w14:textId="2C2C6634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34114" w14:textId="77777777" w:rsidR="008619B6" w:rsidRPr="004B5C7F" w:rsidRDefault="008619B6" w:rsidP="004E5483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>szacowane koszty zmienne ogrzewania w latach 2025 – 2026 (zł brutto)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9046FE2" w14:textId="77777777" w:rsidR="008619B6" w:rsidRPr="004B5C7F" w:rsidRDefault="008619B6" w:rsidP="004E5483">
            <w:pPr>
              <w:jc w:val="right"/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3 195 169 </w:t>
            </w:r>
          </w:p>
        </w:tc>
      </w:tr>
      <w:tr w:rsidR="008619B6" w:rsidRPr="004B5C7F" w14:paraId="056E4EA4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E225" w14:textId="2BE82CF7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A14C" w14:textId="77777777" w:rsidR="008619B6" w:rsidRPr="004B5C7F" w:rsidRDefault="008619B6" w:rsidP="004E5483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>szacowane oszczędności z tytułu wdrożenia EMS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B37C430" w14:textId="77777777" w:rsidR="008619B6" w:rsidRPr="004B5C7F" w:rsidRDefault="008619B6" w:rsidP="004E5483">
            <w:pPr>
              <w:jc w:val="right"/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>15%</w:t>
            </w:r>
          </w:p>
        </w:tc>
      </w:tr>
      <w:tr w:rsidR="008619B6" w:rsidRPr="004B5C7F" w14:paraId="3A971556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9DF3" w14:textId="17807F89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29B4" w14:textId="079DB73A" w:rsidR="008619B6" w:rsidRPr="004B5C7F" w:rsidRDefault="008619B6" w:rsidP="00C44319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>szacowana wartość oszczędności w ciągu 2 lat (</w:t>
            </w:r>
            <w:r w:rsidR="00C44319">
              <w:rPr>
                <w:rFonts w:ascii="Arial" w:hAnsi="Arial" w:cs="Arial"/>
                <w:color w:val="000000"/>
              </w:rPr>
              <w:t xml:space="preserve">poz.nr </w:t>
            </w:r>
            <w:r w:rsidRPr="004B5C7F">
              <w:rPr>
                <w:rFonts w:ascii="Arial" w:hAnsi="Arial" w:cs="Arial"/>
                <w:color w:val="000000"/>
              </w:rPr>
              <w:t>2 *</w:t>
            </w:r>
            <w:r w:rsidR="00C44319">
              <w:rPr>
                <w:rFonts w:ascii="Arial" w:hAnsi="Arial" w:cs="Arial"/>
                <w:color w:val="000000"/>
              </w:rPr>
              <w:t xml:space="preserve"> poz.nr </w:t>
            </w:r>
            <w:r w:rsidRPr="004B5C7F">
              <w:rPr>
                <w:rFonts w:ascii="Arial" w:hAnsi="Arial" w:cs="Arial"/>
                <w:color w:val="000000"/>
              </w:rPr>
              <w:t xml:space="preserve">3) (zł brutto)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DFDBF0C" w14:textId="77777777" w:rsidR="008619B6" w:rsidRPr="004B5C7F" w:rsidRDefault="008619B6" w:rsidP="004E5483">
            <w:pPr>
              <w:jc w:val="right"/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479 275 </w:t>
            </w:r>
          </w:p>
        </w:tc>
      </w:tr>
      <w:tr w:rsidR="008619B6" w:rsidRPr="004B5C7F" w14:paraId="10F4FB61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6653" w14:textId="0CF247F9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A6C55" w14:textId="72844BE4" w:rsidR="008619B6" w:rsidRPr="004B5C7F" w:rsidRDefault="008619B6" w:rsidP="004B5C7F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wartość opłat stałych </w:t>
            </w:r>
            <w:r w:rsidR="004B5C7F">
              <w:rPr>
                <w:rFonts w:ascii="Arial" w:hAnsi="Arial" w:cs="Arial"/>
                <w:color w:val="000000"/>
              </w:rPr>
              <w:t>–</w:t>
            </w:r>
            <w:r w:rsidRPr="004B5C7F">
              <w:rPr>
                <w:rFonts w:ascii="Arial" w:hAnsi="Arial" w:cs="Arial"/>
                <w:color w:val="000000"/>
              </w:rPr>
              <w:t xml:space="preserve"> </w:t>
            </w:r>
            <w:r w:rsidR="004B5C7F" w:rsidRPr="00C44319">
              <w:rPr>
                <w:rFonts w:ascii="Arial" w:hAnsi="Arial" w:cs="Arial"/>
                <w:b/>
                <w:i/>
                <w:color w:val="000000"/>
              </w:rPr>
              <w:t xml:space="preserve">pozycja „Razem brutto”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 xml:space="preserve">z tabeli </w:t>
            </w:r>
            <w:r w:rsidR="004B5C7F" w:rsidRPr="00C44319">
              <w:rPr>
                <w:rFonts w:ascii="Arial" w:hAnsi="Arial" w:cs="Arial"/>
                <w:b/>
                <w:i/>
                <w:color w:val="000000"/>
              </w:rPr>
              <w:t xml:space="preserve">nr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1</w:t>
            </w:r>
            <w:r w:rsidRPr="004B5C7F">
              <w:rPr>
                <w:rFonts w:ascii="Arial" w:hAnsi="Arial" w:cs="Arial"/>
                <w:color w:val="000000"/>
              </w:rPr>
              <w:t xml:space="preserve"> (zł brutto)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4AF063" w14:textId="4661A326" w:rsidR="008619B6" w:rsidRPr="004B5C7F" w:rsidRDefault="008619B6" w:rsidP="004E5483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619B6" w:rsidRPr="004B5C7F" w14:paraId="6A125386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83FE" w14:textId="5FBAFF2F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3F22" w14:textId="65171121" w:rsidR="008619B6" w:rsidRPr="004B5C7F" w:rsidRDefault="008619B6" w:rsidP="004E5483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oszczędności po odliczeniu opłat stałych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(</w:t>
            </w:r>
            <w:r w:rsidR="00C44319" w:rsidRPr="00C44319">
              <w:rPr>
                <w:rFonts w:ascii="Arial" w:hAnsi="Arial" w:cs="Arial"/>
                <w:b/>
                <w:i/>
                <w:color w:val="000000"/>
              </w:rPr>
              <w:t xml:space="preserve">poz. nr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4</w:t>
            </w:r>
            <w:r w:rsidR="00C44319" w:rsidRPr="00C44319">
              <w:rPr>
                <w:rFonts w:ascii="Arial" w:hAnsi="Arial" w:cs="Arial"/>
                <w:b/>
                <w:i/>
                <w:color w:val="000000"/>
              </w:rPr>
              <w:t xml:space="preserve">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-</w:t>
            </w:r>
            <w:r w:rsidR="00C44319" w:rsidRPr="00C44319">
              <w:rPr>
                <w:rFonts w:ascii="Arial" w:hAnsi="Arial" w:cs="Arial"/>
                <w:b/>
                <w:i/>
                <w:color w:val="000000"/>
              </w:rPr>
              <w:t xml:space="preserve"> poz. nr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5)</w:t>
            </w:r>
            <w:r w:rsidRPr="004B5C7F">
              <w:rPr>
                <w:rFonts w:ascii="Arial" w:hAnsi="Arial" w:cs="Arial"/>
                <w:color w:val="000000"/>
              </w:rPr>
              <w:t xml:space="preserve"> (zł brutto)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CCFF2" w14:textId="2ABCD30E" w:rsidR="008619B6" w:rsidRPr="004B5C7F" w:rsidRDefault="008619B6" w:rsidP="004E5483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619B6" w:rsidRPr="004B5C7F" w14:paraId="1DA503EB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2900" w14:textId="31C0FF08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BF5E" w14:textId="0A11495E" w:rsidR="008619B6" w:rsidRPr="004B5C7F" w:rsidRDefault="008619B6" w:rsidP="004709A4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premia </w:t>
            </w:r>
            <w:r w:rsidR="00074D9C">
              <w:rPr>
                <w:rFonts w:ascii="Arial" w:hAnsi="Arial" w:cs="Arial"/>
                <w:color w:val="000000"/>
              </w:rPr>
              <w:t xml:space="preserve">Wykonawcy </w:t>
            </w:r>
            <w:r w:rsidR="004709A4">
              <w:rPr>
                <w:rFonts w:ascii="Arial" w:hAnsi="Arial" w:cs="Arial"/>
                <w:color w:val="000000"/>
              </w:rPr>
              <w:t>(</w:t>
            </w:r>
            <w:r w:rsidRPr="004B5C7F">
              <w:rPr>
                <w:rFonts w:ascii="Arial" w:hAnsi="Arial" w:cs="Arial"/>
                <w:color w:val="000000"/>
              </w:rPr>
              <w:t>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A2EDF" w14:textId="28F9894B" w:rsidR="008619B6" w:rsidRPr="004B5C7F" w:rsidRDefault="008619B6" w:rsidP="004E5483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619B6" w:rsidRPr="004B5C7F" w14:paraId="09D4C861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1F38" w14:textId="5FD40DDA" w:rsidR="008619B6" w:rsidRPr="004B5C7F" w:rsidRDefault="00C44319" w:rsidP="00C4431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Poz. nr </w:t>
            </w:r>
            <w:r w:rsidR="008619B6" w:rsidRPr="004B5C7F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05A64" w14:textId="41F05988" w:rsidR="008619B6" w:rsidRPr="004B5C7F" w:rsidRDefault="008619B6" w:rsidP="00E203A0">
            <w:pPr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 xml:space="preserve">wartość premii </w:t>
            </w:r>
            <w:r w:rsidR="00074D9C">
              <w:rPr>
                <w:rFonts w:ascii="Arial" w:hAnsi="Arial" w:cs="Arial"/>
                <w:color w:val="000000"/>
              </w:rPr>
              <w:t xml:space="preserve">Wykonawcy </w:t>
            </w:r>
            <w:bookmarkStart w:id="0" w:name="_GoBack"/>
            <w:bookmarkEnd w:id="0"/>
            <w:r w:rsidRPr="00C44319">
              <w:rPr>
                <w:rFonts w:ascii="Arial" w:hAnsi="Arial" w:cs="Arial"/>
                <w:b/>
                <w:i/>
                <w:color w:val="000000"/>
              </w:rPr>
              <w:t>(</w:t>
            </w:r>
            <w:r w:rsidR="00C44319" w:rsidRPr="00C44319">
              <w:rPr>
                <w:rFonts w:ascii="Arial" w:hAnsi="Arial" w:cs="Arial"/>
                <w:b/>
                <w:i/>
                <w:color w:val="000000"/>
              </w:rPr>
              <w:t xml:space="preserve">poz. nr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6*</w:t>
            </w:r>
            <w:r w:rsidR="00C44319" w:rsidRPr="00C44319">
              <w:rPr>
                <w:rFonts w:ascii="Arial" w:hAnsi="Arial" w:cs="Arial"/>
                <w:b/>
                <w:i/>
                <w:color w:val="000000"/>
              </w:rPr>
              <w:t xml:space="preserve">poz. nr </w:t>
            </w:r>
            <w:r w:rsidRPr="00C44319">
              <w:rPr>
                <w:rFonts w:ascii="Arial" w:hAnsi="Arial" w:cs="Arial"/>
                <w:b/>
                <w:i/>
                <w:color w:val="000000"/>
              </w:rPr>
              <w:t>7)</w:t>
            </w:r>
            <w:r w:rsidRPr="004B5C7F">
              <w:rPr>
                <w:rFonts w:ascii="Arial" w:hAnsi="Arial" w:cs="Arial"/>
                <w:color w:val="000000"/>
              </w:rPr>
              <w:t xml:space="preserve"> (zł brutto)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9C67" w14:textId="0814C77C" w:rsidR="008619B6" w:rsidRPr="004B5C7F" w:rsidRDefault="008619B6" w:rsidP="004E5483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619B6" w:rsidRPr="004B5C7F" w14:paraId="6934EE25" w14:textId="77777777" w:rsidTr="00C44319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17E41D" w14:textId="1A30AE3C" w:rsidR="008619B6" w:rsidRPr="004B5C7F" w:rsidRDefault="00C44319" w:rsidP="00C44319">
            <w:pPr>
              <w:jc w:val="center"/>
              <w:rPr>
                <w:rFonts w:ascii="Arial" w:hAnsi="Arial" w:cs="Arial"/>
                <w:b/>
                <w:color w:val="000000"/>
                <w:sz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</w:rPr>
              <w:t xml:space="preserve">Poz. nr </w:t>
            </w:r>
            <w:r w:rsidR="008619B6" w:rsidRPr="004B5C7F">
              <w:rPr>
                <w:rFonts w:ascii="Arial" w:hAnsi="Arial" w:cs="Arial"/>
                <w:b/>
                <w:color w:val="000000"/>
                <w:sz w:val="28"/>
              </w:rPr>
              <w:t>9</w:t>
            </w:r>
          </w:p>
        </w:tc>
        <w:tc>
          <w:tcPr>
            <w:tcW w:w="7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7EC6E" w14:textId="40A035B4" w:rsidR="008619B6" w:rsidRPr="004B5C7F" w:rsidRDefault="00C44319" w:rsidP="004E5483">
            <w:pPr>
              <w:rPr>
                <w:rFonts w:ascii="Arial" w:hAnsi="Arial" w:cs="Arial"/>
                <w:b/>
                <w:color w:val="000000"/>
                <w:sz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</w:rPr>
              <w:t>Łączna C</w:t>
            </w:r>
            <w:r w:rsidR="008619B6" w:rsidRPr="004B5C7F">
              <w:rPr>
                <w:rFonts w:ascii="Arial" w:hAnsi="Arial" w:cs="Arial"/>
                <w:b/>
                <w:color w:val="000000"/>
                <w:sz w:val="28"/>
              </w:rPr>
              <w:t xml:space="preserve">ena </w:t>
            </w:r>
            <w:r w:rsidR="004B5C7F">
              <w:rPr>
                <w:rFonts w:ascii="Arial" w:hAnsi="Arial" w:cs="Arial"/>
                <w:b/>
                <w:color w:val="000000"/>
                <w:sz w:val="28"/>
              </w:rPr>
              <w:t xml:space="preserve">brutto </w:t>
            </w:r>
            <w:r w:rsidR="008619B6" w:rsidRPr="004B5C7F">
              <w:rPr>
                <w:rFonts w:ascii="Arial" w:hAnsi="Arial" w:cs="Arial"/>
                <w:b/>
                <w:color w:val="000000"/>
                <w:sz w:val="28"/>
              </w:rPr>
              <w:t>oferty (</w:t>
            </w:r>
            <w:r>
              <w:rPr>
                <w:rFonts w:ascii="Arial" w:hAnsi="Arial" w:cs="Arial"/>
                <w:b/>
                <w:color w:val="000000"/>
                <w:sz w:val="28"/>
              </w:rPr>
              <w:t xml:space="preserve">poz. nr </w:t>
            </w:r>
            <w:r w:rsidR="008619B6" w:rsidRPr="004B5C7F">
              <w:rPr>
                <w:rFonts w:ascii="Arial" w:hAnsi="Arial" w:cs="Arial"/>
                <w:b/>
                <w:color w:val="000000"/>
                <w:sz w:val="28"/>
              </w:rPr>
              <w:t>8+</w:t>
            </w:r>
            <w:r>
              <w:rPr>
                <w:rFonts w:ascii="Arial" w:hAnsi="Arial" w:cs="Arial"/>
                <w:b/>
                <w:color w:val="000000"/>
                <w:sz w:val="28"/>
              </w:rPr>
              <w:t xml:space="preserve">poz. nr </w:t>
            </w:r>
            <w:r w:rsidR="008619B6" w:rsidRPr="004B5C7F">
              <w:rPr>
                <w:rFonts w:ascii="Arial" w:hAnsi="Arial" w:cs="Arial"/>
                <w:b/>
                <w:color w:val="000000"/>
                <w:sz w:val="28"/>
              </w:rPr>
              <w:t>5) (zł brutto)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C6298D" w14:textId="77777777" w:rsidR="008619B6" w:rsidRPr="004B5C7F" w:rsidRDefault="008619B6" w:rsidP="004E5483">
            <w:pPr>
              <w:jc w:val="right"/>
              <w:rPr>
                <w:rFonts w:ascii="Arial" w:hAnsi="Arial" w:cs="Arial"/>
                <w:color w:val="000000"/>
              </w:rPr>
            </w:pPr>
            <w:r w:rsidRPr="004B5C7F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2EA0FF2C" w14:textId="77777777" w:rsidR="008619B6" w:rsidRDefault="008619B6" w:rsidP="008619B6"/>
    <w:p w14:paraId="7096C1BF" w14:textId="5815C5D8" w:rsidR="008619B6" w:rsidRPr="008619B6" w:rsidRDefault="008619B6" w:rsidP="008619B6">
      <w:pPr>
        <w:jc w:val="both"/>
        <w:rPr>
          <w:rFonts w:ascii="Cambria" w:hAnsi="Cambria" w:cs="Arial"/>
          <w:color w:val="FF0000"/>
          <w:sz w:val="22"/>
        </w:rPr>
      </w:pP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62CF78D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486EBA">
        <w:rPr>
          <w:rFonts w:ascii="Cambria" w:hAnsi="Cambria" w:cs="Arial"/>
          <w:sz w:val="22"/>
        </w:rPr>
        <w:t xml:space="preserve">24 </w:t>
      </w:r>
      <w:r w:rsidRPr="0057174D">
        <w:rPr>
          <w:rFonts w:ascii="Cambria" w:hAnsi="Cambria" w:cs="Arial"/>
          <w:sz w:val="22"/>
        </w:rPr>
        <w:t>miesięcy gwarancji na wykonane przez siebie roboty.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lastRenderedPageBreak/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5D6E74" w16cid:durableId="2AB79990"/>
  <w16cid:commentId w16cid:paraId="037910A6" w16cid:durableId="2AB799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7F43DAD2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0C57EF">
      <w:rPr>
        <w:rFonts w:ascii="Cambria" w:hAnsi="Cambria" w:cs="Arial"/>
        <w:i/>
        <w:sz w:val="20"/>
        <w:szCs w:val="20"/>
      </w:rPr>
      <w:t>2816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15025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4D9C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C57EF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43B4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08C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58E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09A4"/>
    <w:rsid w:val="00475359"/>
    <w:rsid w:val="00482D45"/>
    <w:rsid w:val="00486EBA"/>
    <w:rsid w:val="00490C14"/>
    <w:rsid w:val="0049425E"/>
    <w:rsid w:val="004A2329"/>
    <w:rsid w:val="004A4FB9"/>
    <w:rsid w:val="004A620C"/>
    <w:rsid w:val="004B04B5"/>
    <w:rsid w:val="004B07B3"/>
    <w:rsid w:val="004B0EE7"/>
    <w:rsid w:val="004B1F25"/>
    <w:rsid w:val="004B567D"/>
    <w:rsid w:val="004B5C7F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532E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2838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7787B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2067"/>
    <w:rsid w:val="0076339A"/>
    <w:rsid w:val="00765AB8"/>
    <w:rsid w:val="00766F12"/>
    <w:rsid w:val="00770FC4"/>
    <w:rsid w:val="0077129A"/>
    <w:rsid w:val="0077547D"/>
    <w:rsid w:val="00780827"/>
    <w:rsid w:val="00782860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19B6"/>
    <w:rsid w:val="00862EFA"/>
    <w:rsid w:val="008634D4"/>
    <w:rsid w:val="008702B8"/>
    <w:rsid w:val="0087048F"/>
    <w:rsid w:val="008712C6"/>
    <w:rsid w:val="00874358"/>
    <w:rsid w:val="008744E4"/>
    <w:rsid w:val="00876B0A"/>
    <w:rsid w:val="00880690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A5E"/>
    <w:rsid w:val="00924DEC"/>
    <w:rsid w:val="009334C1"/>
    <w:rsid w:val="00933F2D"/>
    <w:rsid w:val="00934BEE"/>
    <w:rsid w:val="00940C64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67F0E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6BDA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C1EB3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19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2A5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03A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038A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44AE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0172"/>
    <w:rsid w:val="00FB282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character" w:customStyle="1" w:styleId="fontstyle01">
    <w:name w:val="fontstyle01"/>
    <w:basedOn w:val="Domylnaczcionkaakapitu"/>
    <w:rsid w:val="004B0EE7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1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1E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6A6DB-989D-4FD3-A825-1192451D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914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Siemińska-Lińska</cp:lastModifiedBy>
  <cp:revision>2</cp:revision>
  <cp:lastPrinted>2024-10-16T11:20:00Z</cp:lastPrinted>
  <dcterms:created xsi:type="dcterms:W3CDTF">2024-10-17T11:00:00Z</dcterms:created>
  <dcterms:modified xsi:type="dcterms:W3CDTF">2024-10-17T11:00:00Z</dcterms:modified>
</cp:coreProperties>
</file>