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5EAA40" w14:textId="77777777" w:rsidR="00843A88" w:rsidRPr="00004556" w:rsidRDefault="00C01F73" w:rsidP="00004556">
      <w:pPr>
        <w:spacing w:after="480"/>
        <w:jc w:val="right"/>
        <w:rPr>
          <w:sz w:val="24"/>
          <w:szCs w:val="24"/>
        </w:rPr>
      </w:pPr>
      <w:r w:rsidRPr="00004556">
        <w:rPr>
          <w:sz w:val="24"/>
          <w:szCs w:val="24"/>
        </w:rPr>
        <w:t>Poznań</w:t>
      </w:r>
      <w:r w:rsidR="00843A88" w:rsidRPr="00004556">
        <w:rPr>
          <w:sz w:val="24"/>
          <w:szCs w:val="24"/>
        </w:rPr>
        <w:t xml:space="preserve"> dnia: </w:t>
      </w:r>
      <w:r w:rsidRPr="00004556">
        <w:rPr>
          <w:sz w:val="24"/>
          <w:szCs w:val="24"/>
        </w:rPr>
        <w:t>2024-10-18</w:t>
      </w:r>
    </w:p>
    <w:p w14:paraId="53B62500" w14:textId="77777777" w:rsidR="00C01F73" w:rsidRPr="00004556" w:rsidRDefault="00C01F73" w:rsidP="00004556">
      <w:pPr>
        <w:rPr>
          <w:b/>
          <w:bCs/>
          <w:sz w:val="24"/>
          <w:szCs w:val="24"/>
        </w:rPr>
      </w:pPr>
      <w:r w:rsidRPr="00004556">
        <w:rPr>
          <w:b/>
          <w:bCs/>
          <w:sz w:val="24"/>
          <w:szCs w:val="24"/>
        </w:rPr>
        <w:t>Szpital Wojewódzki w Poznaniu</w:t>
      </w:r>
    </w:p>
    <w:p w14:paraId="0DB66358" w14:textId="77777777" w:rsidR="00843A88" w:rsidRPr="00004556" w:rsidRDefault="00C01F73" w:rsidP="00004556">
      <w:pPr>
        <w:rPr>
          <w:b/>
          <w:bCs/>
          <w:sz w:val="24"/>
          <w:szCs w:val="24"/>
        </w:rPr>
      </w:pPr>
      <w:r w:rsidRPr="00004556">
        <w:rPr>
          <w:b/>
          <w:bCs/>
          <w:sz w:val="24"/>
          <w:szCs w:val="24"/>
        </w:rPr>
        <w:t>Dział Zamówień Publicznych</w:t>
      </w:r>
    </w:p>
    <w:p w14:paraId="290DE17D" w14:textId="77777777" w:rsidR="00843A88" w:rsidRPr="00004556" w:rsidRDefault="00C01F73" w:rsidP="00004556">
      <w:pPr>
        <w:rPr>
          <w:sz w:val="24"/>
          <w:szCs w:val="24"/>
        </w:rPr>
      </w:pPr>
      <w:r w:rsidRPr="00004556">
        <w:rPr>
          <w:sz w:val="24"/>
          <w:szCs w:val="24"/>
        </w:rPr>
        <w:t>Juraszów</w:t>
      </w:r>
      <w:r w:rsidR="00843A88" w:rsidRPr="00004556">
        <w:rPr>
          <w:sz w:val="24"/>
          <w:szCs w:val="24"/>
        </w:rPr>
        <w:t xml:space="preserve"> </w:t>
      </w:r>
      <w:r w:rsidRPr="00004556">
        <w:rPr>
          <w:sz w:val="24"/>
          <w:szCs w:val="24"/>
        </w:rPr>
        <w:t>7/19</w:t>
      </w:r>
    </w:p>
    <w:p w14:paraId="14904CEF" w14:textId="77777777" w:rsidR="00843A88" w:rsidRPr="00004556" w:rsidRDefault="00C01F73" w:rsidP="00004556">
      <w:pPr>
        <w:rPr>
          <w:sz w:val="24"/>
          <w:szCs w:val="24"/>
        </w:rPr>
      </w:pPr>
      <w:r w:rsidRPr="00004556">
        <w:rPr>
          <w:sz w:val="24"/>
          <w:szCs w:val="24"/>
        </w:rPr>
        <w:t>60-479</w:t>
      </w:r>
      <w:r w:rsidR="00843A88" w:rsidRPr="00004556">
        <w:rPr>
          <w:sz w:val="24"/>
          <w:szCs w:val="24"/>
        </w:rPr>
        <w:t xml:space="preserve"> </w:t>
      </w:r>
      <w:r w:rsidRPr="00004556">
        <w:rPr>
          <w:sz w:val="24"/>
          <w:szCs w:val="24"/>
        </w:rPr>
        <w:t>Poznań</w:t>
      </w:r>
    </w:p>
    <w:p w14:paraId="5DD6989A" w14:textId="77777777" w:rsidR="00843A88" w:rsidRPr="00004556" w:rsidRDefault="00843A88" w:rsidP="00004556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004556">
        <w:rPr>
          <w:b/>
          <w:sz w:val="24"/>
          <w:szCs w:val="24"/>
        </w:rPr>
        <w:t>WYKONAWCY</w:t>
      </w:r>
    </w:p>
    <w:p w14:paraId="0CA9397E" w14:textId="77777777" w:rsidR="00843A88" w:rsidRPr="00004556" w:rsidRDefault="00843A88" w:rsidP="00004556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004556">
        <w:rPr>
          <w:sz w:val="24"/>
          <w:szCs w:val="24"/>
        </w:rPr>
        <w:t>ubiegający się o zamówienie</w:t>
      </w:r>
    </w:p>
    <w:p w14:paraId="530F5FAE" w14:textId="77777777" w:rsidR="004E4B64" w:rsidRPr="00004556" w:rsidRDefault="004E4B64" w:rsidP="00004556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004556">
        <w:rPr>
          <w:rFonts w:eastAsia="Calibri"/>
          <w:sz w:val="24"/>
          <w:szCs w:val="24"/>
          <w:lang w:eastAsia="en-US"/>
        </w:rPr>
        <w:t xml:space="preserve">Dotyczy: </w:t>
      </w:r>
      <w:r w:rsidRPr="00004556">
        <w:rPr>
          <w:sz w:val="24"/>
          <w:szCs w:val="24"/>
        </w:rPr>
        <w:t>postępowania o udzielenie zamówienia publicznego</w:t>
      </w:r>
      <w:r w:rsidRPr="00004556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004556" w14:paraId="497D48D7" w14:textId="77777777" w:rsidTr="00FD4AEC">
        <w:tc>
          <w:tcPr>
            <w:tcW w:w="2269" w:type="dxa"/>
            <w:shd w:val="clear" w:color="auto" w:fill="auto"/>
          </w:tcPr>
          <w:p w14:paraId="0FD665F0" w14:textId="77777777" w:rsidR="004E4B64" w:rsidRPr="00004556" w:rsidRDefault="004E4B64" w:rsidP="0000455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004556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1165DB" w14:textId="77777777" w:rsidR="004E4B64" w:rsidRPr="00004556" w:rsidRDefault="00C01F73" w:rsidP="00004556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004556">
              <w:rPr>
                <w:b/>
                <w:sz w:val="24"/>
                <w:szCs w:val="24"/>
              </w:rPr>
              <w:t>Wymiana klimatyzacji w serwerowni głównej oraz zapasowej w fili numer 1 wraz z połączeniem pomieszczenia centrali telefonicznej z serwerownią główną - powtórka</w:t>
            </w:r>
            <w:r w:rsidR="004E4B64" w:rsidRPr="00004556">
              <w:rPr>
                <w:bCs/>
                <w:sz w:val="24"/>
                <w:szCs w:val="24"/>
              </w:rPr>
              <w:t>.</w:t>
            </w:r>
          </w:p>
        </w:tc>
      </w:tr>
      <w:tr w:rsidR="00C01F73" w:rsidRPr="00004556" w14:paraId="4913F4AC" w14:textId="77777777" w:rsidTr="00EF220D">
        <w:tc>
          <w:tcPr>
            <w:tcW w:w="2269" w:type="dxa"/>
            <w:shd w:val="clear" w:color="auto" w:fill="auto"/>
          </w:tcPr>
          <w:p w14:paraId="6660487B" w14:textId="77777777" w:rsidR="00C01F73" w:rsidRPr="00004556" w:rsidRDefault="00C01F73" w:rsidP="0000455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004556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C97180" w14:textId="77777777" w:rsidR="00C01F73" w:rsidRPr="00004556" w:rsidRDefault="00C01F73" w:rsidP="00004556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004556">
              <w:rPr>
                <w:bCs/>
                <w:sz w:val="24"/>
                <w:szCs w:val="24"/>
              </w:rPr>
              <w:t>SZW/DZP/83/2024</w:t>
            </w:r>
          </w:p>
        </w:tc>
      </w:tr>
    </w:tbl>
    <w:p w14:paraId="1D9E34AA" w14:textId="77777777" w:rsidR="004E4B64" w:rsidRPr="00004556" w:rsidRDefault="004E4B64" w:rsidP="00004556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004556" w14:paraId="00FA05E6" w14:textId="77777777" w:rsidTr="00C46732">
        <w:tc>
          <w:tcPr>
            <w:tcW w:w="9330" w:type="dxa"/>
            <w:shd w:val="clear" w:color="auto" w:fill="F2F2F2"/>
            <w:hideMark/>
          </w:tcPr>
          <w:p w14:paraId="595730DA" w14:textId="77777777" w:rsidR="00843A88" w:rsidRPr="00004556" w:rsidRDefault="00843A88" w:rsidP="00004556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04556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2C0EED9" w14:textId="77777777" w:rsidR="00C01F73" w:rsidRPr="00004556" w:rsidRDefault="00520165" w:rsidP="00004556">
      <w:pPr>
        <w:spacing w:before="240" w:after="120"/>
        <w:jc w:val="both"/>
        <w:rPr>
          <w:b/>
          <w:sz w:val="24"/>
          <w:szCs w:val="24"/>
        </w:rPr>
      </w:pPr>
      <w:r w:rsidRPr="00004556">
        <w:rPr>
          <w:sz w:val="24"/>
          <w:szCs w:val="24"/>
        </w:rPr>
        <w:t xml:space="preserve">Zamawiający, </w:t>
      </w:r>
      <w:r w:rsidR="00C01F73" w:rsidRPr="00004556">
        <w:rPr>
          <w:b/>
          <w:sz w:val="24"/>
          <w:szCs w:val="24"/>
        </w:rPr>
        <w:t>Szpital Wojewódzki w Poznaniu</w:t>
      </w:r>
    </w:p>
    <w:p w14:paraId="0E97A758" w14:textId="77777777" w:rsidR="0012774F" w:rsidRDefault="00C01F73" w:rsidP="00004556">
      <w:pPr>
        <w:spacing w:before="600" w:after="240" w:line="276" w:lineRule="auto"/>
        <w:jc w:val="both"/>
        <w:rPr>
          <w:bCs/>
          <w:sz w:val="24"/>
          <w:szCs w:val="24"/>
          <w:lang w:eastAsia="ar-SA"/>
        </w:rPr>
      </w:pPr>
      <w:r w:rsidRPr="00004556">
        <w:rPr>
          <w:b/>
          <w:sz w:val="24"/>
          <w:szCs w:val="24"/>
        </w:rPr>
        <w:t>Dział Zamówień Publicznych</w:t>
      </w:r>
      <w:r w:rsidR="00520165" w:rsidRPr="00004556">
        <w:rPr>
          <w:sz w:val="24"/>
          <w:szCs w:val="24"/>
        </w:rPr>
        <w:t xml:space="preserve">, działając na podstawie art. </w:t>
      </w:r>
      <w:r w:rsidR="00E74BC3" w:rsidRPr="00004556">
        <w:rPr>
          <w:sz w:val="24"/>
          <w:szCs w:val="24"/>
        </w:rPr>
        <w:t>284</w:t>
      </w:r>
      <w:r w:rsidR="00520165" w:rsidRPr="00004556">
        <w:rPr>
          <w:sz w:val="24"/>
          <w:szCs w:val="24"/>
        </w:rPr>
        <w:t xml:space="preserve"> ust. </w:t>
      </w:r>
      <w:r w:rsidR="0029606A" w:rsidRPr="00004556">
        <w:rPr>
          <w:sz w:val="24"/>
          <w:szCs w:val="24"/>
        </w:rPr>
        <w:t>6</w:t>
      </w:r>
      <w:r w:rsidR="00520165" w:rsidRPr="00004556">
        <w:rPr>
          <w:sz w:val="24"/>
          <w:szCs w:val="24"/>
        </w:rPr>
        <w:t xml:space="preserve"> ustawy z dnia </w:t>
      </w:r>
      <w:r w:rsidR="0029606A" w:rsidRPr="00004556">
        <w:rPr>
          <w:sz w:val="24"/>
          <w:szCs w:val="24"/>
        </w:rPr>
        <w:t>11</w:t>
      </w:r>
      <w:r w:rsidR="00520165" w:rsidRPr="00004556">
        <w:rPr>
          <w:sz w:val="24"/>
          <w:szCs w:val="24"/>
        </w:rPr>
        <w:t xml:space="preserve"> </w:t>
      </w:r>
      <w:r w:rsidR="0029606A" w:rsidRPr="00004556">
        <w:rPr>
          <w:sz w:val="24"/>
          <w:szCs w:val="24"/>
        </w:rPr>
        <w:t xml:space="preserve">września </w:t>
      </w:r>
      <w:r w:rsidR="00520165" w:rsidRPr="00004556">
        <w:rPr>
          <w:sz w:val="24"/>
          <w:szCs w:val="24"/>
        </w:rPr>
        <w:t>20</w:t>
      </w:r>
      <w:r w:rsidR="0029606A" w:rsidRPr="00004556">
        <w:rPr>
          <w:sz w:val="24"/>
          <w:szCs w:val="24"/>
        </w:rPr>
        <w:t>19</w:t>
      </w:r>
      <w:r w:rsidR="00520165" w:rsidRPr="00004556">
        <w:rPr>
          <w:sz w:val="24"/>
          <w:szCs w:val="24"/>
        </w:rPr>
        <w:t xml:space="preserve"> r</w:t>
      </w:r>
      <w:r w:rsidR="0029606A" w:rsidRPr="00004556">
        <w:rPr>
          <w:sz w:val="24"/>
          <w:szCs w:val="24"/>
        </w:rPr>
        <w:t>.</w:t>
      </w:r>
      <w:r w:rsidR="00520165" w:rsidRPr="00004556">
        <w:rPr>
          <w:sz w:val="24"/>
          <w:szCs w:val="24"/>
        </w:rPr>
        <w:t xml:space="preserve"> Prawo </w:t>
      </w:r>
      <w:r w:rsidR="0029606A" w:rsidRPr="00004556">
        <w:rPr>
          <w:sz w:val="24"/>
          <w:szCs w:val="24"/>
        </w:rPr>
        <w:t>z</w:t>
      </w:r>
      <w:r w:rsidR="00520165" w:rsidRPr="00004556">
        <w:rPr>
          <w:sz w:val="24"/>
          <w:szCs w:val="24"/>
        </w:rPr>
        <w:t xml:space="preserve">amówień </w:t>
      </w:r>
      <w:r w:rsidR="0029606A" w:rsidRPr="00004556">
        <w:rPr>
          <w:sz w:val="24"/>
          <w:szCs w:val="24"/>
        </w:rPr>
        <w:t>p</w:t>
      </w:r>
      <w:r w:rsidR="00520165" w:rsidRPr="00004556">
        <w:rPr>
          <w:sz w:val="24"/>
          <w:szCs w:val="24"/>
        </w:rPr>
        <w:t xml:space="preserve">ublicznych </w:t>
      </w:r>
      <w:r w:rsidRPr="00004556">
        <w:rPr>
          <w:sz w:val="24"/>
          <w:szCs w:val="24"/>
        </w:rPr>
        <w:t>(t.j. Dz. U. z 2024 poz. 1320)</w:t>
      </w:r>
      <w:r w:rsidR="00BE7BFD" w:rsidRPr="00004556">
        <w:rPr>
          <w:sz w:val="24"/>
          <w:szCs w:val="24"/>
        </w:rPr>
        <w:t xml:space="preserve">, </w:t>
      </w:r>
      <w:r w:rsidR="00E74BC3" w:rsidRPr="00004556">
        <w:rPr>
          <w:sz w:val="24"/>
          <w:szCs w:val="24"/>
        </w:rPr>
        <w:t>udostępnia</w:t>
      </w:r>
      <w:r w:rsidR="00BE7BFD" w:rsidRPr="00004556">
        <w:rPr>
          <w:sz w:val="24"/>
          <w:szCs w:val="24"/>
        </w:rPr>
        <w:t xml:space="preserve"> poniżej treść zapytań do S</w:t>
      </w:r>
      <w:r w:rsidR="0012774F" w:rsidRPr="00004556">
        <w:rPr>
          <w:sz w:val="24"/>
          <w:szCs w:val="24"/>
        </w:rPr>
        <w:t>pecyfikacji Warunków Zamówienia (</w:t>
      </w:r>
      <w:r w:rsidR="0012774F" w:rsidRPr="00004556">
        <w:rPr>
          <w:sz w:val="24"/>
          <w:szCs w:val="24"/>
          <w:lang w:eastAsia="ar-SA"/>
        </w:rPr>
        <w:t>zwanej dalej</w:t>
      </w:r>
      <w:r w:rsidR="0012774F" w:rsidRPr="00004556">
        <w:rPr>
          <w:b/>
          <w:sz w:val="24"/>
          <w:szCs w:val="24"/>
          <w:lang w:eastAsia="ar-SA"/>
        </w:rPr>
        <w:t xml:space="preserve"> </w:t>
      </w:r>
      <w:r w:rsidR="0012774F" w:rsidRPr="00004556">
        <w:rPr>
          <w:bCs/>
          <w:sz w:val="24"/>
          <w:szCs w:val="24"/>
          <w:lang w:eastAsia="ar-SA"/>
        </w:rPr>
        <w:t>”SWZ”)</w:t>
      </w:r>
      <w:r w:rsidR="00E74BC3" w:rsidRPr="00004556">
        <w:rPr>
          <w:bCs/>
          <w:sz w:val="24"/>
          <w:szCs w:val="24"/>
          <w:lang w:eastAsia="ar-SA"/>
        </w:rPr>
        <w:t xml:space="preserve"> </w:t>
      </w:r>
      <w:r w:rsidR="00E74BC3" w:rsidRPr="00004556">
        <w:rPr>
          <w:sz w:val="24"/>
          <w:szCs w:val="24"/>
        </w:rPr>
        <w:t>wraz z wyjaśnieniami</w:t>
      </w:r>
      <w:r w:rsidR="0012774F" w:rsidRPr="00004556">
        <w:rPr>
          <w:bCs/>
          <w:sz w:val="24"/>
          <w:szCs w:val="24"/>
          <w:lang w:eastAsia="ar-SA"/>
        </w:rPr>
        <w:t>:</w:t>
      </w:r>
    </w:p>
    <w:p w14:paraId="1407D945" w14:textId="06E91C09" w:rsidR="00845C0E" w:rsidRPr="00004556" w:rsidRDefault="00845C0E" w:rsidP="00845C0E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Pr="00004556">
        <w:rPr>
          <w:b/>
          <w:bCs/>
          <w:sz w:val="24"/>
          <w:szCs w:val="24"/>
        </w:rPr>
        <w:t>Pytanie nr 1</w:t>
      </w:r>
    </w:p>
    <w:p w14:paraId="4E235D96" w14:textId="77777777" w:rsidR="00845C0E" w:rsidRDefault="00845C0E" w:rsidP="00845C0E">
      <w:pPr>
        <w:spacing w:after="120" w:line="276" w:lineRule="auto"/>
        <w:ind w:left="30" w:right="-72"/>
        <w:jc w:val="both"/>
        <w:rPr>
          <w:sz w:val="24"/>
          <w:szCs w:val="24"/>
        </w:rPr>
      </w:pPr>
      <w:r w:rsidRPr="00004556">
        <w:rPr>
          <w:sz w:val="24"/>
          <w:szCs w:val="24"/>
        </w:rPr>
        <w:t>Jaka jest długość istniejącej instalacji freonowej klimatyzacji dla serwerowni głównej i serwerowni zapasowej, w których są po dwie jednostki klimatyzatorów?</w:t>
      </w:r>
    </w:p>
    <w:p w14:paraId="320D368A" w14:textId="3FF2254C" w:rsidR="00845C0E" w:rsidRPr="00004556" w:rsidRDefault="00845C0E" w:rsidP="00845C0E">
      <w:pPr>
        <w:spacing w:after="120" w:line="276" w:lineRule="auto"/>
        <w:ind w:left="30" w:right="-72"/>
        <w:jc w:val="both"/>
        <w:rPr>
          <w:sz w:val="24"/>
          <w:szCs w:val="24"/>
        </w:rPr>
      </w:pPr>
      <w:r w:rsidRPr="00004556">
        <w:rPr>
          <w:b/>
          <w:bCs/>
          <w:sz w:val="24"/>
          <w:szCs w:val="24"/>
        </w:rPr>
        <w:t>Stanowisko (wyjaśnienie) Zamawiającego:</w:t>
      </w:r>
      <w:r>
        <w:rPr>
          <w:b/>
          <w:bCs/>
          <w:sz w:val="24"/>
          <w:szCs w:val="24"/>
        </w:rPr>
        <w:t xml:space="preserve"> </w:t>
      </w:r>
      <w:r w:rsidRPr="00004556">
        <w:rPr>
          <w:sz w:val="24"/>
          <w:szCs w:val="24"/>
        </w:rPr>
        <w:t>Dla serwerowni głównej do 5 m do serwerowni zapasowej do 30 m</w:t>
      </w:r>
    </w:p>
    <w:p w14:paraId="353BAC6F" w14:textId="77777777" w:rsidR="00BE7BFD" w:rsidRPr="00004556" w:rsidRDefault="00BE7BFD" w:rsidP="00004556">
      <w:pPr>
        <w:spacing w:line="276" w:lineRule="auto"/>
        <w:jc w:val="both"/>
        <w:rPr>
          <w:sz w:val="22"/>
          <w:szCs w:val="22"/>
        </w:rPr>
      </w:pPr>
    </w:p>
    <w:p w14:paraId="1EFCF0E2" w14:textId="77777777" w:rsidR="00845C0E" w:rsidRDefault="00845C0E" w:rsidP="003D2068">
      <w:pPr>
        <w:pStyle w:val="Tekstpodstawowy"/>
        <w:ind w:left="3119" w:firstLine="425"/>
        <w:jc w:val="center"/>
        <w:rPr>
          <w:i/>
          <w:iCs/>
          <w:sz w:val="24"/>
          <w:szCs w:val="24"/>
        </w:rPr>
      </w:pPr>
    </w:p>
    <w:p w14:paraId="06C677A8" w14:textId="77777777" w:rsidR="00845C0E" w:rsidRDefault="00845C0E" w:rsidP="003D2068">
      <w:pPr>
        <w:pStyle w:val="Tekstpodstawowy"/>
        <w:ind w:left="3119" w:firstLine="425"/>
        <w:jc w:val="center"/>
        <w:rPr>
          <w:i/>
          <w:iCs/>
          <w:sz w:val="24"/>
          <w:szCs w:val="24"/>
        </w:rPr>
      </w:pPr>
    </w:p>
    <w:p w14:paraId="4D52E20F" w14:textId="68B1C459" w:rsidR="006D4AB3" w:rsidRPr="003D2068" w:rsidRDefault="006D4AB3" w:rsidP="003D2068">
      <w:pPr>
        <w:pStyle w:val="Tekstpodstawowy"/>
        <w:ind w:left="3119" w:firstLine="425"/>
        <w:jc w:val="center"/>
        <w:rPr>
          <w:i/>
          <w:iCs/>
          <w:sz w:val="24"/>
          <w:szCs w:val="24"/>
        </w:rPr>
      </w:pPr>
      <w:r w:rsidRPr="003D2068">
        <w:rPr>
          <w:i/>
          <w:iCs/>
          <w:sz w:val="24"/>
          <w:szCs w:val="24"/>
        </w:rPr>
        <w:t>Zamawiający</w:t>
      </w:r>
    </w:p>
    <w:p w14:paraId="5D08D3B1" w14:textId="77777777" w:rsidR="00845C0E" w:rsidRPr="003D2068" w:rsidRDefault="00845C0E" w:rsidP="00845C0E">
      <w:pPr>
        <w:ind w:left="3540" w:firstLine="708"/>
        <w:rPr>
          <w:i/>
          <w:iCs/>
          <w:sz w:val="24"/>
          <w:szCs w:val="24"/>
        </w:rPr>
      </w:pPr>
      <w:r w:rsidRPr="003D2068">
        <w:rPr>
          <w:i/>
          <w:iCs/>
          <w:sz w:val="24"/>
          <w:szCs w:val="24"/>
        </w:rPr>
        <w:t>/-/ p. o. Dyrektora Szpitala Wojewódzkiego</w:t>
      </w:r>
    </w:p>
    <w:p w14:paraId="36AE0DE2" w14:textId="77777777" w:rsidR="00845C0E" w:rsidRPr="003D2068" w:rsidRDefault="00845C0E" w:rsidP="00845C0E">
      <w:pPr>
        <w:ind w:left="5940"/>
        <w:rPr>
          <w:i/>
          <w:iCs/>
          <w:sz w:val="24"/>
          <w:szCs w:val="24"/>
        </w:rPr>
      </w:pPr>
      <w:r w:rsidRPr="003D2068">
        <w:rPr>
          <w:i/>
          <w:iCs/>
          <w:sz w:val="24"/>
          <w:szCs w:val="24"/>
        </w:rPr>
        <w:t xml:space="preserve"> w Poznaniu</w:t>
      </w:r>
    </w:p>
    <w:p w14:paraId="4E57761C" w14:textId="77777777" w:rsidR="00845C0E" w:rsidRPr="003D2068" w:rsidRDefault="00845C0E" w:rsidP="00845C0E">
      <w:pPr>
        <w:ind w:left="4248" w:firstLine="708"/>
        <w:rPr>
          <w:i/>
          <w:iCs/>
          <w:sz w:val="24"/>
          <w:szCs w:val="24"/>
        </w:rPr>
      </w:pPr>
      <w:r w:rsidRPr="003D2068">
        <w:rPr>
          <w:i/>
          <w:iCs/>
          <w:sz w:val="24"/>
          <w:szCs w:val="24"/>
        </w:rPr>
        <w:t>Z-ca Dyrektora ds. Pielęgniarstwa</w:t>
      </w:r>
    </w:p>
    <w:p w14:paraId="0C5AF64D" w14:textId="77777777" w:rsidR="00845C0E" w:rsidRPr="003D2068" w:rsidRDefault="00845C0E" w:rsidP="00845C0E">
      <w:pPr>
        <w:ind w:left="4956" w:firstLine="708"/>
        <w:rPr>
          <w:i/>
          <w:iCs/>
          <w:sz w:val="24"/>
          <w:szCs w:val="24"/>
          <w:highlight w:val="darkGray"/>
        </w:rPr>
      </w:pPr>
      <w:r w:rsidRPr="003D2068">
        <w:rPr>
          <w:i/>
          <w:iCs/>
          <w:sz w:val="24"/>
          <w:szCs w:val="24"/>
        </w:rPr>
        <w:t>Violetta Magiera</w:t>
      </w:r>
    </w:p>
    <w:p w14:paraId="3A448474" w14:textId="77777777" w:rsidR="003D2068" w:rsidRDefault="003D2068" w:rsidP="00004556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F93D95B" w14:textId="77777777" w:rsidR="003D2068" w:rsidRPr="00004556" w:rsidRDefault="003D2068" w:rsidP="00004556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sectPr w:rsidR="003D2068" w:rsidRPr="0000455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71BF74" w14:textId="77777777" w:rsidR="00F43973" w:rsidRDefault="00F43973">
      <w:r>
        <w:separator/>
      </w:r>
    </w:p>
  </w:endnote>
  <w:endnote w:type="continuationSeparator" w:id="0">
    <w:p w14:paraId="4D468F9C" w14:textId="77777777" w:rsidR="00F43973" w:rsidRDefault="00F43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057BE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7058D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0CE88E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74259B2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26903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76B89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934375" w14:textId="77777777" w:rsidR="006D4AB3" w:rsidRDefault="006D4AB3">
    <w:pPr>
      <w:pStyle w:val="Stopka"/>
      <w:tabs>
        <w:tab w:val="clear" w:pos="4536"/>
        <w:tab w:val="left" w:pos="6237"/>
      </w:tabs>
    </w:pPr>
  </w:p>
  <w:p w14:paraId="098F9C8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7FD1C7" w14:textId="77777777" w:rsidR="00F43973" w:rsidRDefault="00F43973">
      <w:r>
        <w:separator/>
      </w:r>
    </w:p>
  </w:footnote>
  <w:footnote w:type="continuationSeparator" w:id="0">
    <w:p w14:paraId="43AC2E19" w14:textId="77777777" w:rsidR="00F43973" w:rsidRDefault="00F439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5C513" w14:textId="77777777" w:rsidR="00C01F73" w:rsidRDefault="00C01F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86499" w14:textId="77777777" w:rsidR="00C01F73" w:rsidRDefault="00C01F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EEF6A" w14:textId="77777777" w:rsidR="00C01F73" w:rsidRDefault="00C01F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23008942">
    <w:abstractNumId w:val="3"/>
  </w:num>
  <w:num w:numId="2" w16cid:durableId="1547838082">
    <w:abstractNumId w:val="6"/>
  </w:num>
  <w:num w:numId="3" w16cid:durableId="172845260">
    <w:abstractNumId w:val="2"/>
  </w:num>
  <w:num w:numId="4" w16cid:durableId="389306608">
    <w:abstractNumId w:val="5"/>
  </w:num>
  <w:num w:numId="5" w16cid:durableId="1207183472">
    <w:abstractNumId w:val="0"/>
  </w:num>
  <w:num w:numId="6" w16cid:durableId="464278344">
    <w:abstractNumId w:val="1"/>
  </w:num>
  <w:num w:numId="7" w16cid:durableId="8393496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973"/>
    <w:rsid w:val="00004556"/>
    <w:rsid w:val="00031374"/>
    <w:rsid w:val="000A1097"/>
    <w:rsid w:val="000E2A8F"/>
    <w:rsid w:val="0012774F"/>
    <w:rsid w:val="00144B7A"/>
    <w:rsid w:val="00180C6E"/>
    <w:rsid w:val="001B63C8"/>
    <w:rsid w:val="0029606A"/>
    <w:rsid w:val="003209CC"/>
    <w:rsid w:val="003D2068"/>
    <w:rsid w:val="004848F3"/>
    <w:rsid w:val="004A75F2"/>
    <w:rsid w:val="004E4B64"/>
    <w:rsid w:val="005144A9"/>
    <w:rsid w:val="00520165"/>
    <w:rsid w:val="005B1B08"/>
    <w:rsid w:val="00624242"/>
    <w:rsid w:val="00632C3C"/>
    <w:rsid w:val="00662BDB"/>
    <w:rsid w:val="006A5DF1"/>
    <w:rsid w:val="006A7219"/>
    <w:rsid w:val="006B7198"/>
    <w:rsid w:val="006D4AB3"/>
    <w:rsid w:val="006F3B81"/>
    <w:rsid w:val="007D7198"/>
    <w:rsid w:val="00843A88"/>
    <w:rsid w:val="00845C0E"/>
    <w:rsid w:val="00864A4B"/>
    <w:rsid w:val="00870F9F"/>
    <w:rsid w:val="008804B6"/>
    <w:rsid w:val="00897AB0"/>
    <w:rsid w:val="008A3553"/>
    <w:rsid w:val="00A905AC"/>
    <w:rsid w:val="00B137D0"/>
    <w:rsid w:val="00BA6584"/>
    <w:rsid w:val="00BE7BFD"/>
    <w:rsid w:val="00C01F73"/>
    <w:rsid w:val="00C04459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4564"/>
    <w:rsid w:val="00F43973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AB6EAD"/>
  <w15:chartTrackingRefBased/>
  <w15:docId w15:val="{D2C05D53-3D22-4B1A-ADF5-EEC0A767D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5</cp:revision>
  <cp:lastPrinted>2024-10-18T11:13:00Z</cp:lastPrinted>
  <dcterms:created xsi:type="dcterms:W3CDTF">2024-10-18T11:09:00Z</dcterms:created>
  <dcterms:modified xsi:type="dcterms:W3CDTF">2024-10-18T11:13:00Z</dcterms:modified>
</cp:coreProperties>
</file>