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5532C" w14:textId="77777777" w:rsidR="009432A1" w:rsidRPr="0011575F" w:rsidRDefault="00FB7538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11575F">
        <w:rPr>
          <w:rFonts w:ascii="Arial Narrow" w:hAnsi="Arial Narrow" w:cs="Arial"/>
          <w:sz w:val="22"/>
          <w:szCs w:val="22"/>
        </w:rPr>
        <w:t>Bydgoszcz</w:t>
      </w:r>
      <w:r w:rsidR="009432A1" w:rsidRPr="0011575F">
        <w:rPr>
          <w:rFonts w:ascii="Arial Narrow" w:hAnsi="Arial Narrow" w:cs="Arial"/>
          <w:sz w:val="22"/>
          <w:szCs w:val="22"/>
        </w:rPr>
        <w:t xml:space="preserve"> dnia: </w:t>
      </w:r>
      <w:r w:rsidRPr="0011575F">
        <w:rPr>
          <w:rFonts w:ascii="Arial Narrow" w:hAnsi="Arial Narrow" w:cs="Arial"/>
          <w:sz w:val="22"/>
          <w:szCs w:val="22"/>
        </w:rPr>
        <w:t>2024-10-23</w:t>
      </w:r>
    </w:p>
    <w:p w14:paraId="3884923B" w14:textId="77777777" w:rsidR="009432A1" w:rsidRPr="0011575F" w:rsidRDefault="00FB7538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1575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0EAB3B4" w14:textId="77777777" w:rsidR="009432A1" w:rsidRPr="0011575F" w:rsidRDefault="00FB7538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1575F">
        <w:rPr>
          <w:rFonts w:ascii="Arial Narrow" w:hAnsi="Arial Narrow" w:cs="Arial"/>
          <w:sz w:val="22"/>
          <w:szCs w:val="22"/>
        </w:rPr>
        <w:t>Powstańców Warszawy</w:t>
      </w:r>
      <w:r w:rsidR="009432A1" w:rsidRPr="0011575F">
        <w:rPr>
          <w:rFonts w:ascii="Arial Narrow" w:hAnsi="Arial Narrow" w:cs="Arial"/>
          <w:sz w:val="22"/>
          <w:szCs w:val="22"/>
        </w:rPr>
        <w:t xml:space="preserve"> </w:t>
      </w:r>
      <w:r w:rsidRPr="0011575F">
        <w:rPr>
          <w:rFonts w:ascii="Arial Narrow" w:hAnsi="Arial Narrow" w:cs="Arial"/>
          <w:sz w:val="22"/>
          <w:szCs w:val="22"/>
        </w:rPr>
        <w:t>5</w:t>
      </w:r>
    </w:p>
    <w:p w14:paraId="56FCEB2A" w14:textId="77777777" w:rsidR="009432A1" w:rsidRPr="0011575F" w:rsidRDefault="00FB7538" w:rsidP="009432A1">
      <w:pPr>
        <w:rPr>
          <w:rFonts w:ascii="Arial Narrow" w:hAnsi="Arial Narrow" w:cs="Arial"/>
          <w:sz w:val="22"/>
          <w:szCs w:val="22"/>
        </w:rPr>
      </w:pPr>
      <w:r w:rsidRPr="0011575F">
        <w:rPr>
          <w:rFonts w:ascii="Arial Narrow" w:hAnsi="Arial Narrow" w:cs="Arial"/>
          <w:sz w:val="22"/>
          <w:szCs w:val="22"/>
        </w:rPr>
        <w:t>85-681</w:t>
      </w:r>
      <w:r w:rsidR="009432A1" w:rsidRPr="0011575F">
        <w:rPr>
          <w:rFonts w:ascii="Arial Narrow" w:hAnsi="Arial Narrow" w:cs="Arial"/>
          <w:sz w:val="22"/>
          <w:szCs w:val="22"/>
        </w:rPr>
        <w:t xml:space="preserve"> </w:t>
      </w:r>
      <w:r w:rsidRPr="0011575F">
        <w:rPr>
          <w:rFonts w:ascii="Arial Narrow" w:hAnsi="Arial Narrow" w:cs="Arial"/>
          <w:sz w:val="22"/>
          <w:szCs w:val="22"/>
        </w:rPr>
        <w:t>Bydgoszcz</w:t>
      </w:r>
    </w:p>
    <w:p w14:paraId="3FD67DE1" w14:textId="77777777" w:rsidR="009432A1" w:rsidRPr="0011575F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11575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2A7EF7D" w14:textId="77777777" w:rsidR="009432A1" w:rsidRPr="0011575F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11575F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1575F" w14:paraId="4F16627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9B6494" w14:textId="77777777" w:rsidR="009432A1" w:rsidRPr="0011575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1575F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76E5743" w14:textId="77777777" w:rsidR="009432A1" w:rsidRPr="0011575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1575F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8CCEAEB" w14:textId="77777777" w:rsidR="00A80738" w:rsidRPr="0011575F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1575F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85CF1DE" w14:textId="77777777" w:rsidR="009432A1" w:rsidRPr="0011575F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1575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1575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1575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1575F" w14:paraId="68DB616C" w14:textId="77777777" w:rsidTr="00A652DF">
        <w:tc>
          <w:tcPr>
            <w:tcW w:w="2269" w:type="dxa"/>
            <w:shd w:val="clear" w:color="auto" w:fill="auto"/>
          </w:tcPr>
          <w:p w14:paraId="00B7A9D8" w14:textId="77777777" w:rsidR="009432A1" w:rsidRPr="0011575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75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FB6EEE" w14:textId="77777777" w:rsidR="009432A1" w:rsidRPr="0011575F" w:rsidRDefault="00FB753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75F">
              <w:rPr>
                <w:rFonts w:ascii="Arial Narrow" w:hAnsi="Arial Narrow" w:cs="Arial"/>
                <w:b/>
                <w:sz w:val="22"/>
                <w:szCs w:val="22"/>
              </w:rPr>
              <w:t>Dostawy sukcesywne implantów neurochirurgicznych oraz zestawów do podtrzymywania życia na okres 12 miesięcy</w:t>
            </w:r>
            <w:r w:rsidR="009432A1" w:rsidRPr="0011575F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B7538" w:rsidRPr="0011575F" w14:paraId="1BB8D212" w14:textId="77777777" w:rsidTr="00800367">
        <w:tc>
          <w:tcPr>
            <w:tcW w:w="2269" w:type="dxa"/>
            <w:shd w:val="clear" w:color="auto" w:fill="auto"/>
          </w:tcPr>
          <w:p w14:paraId="43356415" w14:textId="77777777" w:rsidR="00FB7538" w:rsidRPr="0011575F" w:rsidRDefault="00FB7538" w:rsidP="008003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575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4D54BD" w14:textId="77777777" w:rsidR="00FB7538" w:rsidRPr="0011575F" w:rsidRDefault="00FB7538" w:rsidP="008003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575F">
              <w:rPr>
                <w:rFonts w:ascii="Arial Narrow" w:hAnsi="Arial Narrow" w:cs="Arial"/>
                <w:b/>
                <w:sz w:val="22"/>
                <w:szCs w:val="22"/>
              </w:rPr>
              <w:t>131/2024</w:t>
            </w:r>
          </w:p>
        </w:tc>
      </w:tr>
    </w:tbl>
    <w:p w14:paraId="1C5FB650" w14:textId="77777777" w:rsidR="00890B92" w:rsidRPr="0011575F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1575F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11575F">
        <w:rPr>
          <w:rFonts w:ascii="Arial Narrow" w:hAnsi="Arial Narrow" w:cs="Arial"/>
          <w:sz w:val="22"/>
          <w:szCs w:val="22"/>
        </w:rPr>
        <w:t>22</w:t>
      </w:r>
      <w:r w:rsidR="0043158A" w:rsidRPr="0011575F">
        <w:rPr>
          <w:rFonts w:ascii="Arial Narrow" w:hAnsi="Arial Narrow" w:cs="Arial"/>
          <w:sz w:val="22"/>
          <w:szCs w:val="22"/>
        </w:rPr>
        <w:t>2</w:t>
      </w:r>
      <w:r w:rsidRPr="0011575F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11575F">
        <w:rPr>
          <w:rFonts w:ascii="Arial Narrow" w:hAnsi="Arial Narrow" w:cs="Arial"/>
          <w:sz w:val="22"/>
          <w:szCs w:val="22"/>
        </w:rPr>
        <w:t>4</w:t>
      </w:r>
      <w:r w:rsidRPr="0011575F">
        <w:rPr>
          <w:rFonts w:ascii="Arial Narrow" w:hAnsi="Arial Narrow" w:cs="Arial"/>
          <w:sz w:val="22"/>
          <w:szCs w:val="22"/>
        </w:rPr>
        <w:t xml:space="preserve"> </w:t>
      </w:r>
      <w:r w:rsidR="00890B92" w:rsidRPr="0011575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11575F">
        <w:rPr>
          <w:rFonts w:ascii="Arial Narrow" w:hAnsi="Arial Narrow" w:cs="Arial"/>
          <w:sz w:val="22"/>
          <w:szCs w:val="22"/>
        </w:rPr>
        <w:t xml:space="preserve"> </w:t>
      </w:r>
      <w:r w:rsidR="00FB7538" w:rsidRPr="0011575F">
        <w:rPr>
          <w:rFonts w:ascii="Arial Narrow" w:hAnsi="Arial Narrow" w:cs="Arial"/>
          <w:sz w:val="22"/>
          <w:szCs w:val="22"/>
        </w:rPr>
        <w:t>(</w:t>
      </w:r>
      <w:proofErr w:type="spellStart"/>
      <w:r w:rsidR="00FB7538" w:rsidRPr="0011575F">
        <w:rPr>
          <w:rFonts w:ascii="Arial Narrow" w:hAnsi="Arial Narrow" w:cs="Arial"/>
          <w:sz w:val="22"/>
          <w:szCs w:val="22"/>
        </w:rPr>
        <w:t>t.j</w:t>
      </w:r>
      <w:proofErr w:type="spellEnd"/>
      <w:r w:rsidR="00FB7538" w:rsidRPr="0011575F">
        <w:rPr>
          <w:rFonts w:ascii="Arial Narrow" w:hAnsi="Arial Narrow" w:cs="Arial"/>
          <w:sz w:val="22"/>
          <w:szCs w:val="22"/>
        </w:rPr>
        <w:t>. Dz. U. z 2024 poz. 1320)</w:t>
      </w:r>
      <w:r w:rsidR="00490DC0" w:rsidRPr="0011575F">
        <w:rPr>
          <w:rFonts w:ascii="Arial Narrow" w:hAnsi="Arial Narrow" w:cs="Arial"/>
          <w:sz w:val="22"/>
          <w:szCs w:val="22"/>
        </w:rPr>
        <w:t xml:space="preserve"> </w:t>
      </w:r>
      <w:r w:rsidR="00890B92" w:rsidRPr="0011575F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1EE1D044" w14:textId="77777777" w:rsidR="0069085C" w:rsidRPr="0011575F" w:rsidRDefault="00FB7538" w:rsidP="00A80738">
      <w:pPr>
        <w:spacing w:before="120" w:after="120"/>
        <w:jc w:val="both"/>
        <w:rPr>
          <w:rFonts w:ascii="Arial Narrow" w:hAnsi="Arial Narrow" w:cs="Arial"/>
        </w:rPr>
      </w:pPr>
      <w:r w:rsidRPr="0011575F">
        <w:rPr>
          <w:rFonts w:ascii="Arial Narrow" w:hAnsi="Arial Narrow" w:cs="Arial"/>
          <w:b/>
          <w:sz w:val="22"/>
          <w:szCs w:val="22"/>
        </w:rPr>
        <w:t>279 569.88</w:t>
      </w:r>
      <w:r w:rsidR="00890B92" w:rsidRPr="0011575F">
        <w:rPr>
          <w:rFonts w:ascii="Arial Narrow" w:hAnsi="Arial Narrow" w:cs="Arial"/>
          <w:sz w:val="22"/>
          <w:szCs w:val="22"/>
        </w:rPr>
        <w:t xml:space="preserve"> zł brutto.</w:t>
      </w:r>
    </w:p>
    <w:p w14:paraId="57FF72D4" w14:textId="77777777" w:rsidR="00890B92" w:rsidRPr="0011575F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DE51CB5" w14:textId="77777777" w:rsidR="00890B92" w:rsidRPr="0011575F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98B48F5" w14:textId="77777777" w:rsidR="00890B92" w:rsidRPr="0011575F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F7ACCEC" w14:textId="71A98CFE" w:rsidR="00A80738" w:rsidRPr="0011575F" w:rsidRDefault="0011575F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1575F">
        <w:rPr>
          <w:rFonts w:ascii="Arial Narrow" w:hAnsi="Arial Narrow" w:cs="Arial"/>
          <w:i/>
          <w:sz w:val="22"/>
          <w:szCs w:val="22"/>
        </w:rPr>
        <w:t>ZAMAWIAJĄCY</w:t>
      </w:r>
    </w:p>
    <w:p w14:paraId="6E19C66A" w14:textId="77777777" w:rsidR="0011575F" w:rsidRDefault="0011575F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6F7D6061" w14:textId="77777777" w:rsidR="0011575F" w:rsidRDefault="0011575F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2396ED82" w14:textId="77777777" w:rsidR="0011575F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6FEFAB84" w14:textId="77777777" w:rsidR="0011575F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ABEF662" w14:textId="77777777" w:rsidR="0011575F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2FF6454" w14:textId="77777777" w:rsidR="0011575F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C4CF11" w14:textId="77777777" w:rsidR="0011575F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E95CF71" w14:textId="77777777" w:rsidR="0011575F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FE3C2D6" w14:textId="77777777" w:rsidR="0011575F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23044A4" w14:textId="77777777" w:rsidR="0011575F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0319D1" w14:textId="77777777" w:rsidR="0011575F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5974F5" w14:textId="77777777" w:rsidR="0011575F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3DC457" w14:textId="47022BDC" w:rsidR="0011575F" w:rsidRPr="00681E50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0DA23C2A" w14:textId="77777777" w:rsidR="0011575F" w:rsidRPr="00681E50" w:rsidRDefault="0011575F" w:rsidP="001157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23EAC2B8" w14:textId="77777777" w:rsidR="0011575F" w:rsidRPr="00681E50" w:rsidRDefault="0011575F" w:rsidP="0011575F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003CCDD0" w14:textId="0F7829EF" w:rsidR="0011575F" w:rsidRPr="0011575F" w:rsidRDefault="0011575F" w:rsidP="0011575F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iCs/>
          <w:sz w:val="18"/>
        </w:rPr>
        <w:t>23.10.2024 r.</w:t>
      </w:r>
    </w:p>
    <w:bookmarkEnd w:id="0"/>
    <w:p w14:paraId="3514657B" w14:textId="37B0442F" w:rsidR="00C236D3" w:rsidRPr="0011575F" w:rsidRDefault="00C236D3" w:rsidP="0011575F">
      <w:pPr>
        <w:rPr>
          <w:rFonts w:ascii="Arial Narrow" w:hAnsi="Arial Narrow" w:cs="Arial"/>
        </w:rPr>
      </w:pPr>
    </w:p>
    <w:sectPr w:rsidR="00C236D3" w:rsidRPr="0011575F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863399" w14:textId="77777777" w:rsidR="009D2E69" w:rsidRDefault="009D2E69">
      <w:r>
        <w:separator/>
      </w:r>
    </w:p>
  </w:endnote>
  <w:endnote w:type="continuationSeparator" w:id="0">
    <w:p w14:paraId="5A385C14" w14:textId="77777777" w:rsidR="009D2E69" w:rsidRDefault="009D2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4EB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A54E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4110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FE781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58F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EED83B" w14:textId="77777777" w:rsidR="009F189D" w:rsidRDefault="009F189D">
    <w:pPr>
      <w:pStyle w:val="Stopka"/>
      <w:tabs>
        <w:tab w:val="clear" w:pos="4536"/>
      </w:tabs>
      <w:jc w:val="center"/>
    </w:pPr>
  </w:p>
  <w:p w14:paraId="6DEA093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50684" w14:textId="77777777" w:rsidR="009D2E69" w:rsidRDefault="009D2E69">
      <w:r>
        <w:separator/>
      </w:r>
    </w:p>
  </w:footnote>
  <w:footnote w:type="continuationSeparator" w:id="0">
    <w:p w14:paraId="102CE58F" w14:textId="77777777" w:rsidR="009D2E69" w:rsidRDefault="009D2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89B99" w14:textId="77777777" w:rsidR="00FB7538" w:rsidRDefault="00FB7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76ABC" w14:textId="77777777" w:rsidR="00FB7538" w:rsidRDefault="00FB75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DEBBD" w14:textId="77777777" w:rsidR="00FB7538" w:rsidRDefault="00FB75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E69"/>
    <w:rsid w:val="00007727"/>
    <w:rsid w:val="00017720"/>
    <w:rsid w:val="00035488"/>
    <w:rsid w:val="000D7F25"/>
    <w:rsid w:val="000E00E5"/>
    <w:rsid w:val="0011575F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D2E69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B753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A85742"/>
  <w15:chartTrackingRefBased/>
  <w15:docId w15:val="{AEED5BC7-D51F-49E2-A624-1AA62ADA9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575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1575F"/>
    <w:rPr>
      <w:b/>
      <w:bCs/>
    </w:rPr>
  </w:style>
  <w:style w:type="character" w:styleId="Hipercze">
    <w:name w:val="Hyperlink"/>
    <w:uiPriority w:val="99"/>
    <w:unhideWhenUsed/>
    <w:rsid w:val="001157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2024-10-23T05:13:00Z</dcterms:created>
  <dcterms:modified xsi:type="dcterms:W3CDTF">2024-10-23T05:15:00Z</dcterms:modified>
</cp:coreProperties>
</file>