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8863CF" w14:textId="77777777" w:rsidR="00843A88" w:rsidRPr="00AD45A9" w:rsidRDefault="00612E97" w:rsidP="00F01EF5">
      <w:pPr>
        <w:jc w:val="right"/>
        <w:rPr>
          <w:rFonts w:ascii="Arial" w:hAnsi="Arial" w:cs="Arial"/>
          <w:sz w:val="24"/>
          <w:szCs w:val="24"/>
        </w:rPr>
      </w:pPr>
      <w:r w:rsidRPr="00612E97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612E97">
        <w:rPr>
          <w:rFonts w:ascii="Arial" w:hAnsi="Arial" w:cs="Arial"/>
          <w:sz w:val="24"/>
          <w:szCs w:val="24"/>
        </w:rPr>
        <w:t>2024-10-24</w:t>
      </w:r>
    </w:p>
    <w:p w14:paraId="3B69F236" w14:textId="77777777" w:rsidR="00612E97" w:rsidRPr="00612E97" w:rsidRDefault="00612E97" w:rsidP="00F01EF5">
      <w:pPr>
        <w:rPr>
          <w:rFonts w:ascii="Arial" w:hAnsi="Arial" w:cs="Arial"/>
          <w:b/>
          <w:bCs/>
          <w:sz w:val="24"/>
          <w:szCs w:val="24"/>
        </w:rPr>
      </w:pPr>
      <w:r w:rsidRPr="00612E9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A7DDEC0" w14:textId="77777777" w:rsidR="00843A88" w:rsidRPr="00AD45A9" w:rsidRDefault="00612E97" w:rsidP="00F01EF5">
      <w:pPr>
        <w:rPr>
          <w:rFonts w:ascii="Arial" w:hAnsi="Arial" w:cs="Arial"/>
          <w:b/>
          <w:bCs/>
          <w:sz w:val="24"/>
          <w:szCs w:val="24"/>
        </w:rPr>
      </w:pPr>
      <w:r w:rsidRPr="00612E9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9D7637B" w14:textId="77777777" w:rsidR="00843A88" w:rsidRPr="00AD45A9" w:rsidRDefault="00612E97" w:rsidP="00F01EF5">
      <w:pPr>
        <w:rPr>
          <w:rFonts w:ascii="Arial" w:hAnsi="Arial" w:cs="Arial"/>
          <w:sz w:val="24"/>
          <w:szCs w:val="24"/>
        </w:rPr>
      </w:pPr>
      <w:r w:rsidRPr="00612E97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12E97">
        <w:rPr>
          <w:rFonts w:ascii="Arial" w:hAnsi="Arial" w:cs="Arial"/>
          <w:sz w:val="24"/>
          <w:szCs w:val="24"/>
        </w:rPr>
        <w:t>7/19</w:t>
      </w:r>
    </w:p>
    <w:p w14:paraId="57106FED" w14:textId="77777777" w:rsidR="00843A88" w:rsidRPr="00AD45A9" w:rsidRDefault="00612E97" w:rsidP="00F01EF5">
      <w:pPr>
        <w:rPr>
          <w:rFonts w:ascii="Arial" w:hAnsi="Arial" w:cs="Arial"/>
          <w:sz w:val="24"/>
          <w:szCs w:val="24"/>
        </w:rPr>
      </w:pPr>
      <w:r w:rsidRPr="00612E97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12E97">
        <w:rPr>
          <w:rFonts w:ascii="Arial" w:hAnsi="Arial" w:cs="Arial"/>
          <w:sz w:val="24"/>
          <w:szCs w:val="24"/>
        </w:rPr>
        <w:t>Poznań</w:t>
      </w:r>
    </w:p>
    <w:p w14:paraId="249E9ACA" w14:textId="77777777" w:rsidR="00F01EF5" w:rsidRDefault="00F01EF5" w:rsidP="00F01EF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266FA741" w14:textId="77777777" w:rsidR="00F01EF5" w:rsidRDefault="00F01EF5" w:rsidP="00F01EF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1F69F619" w14:textId="1EA7CCFC" w:rsidR="00843A88" w:rsidRPr="00AD45A9" w:rsidRDefault="00843A88" w:rsidP="00F01EF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F12DDBF" w14:textId="77777777" w:rsidR="00843A88" w:rsidRDefault="00843A88" w:rsidP="00F01EF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0B81911" w14:textId="77777777" w:rsidR="00F01EF5" w:rsidRDefault="00F01EF5" w:rsidP="00F01EF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56F5E63A" w14:textId="77777777" w:rsidR="00F01EF5" w:rsidRDefault="00F01EF5" w:rsidP="00F01EF5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51D1B8DC" w14:textId="77777777" w:rsidR="004E4B64" w:rsidRPr="004E4B64" w:rsidRDefault="004E4B64" w:rsidP="00F01EF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008E2D64" w14:textId="77777777" w:rsidTr="00FD4AEC">
        <w:tc>
          <w:tcPr>
            <w:tcW w:w="2269" w:type="dxa"/>
            <w:shd w:val="clear" w:color="auto" w:fill="auto"/>
          </w:tcPr>
          <w:p w14:paraId="75ADACE8" w14:textId="77777777" w:rsidR="004E4B64" w:rsidRPr="004E4B64" w:rsidRDefault="004E4B64" w:rsidP="00F01EF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CF2A15" w14:textId="77777777" w:rsidR="004E4B64" w:rsidRPr="004E4B64" w:rsidRDefault="00612E97" w:rsidP="00F01EF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2E97">
              <w:rPr>
                <w:rFonts w:ascii="Arial" w:hAnsi="Arial" w:cs="Arial"/>
                <w:bCs/>
                <w:sz w:val="24"/>
                <w:szCs w:val="24"/>
              </w:rPr>
              <w:t>Dostawa rękawic chirurgicznych - powtórka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12E97" w:rsidRPr="004E4B64" w14:paraId="1E1E5812" w14:textId="77777777" w:rsidTr="00ED356D">
        <w:tc>
          <w:tcPr>
            <w:tcW w:w="2269" w:type="dxa"/>
            <w:shd w:val="clear" w:color="auto" w:fill="auto"/>
          </w:tcPr>
          <w:p w14:paraId="69700CEC" w14:textId="77777777" w:rsidR="00612E97" w:rsidRPr="004E4B64" w:rsidRDefault="00612E97" w:rsidP="00F01EF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ACB166" w14:textId="77777777" w:rsidR="00612E97" w:rsidRPr="004E4B64" w:rsidRDefault="00612E97" w:rsidP="00F01EF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12E97">
              <w:rPr>
                <w:rFonts w:ascii="Arial" w:hAnsi="Arial" w:cs="Arial"/>
                <w:bCs/>
                <w:sz w:val="24"/>
                <w:szCs w:val="24"/>
              </w:rPr>
              <w:t>SZW/DZP/85/2024</w:t>
            </w:r>
          </w:p>
        </w:tc>
      </w:tr>
    </w:tbl>
    <w:p w14:paraId="0D255EFE" w14:textId="77777777" w:rsidR="004E4B64" w:rsidRPr="00AD45A9" w:rsidRDefault="004E4B64" w:rsidP="00F01EF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1123B299" w14:textId="77777777" w:rsidTr="00C46732">
        <w:tc>
          <w:tcPr>
            <w:tcW w:w="9330" w:type="dxa"/>
            <w:shd w:val="clear" w:color="auto" w:fill="F2F2F2"/>
            <w:hideMark/>
          </w:tcPr>
          <w:p w14:paraId="6DB9EF71" w14:textId="77777777" w:rsidR="00843A88" w:rsidRPr="00AD45A9" w:rsidRDefault="00843A88" w:rsidP="00F01EF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A728ACA" w14:textId="77777777" w:rsidR="00F01EF5" w:rsidRDefault="00F01EF5" w:rsidP="00F01EF5">
      <w:pPr>
        <w:jc w:val="both"/>
        <w:rPr>
          <w:rFonts w:ascii="Arial" w:hAnsi="Arial" w:cs="Arial"/>
          <w:sz w:val="24"/>
          <w:szCs w:val="24"/>
        </w:rPr>
      </w:pPr>
    </w:p>
    <w:p w14:paraId="5D5A5B80" w14:textId="14ED7F24" w:rsidR="0012774F" w:rsidRDefault="00520165" w:rsidP="00F01EF5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12E97" w:rsidRPr="00612E97">
        <w:rPr>
          <w:rFonts w:ascii="Arial" w:hAnsi="Arial" w:cs="Arial"/>
          <w:b/>
          <w:sz w:val="24"/>
          <w:szCs w:val="24"/>
        </w:rPr>
        <w:t>Szpital Wojewódzki w Poznaniu</w:t>
      </w:r>
      <w:r w:rsidR="00F01EF5">
        <w:rPr>
          <w:rFonts w:ascii="Arial" w:hAnsi="Arial" w:cs="Arial"/>
          <w:b/>
          <w:sz w:val="24"/>
          <w:szCs w:val="24"/>
        </w:rPr>
        <w:t xml:space="preserve">, </w:t>
      </w:r>
      <w:r w:rsidR="00612E97" w:rsidRPr="00612E97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12E97" w:rsidRPr="00612E97">
        <w:rPr>
          <w:rFonts w:ascii="Arial" w:hAnsi="Arial" w:cs="Arial"/>
          <w:sz w:val="24"/>
          <w:szCs w:val="24"/>
        </w:rPr>
        <w:t>(</w:t>
      </w:r>
      <w:proofErr w:type="spellStart"/>
      <w:r w:rsidR="00612E97" w:rsidRPr="00612E97">
        <w:rPr>
          <w:rFonts w:ascii="Arial" w:hAnsi="Arial" w:cs="Arial"/>
          <w:sz w:val="24"/>
          <w:szCs w:val="24"/>
        </w:rPr>
        <w:t>t.j</w:t>
      </w:r>
      <w:proofErr w:type="spellEnd"/>
      <w:r w:rsidR="00612E97" w:rsidRPr="00612E97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25D6EFE4" w14:textId="77777777" w:rsidR="00F01EF5" w:rsidRPr="00E935D6" w:rsidRDefault="00F01EF5" w:rsidP="00F01EF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2E97" w:rsidRPr="00E935D6" w14:paraId="1B53F5B0" w14:textId="77777777" w:rsidTr="00ED356D">
        <w:tc>
          <w:tcPr>
            <w:tcW w:w="9356" w:type="dxa"/>
            <w:shd w:val="clear" w:color="auto" w:fill="auto"/>
          </w:tcPr>
          <w:p w14:paraId="32C67620" w14:textId="77777777" w:rsidR="00612E97" w:rsidRPr="00612E97" w:rsidRDefault="00612E97" w:rsidP="00F01EF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2E97">
              <w:rPr>
                <w:rFonts w:ascii="Arial" w:hAnsi="Arial" w:cs="Arial"/>
                <w:sz w:val="24"/>
                <w:szCs w:val="24"/>
              </w:rPr>
              <w:t>Czy Zamawiający dopuści wycenę rękawic za opakowanie a'200 szt. z odpowiednim przeliczeniem wymaganych ilości? Odpowiedź: Zamawiający dopuszcza z odpowiednim przeliczeniem.</w:t>
            </w:r>
          </w:p>
          <w:p w14:paraId="02AE7F46" w14:textId="77777777" w:rsidR="00612E97" w:rsidRPr="00612E97" w:rsidRDefault="00612E97" w:rsidP="00F01EF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2E97">
              <w:rPr>
                <w:rFonts w:ascii="Arial" w:hAnsi="Arial" w:cs="Arial"/>
                <w:sz w:val="24"/>
                <w:szCs w:val="24"/>
              </w:rPr>
              <w:t>Zadanie nr 1. Czy Zmawiający dopuszcza rękawice z teksturą na końcach palców, pozostałe zgodne? Odpowiedź: Zgodnie z SWZ.</w:t>
            </w:r>
          </w:p>
          <w:p w14:paraId="7B554524" w14:textId="77777777" w:rsidR="00612E97" w:rsidRPr="00612E97" w:rsidRDefault="00612E97" w:rsidP="00F01EF5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2E97">
              <w:rPr>
                <w:rFonts w:ascii="Arial" w:hAnsi="Arial" w:cs="Arial"/>
                <w:sz w:val="24"/>
                <w:szCs w:val="24"/>
              </w:rPr>
              <w:t>Pakiet 1, poz. 1</w:t>
            </w:r>
          </w:p>
          <w:p w14:paraId="114A7670" w14:textId="77777777" w:rsidR="00612E97" w:rsidRPr="00612E97" w:rsidRDefault="00612E97" w:rsidP="00F01EF5">
            <w:pPr>
              <w:ind w:left="317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2E97">
              <w:rPr>
                <w:rFonts w:ascii="Arial" w:hAnsi="Arial" w:cs="Arial"/>
                <w:sz w:val="24"/>
                <w:szCs w:val="24"/>
              </w:rPr>
              <w:t>1.</w:t>
            </w:r>
            <w:r w:rsidRPr="00612E97">
              <w:rPr>
                <w:rFonts w:ascii="Arial" w:hAnsi="Arial" w:cs="Arial"/>
                <w:sz w:val="24"/>
                <w:szCs w:val="24"/>
              </w:rPr>
              <w:tab/>
              <w:t>Prosimy Zamawiającego o doprecyzowanie czy wymaga, aby na opakowaniu zaproponowanych rękawic zostały umieszczone nazwy konkretnych akceleratorów, które zostały użyte w procesie produkcji? Pozwoli to na zwiększenie bezpieczeństwa pracy oraz ograniczenie ryzyka alergii u użytkowników. Odpowiedź: Zamawiający dopuszcza ale nie wymaga.</w:t>
            </w:r>
          </w:p>
          <w:p w14:paraId="6A55DF7B" w14:textId="77777777" w:rsidR="00612E97" w:rsidRPr="00612E97" w:rsidRDefault="00612E97" w:rsidP="00F01EF5">
            <w:pPr>
              <w:ind w:left="317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2E97">
              <w:rPr>
                <w:rFonts w:ascii="Arial" w:hAnsi="Arial" w:cs="Arial"/>
                <w:sz w:val="24"/>
                <w:szCs w:val="24"/>
              </w:rPr>
              <w:t>2.</w:t>
            </w:r>
            <w:r w:rsidRPr="00612E97">
              <w:rPr>
                <w:rFonts w:ascii="Arial" w:hAnsi="Arial" w:cs="Arial"/>
                <w:sz w:val="24"/>
                <w:szCs w:val="24"/>
              </w:rPr>
              <w:tab/>
              <w:t>Prosimy Zamawiającego o doprecyzowanie czy wymaga, aby zaproponowane rękawice były długości min. 245 mm? Odpowiedź: Zgodnie z SWZ.</w:t>
            </w:r>
          </w:p>
          <w:p w14:paraId="62817435" w14:textId="77777777" w:rsidR="00612E97" w:rsidRPr="004E4B64" w:rsidRDefault="00612E97" w:rsidP="00F01EF5">
            <w:pPr>
              <w:ind w:left="317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2E97">
              <w:rPr>
                <w:rFonts w:ascii="Arial" w:hAnsi="Arial" w:cs="Arial"/>
                <w:sz w:val="24"/>
                <w:szCs w:val="24"/>
              </w:rPr>
              <w:t>3.</w:t>
            </w:r>
            <w:r w:rsidRPr="00612E97">
              <w:rPr>
                <w:rFonts w:ascii="Arial" w:hAnsi="Arial" w:cs="Arial"/>
                <w:sz w:val="24"/>
                <w:szCs w:val="24"/>
              </w:rPr>
              <w:tab/>
              <w:t>Prosimy Zamawiającego o doprecyzowanie czy wymaga, aby zaproponowane rękawice posiadały AQL = 1,0? Odpowiedź: Zamawiający dopuszcza ale nie wymaga.</w:t>
            </w:r>
          </w:p>
        </w:tc>
      </w:tr>
    </w:tbl>
    <w:p w14:paraId="7F053202" w14:textId="77777777" w:rsidR="00BE7BFD" w:rsidRPr="00E935D6" w:rsidRDefault="00BE7BFD" w:rsidP="00F01EF5">
      <w:pPr>
        <w:jc w:val="both"/>
        <w:rPr>
          <w:rFonts w:ascii="Arial" w:hAnsi="Arial" w:cs="Arial"/>
          <w:sz w:val="22"/>
          <w:szCs w:val="22"/>
        </w:rPr>
      </w:pPr>
    </w:p>
    <w:p w14:paraId="055C651A" w14:textId="77777777" w:rsidR="006D4AB3" w:rsidRDefault="006D4AB3" w:rsidP="00F01EF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C5F27A0" w14:textId="77777777" w:rsidR="00931A81" w:rsidRDefault="00931A81" w:rsidP="00F01EF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02D9A396" w14:textId="77777777" w:rsidR="00931A81" w:rsidRPr="0091508E" w:rsidRDefault="00931A81" w:rsidP="00931A81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/-/ p. o. Dyrektora Szpitala Wojewódzkiego</w:t>
      </w:r>
    </w:p>
    <w:p w14:paraId="72657646" w14:textId="77777777" w:rsidR="00931A81" w:rsidRPr="0091508E" w:rsidRDefault="00931A81" w:rsidP="00931A81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 xml:space="preserve"> w Poznaniu</w:t>
      </w:r>
    </w:p>
    <w:p w14:paraId="397751E5" w14:textId="77777777" w:rsidR="00931A81" w:rsidRPr="0091508E" w:rsidRDefault="00931A81" w:rsidP="00931A81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Z-ca Dyrektora ds. Pielęgniarstwa</w:t>
      </w:r>
    </w:p>
    <w:p w14:paraId="318D8F57" w14:textId="77777777" w:rsidR="00931A81" w:rsidRPr="0091508E" w:rsidRDefault="00931A81" w:rsidP="00931A81">
      <w:pPr>
        <w:ind w:left="2829" w:firstLine="709"/>
        <w:jc w:val="center"/>
        <w:rPr>
          <w:sz w:val="22"/>
          <w:szCs w:val="22"/>
        </w:rPr>
      </w:pPr>
      <w:r w:rsidRPr="0091508E">
        <w:rPr>
          <w:i/>
          <w:sz w:val="22"/>
          <w:szCs w:val="22"/>
        </w:rPr>
        <w:t xml:space="preserve"> Violetta Magiera</w:t>
      </w:r>
    </w:p>
    <w:p w14:paraId="3ED8163B" w14:textId="77777777" w:rsidR="00931A81" w:rsidRPr="00E935D6" w:rsidRDefault="00931A81" w:rsidP="00F01EF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931A81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E52336" w14:textId="77777777" w:rsidR="008A4161" w:rsidRDefault="008A4161">
      <w:r>
        <w:separator/>
      </w:r>
    </w:p>
  </w:endnote>
  <w:endnote w:type="continuationSeparator" w:id="0">
    <w:p w14:paraId="32BD2E85" w14:textId="77777777" w:rsidR="008A4161" w:rsidRDefault="008A4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10B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84E9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0B0E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2F75B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FDCE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3B06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782220" w14:textId="77777777" w:rsidR="006D4AB3" w:rsidRDefault="006D4AB3">
    <w:pPr>
      <w:pStyle w:val="Stopka"/>
      <w:tabs>
        <w:tab w:val="clear" w:pos="4536"/>
        <w:tab w:val="left" w:pos="6237"/>
      </w:tabs>
    </w:pPr>
  </w:p>
  <w:p w14:paraId="45C1EE9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276A58" w14:textId="77777777" w:rsidR="008A4161" w:rsidRDefault="008A4161">
      <w:r>
        <w:separator/>
      </w:r>
    </w:p>
  </w:footnote>
  <w:footnote w:type="continuationSeparator" w:id="0">
    <w:p w14:paraId="38FE05FB" w14:textId="77777777" w:rsidR="008A4161" w:rsidRDefault="008A4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2A8E2" w14:textId="77777777" w:rsidR="00612E97" w:rsidRDefault="00612E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13744" w14:textId="77777777" w:rsidR="00612E97" w:rsidRDefault="00612E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10DBB" w14:textId="77777777" w:rsidR="00612E97" w:rsidRDefault="00612E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8493756">
    <w:abstractNumId w:val="3"/>
  </w:num>
  <w:num w:numId="2" w16cid:durableId="1680040729">
    <w:abstractNumId w:val="6"/>
  </w:num>
  <w:num w:numId="3" w16cid:durableId="227543582">
    <w:abstractNumId w:val="2"/>
  </w:num>
  <w:num w:numId="4" w16cid:durableId="1373651387">
    <w:abstractNumId w:val="5"/>
  </w:num>
  <w:num w:numId="5" w16cid:durableId="1788158600">
    <w:abstractNumId w:val="0"/>
  </w:num>
  <w:num w:numId="6" w16cid:durableId="1983921823">
    <w:abstractNumId w:val="1"/>
  </w:num>
  <w:num w:numId="7" w16cid:durableId="1520697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16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12E97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A4161"/>
    <w:rsid w:val="00931A81"/>
    <w:rsid w:val="00A905AC"/>
    <w:rsid w:val="00B0439A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1EF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920C60"/>
  <w15:chartTrackingRefBased/>
  <w15:docId w15:val="{E0F2C291-266C-496A-AE10-A905AD36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2024-10-24T05:44:00Z</cp:lastPrinted>
  <dcterms:created xsi:type="dcterms:W3CDTF">2024-10-24T05:45:00Z</dcterms:created>
  <dcterms:modified xsi:type="dcterms:W3CDTF">2024-10-24T05:45:00Z</dcterms:modified>
</cp:coreProperties>
</file>