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51CD2">
        <w:rPr>
          <w:b/>
          <w:bCs/>
          <w:sz w:val="24"/>
          <w:szCs w:val="24"/>
        </w:rPr>
        <w:t>2</w:t>
      </w:r>
      <w:r w:rsidR="00884BB0">
        <w:rPr>
          <w:b/>
          <w:bCs/>
          <w:sz w:val="24"/>
          <w:szCs w:val="24"/>
        </w:rPr>
        <w:t>319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884BB0">
        <w:rPr>
          <w:sz w:val="24"/>
          <w:szCs w:val="24"/>
        </w:rPr>
        <w:t>25.10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551CD2" w:rsidRPr="00551CD2" w:rsidRDefault="00E2393B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884BB0">
        <w:rPr>
          <w:b/>
          <w:sz w:val="24"/>
          <w:szCs w:val="24"/>
        </w:rPr>
        <w:t>25.10</w:t>
      </w:r>
      <w:r w:rsidRPr="00E2393B">
        <w:rPr>
          <w:b/>
          <w:sz w:val="24"/>
          <w:szCs w:val="24"/>
        </w:rPr>
        <w:t>.2024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>roboty budowlane dla jednostek organizacyjnych Uniwersytetu im. Adama Mickiewicza w Poznaniu - zamówienie zostało podzielone na 3 części:</w:t>
      </w:r>
    </w:p>
    <w:p w:rsidR="00884BB0" w:rsidRPr="00884BB0" w:rsidRDefault="00884BB0" w:rsidP="00884BB0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884BB0">
        <w:rPr>
          <w:b/>
          <w:bCs/>
          <w:i/>
          <w:iCs/>
          <w:sz w:val="24"/>
          <w:szCs w:val="24"/>
          <w:lang w:eastAsia="x-none"/>
        </w:rPr>
        <w:t>Część 1 – Prace remontowe w budynku Collegium Minus i Auli Uniwersyteckiej</w:t>
      </w:r>
    </w:p>
    <w:p w:rsidR="00884BB0" w:rsidRPr="00884BB0" w:rsidRDefault="00884BB0" w:rsidP="00884BB0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884BB0">
        <w:rPr>
          <w:b/>
          <w:bCs/>
          <w:i/>
          <w:iCs/>
          <w:sz w:val="24"/>
          <w:szCs w:val="24"/>
          <w:lang w:eastAsia="x-none"/>
        </w:rPr>
        <w:t xml:space="preserve">Część 2 – Modernizacja rozdzielni elektrycznej w bloku C, wykonanie nowej w kotłowni, wymiana i montaż opraw </w:t>
      </w:r>
      <w:proofErr w:type="spellStart"/>
      <w:r w:rsidRPr="00884BB0">
        <w:rPr>
          <w:b/>
          <w:bCs/>
          <w:i/>
          <w:iCs/>
          <w:sz w:val="24"/>
          <w:szCs w:val="24"/>
          <w:lang w:eastAsia="x-none"/>
        </w:rPr>
        <w:t>ledowych</w:t>
      </w:r>
      <w:proofErr w:type="spellEnd"/>
      <w:r w:rsidRPr="00884BB0">
        <w:rPr>
          <w:b/>
          <w:bCs/>
          <w:i/>
          <w:iCs/>
          <w:sz w:val="24"/>
          <w:szCs w:val="24"/>
          <w:lang w:eastAsia="x-none"/>
        </w:rPr>
        <w:t xml:space="preserve"> na korytarzach w bloku B i A w bud. UAM – </w:t>
      </w:r>
      <w:proofErr w:type="spellStart"/>
      <w:r w:rsidRPr="00884BB0">
        <w:rPr>
          <w:b/>
          <w:bCs/>
          <w:i/>
          <w:iCs/>
          <w:sz w:val="24"/>
          <w:szCs w:val="24"/>
          <w:lang w:eastAsia="x-none"/>
        </w:rPr>
        <w:t>Colegium</w:t>
      </w:r>
      <w:proofErr w:type="spellEnd"/>
      <w:r w:rsidRPr="00884BB0">
        <w:rPr>
          <w:b/>
          <w:bCs/>
          <w:i/>
          <w:iCs/>
          <w:sz w:val="24"/>
          <w:szCs w:val="24"/>
          <w:lang w:eastAsia="x-none"/>
        </w:rPr>
        <w:t xml:space="preserve"> Novum, al. Niepodległości 4 w Poznaniu</w:t>
      </w:r>
    </w:p>
    <w:p w:rsidR="00884BB0" w:rsidRPr="00884BB0" w:rsidRDefault="00884BB0" w:rsidP="00884BB0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884BB0">
        <w:rPr>
          <w:b/>
          <w:bCs/>
          <w:i/>
          <w:iCs/>
          <w:sz w:val="24"/>
          <w:szCs w:val="24"/>
          <w:lang w:eastAsia="x-none"/>
        </w:rPr>
        <w:t>Część 3 – Wymiana stolarki okiennej w holu głównym w budynku Collegium Novum przy al. Niepodległości 4 w Poznaniu</w:t>
      </w: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884BB0">
        <w:rPr>
          <w:b/>
          <w:sz w:val="24"/>
          <w:szCs w:val="24"/>
        </w:rPr>
        <w:t>…</w:t>
      </w:r>
      <w:r w:rsidRPr="00E2393B">
        <w:rPr>
          <w:b/>
          <w:sz w:val="24"/>
          <w:szCs w:val="24"/>
        </w:rPr>
        <w:t xml:space="preserve"> ofert</w:t>
      </w:r>
      <w:r w:rsidR="00F1435C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714"/>
        <w:gridCol w:w="1418"/>
        <w:gridCol w:w="1417"/>
        <w:gridCol w:w="1418"/>
      </w:tblGrid>
      <w:tr w:rsidR="00551CD2" w:rsidRPr="00E2393B" w:rsidTr="00343909">
        <w:trPr>
          <w:jc w:val="center"/>
        </w:trPr>
        <w:tc>
          <w:tcPr>
            <w:tcW w:w="1276" w:type="dxa"/>
            <w:shd w:val="clear" w:color="auto" w:fill="F2F2F2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Oferta nr</w:t>
            </w:r>
          </w:p>
        </w:tc>
        <w:tc>
          <w:tcPr>
            <w:tcW w:w="3714" w:type="dxa"/>
            <w:shd w:val="clear" w:color="auto" w:fill="F2F2F2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551CD2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Cena oferty</w:t>
            </w:r>
          </w:p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</w:t>
            </w:r>
          </w:p>
        </w:tc>
        <w:tc>
          <w:tcPr>
            <w:tcW w:w="1417" w:type="dxa"/>
            <w:shd w:val="clear" w:color="auto" w:fill="F2F2F2"/>
          </w:tcPr>
          <w:p w:rsidR="00551CD2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</w:t>
            </w:r>
          </w:p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2</w:t>
            </w:r>
          </w:p>
        </w:tc>
        <w:tc>
          <w:tcPr>
            <w:tcW w:w="1418" w:type="dxa"/>
            <w:shd w:val="clear" w:color="auto" w:fill="F2F2F2"/>
          </w:tcPr>
          <w:p w:rsidR="00551CD2" w:rsidRPr="00551CD2" w:rsidRDefault="00551CD2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>Cena oferty</w:t>
            </w:r>
          </w:p>
          <w:p w:rsidR="00551CD2" w:rsidRDefault="00551CD2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3</w:t>
            </w:r>
          </w:p>
        </w:tc>
      </w:tr>
      <w:tr w:rsidR="00551CD2" w:rsidRPr="00E2393B" w:rsidTr="00343909">
        <w:trPr>
          <w:trHeight w:val="88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bookmarkStart w:id="0" w:name="_GoBack" w:colFirst="3" w:colLast="3"/>
            <w:r w:rsidRPr="00E2393B">
              <w:rPr>
                <w:sz w:val="24"/>
                <w:szCs w:val="24"/>
              </w:rPr>
              <w:t>1</w:t>
            </w:r>
          </w:p>
        </w:tc>
        <w:tc>
          <w:tcPr>
            <w:tcW w:w="3714" w:type="dxa"/>
            <w:shd w:val="clear" w:color="auto" w:fill="auto"/>
          </w:tcPr>
          <w:p w:rsidR="00343909" w:rsidRPr="00343909" w:rsidRDefault="00343909" w:rsidP="00343909">
            <w:pPr>
              <w:jc w:val="both"/>
              <w:rPr>
                <w:sz w:val="24"/>
                <w:szCs w:val="24"/>
              </w:rPr>
            </w:pPr>
            <w:proofErr w:type="spellStart"/>
            <w:r w:rsidRPr="00343909">
              <w:rPr>
                <w:sz w:val="24"/>
                <w:szCs w:val="24"/>
              </w:rPr>
              <w:t>Menfor</w:t>
            </w:r>
            <w:proofErr w:type="spellEnd"/>
            <w:r w:rsidRPr="00343909">
              <w:rPr>
                <w:sz w:val="24"/>
                <w:szCs w:val="24"/>
              </w:rPr>
              <w:t xml:space="preserve"> Sp. z o.</w:t>
            </w:r>
            <w:r w:rsidRPr="00343909">
              <w:rPr>
                <w:sz w:val="24"/>
                <w:szCs w:val="24"/>
              </w:rPr>
              <w:t xml:space="preserve"> </w:t>
            </w:r>
            <w:r w:rsidRPr="00343909">
              <w:rPr>
                <w:sz w:val="24"/>
                <w:szCs w:val="24"/>
              </w:rPr>
              <w:t>o.</w:t>
            </w:r>
          </w:p>
          <w:p w:rsidR="00551CD2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ul. Górczewska 216; 01-460 Warszawa</w:t>
            </w:r>
          </w:p>
          <w:p w:rsidR="00343909" w:rsidRPr="00E2393B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NIP: 9512072792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343909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4F0014" w:rsidRDefault="00343909" w:rsidP="006C2B48">
            <w:pPr>
              <w:jc w:val="center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144 946,84</w:t>
            </w:r>
          </w:p>
        </w:tc>
        <w:tc>
          <w:tcPr>
            <w:tcW w:w="1418" w:type="dxa"/>
          </w:tcPr>
          <w:p w:rsidR="00551CD2" w:rsidRPr="004F0014" w:rsidRDefault="00343909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51CD2" w:rsidRPr="00E2393B" w:rsidTr="00343909">
        <w:trPr>
          <w:trHeight w:val="880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auto"/>
          </w:tcPr>
          <w:p w:rsidR="00343909" w:rsidRPr="00343909" w:rsidRDefault="00343909" w:rsidP="00343909">
            <w:pPr>
              <w:rPr>
                <w:sz w:val="24"/>
                <w:szCs w:val="24"/>
              </w:rPr>
            </w:pPr>
            <w:proofErr w:type="spellStart"/>
            <w:r w:rsidRPr="00343909">
              <w:rPr>
                <w:sz w:val="24"/>
                <w:szCs w:val="24"/>
              </w:rPr>
              <w:t>Vektra</w:t>
            </w:r>
            <w:proofErr w:type="spellEnd"/>
            <w:r w:rsidRPr="00343909">
              <w:rPr>
                <w:sz w:val="24"/>
                <w:szCs w:val="24"/>
              </w:rPr>
              <w:t xml:space="preserve"> Grażyna Sawicka</w:t>
            </w:r>
          </w:p>
          <w:p w:rsidR="00551CD2" w:rsidRDefault="00343909" w:rsidP="00343909">
            <w:pPr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Ul.</w:t>
            </w:r>
            <w:r>
              <w:rPr>
                <w:sz w:val="24"/>
                <w:szCs w:val="24"/>
              </w:rPr>
              <w:t xml:space="preserve"> </w:t>
            </w:r>
            <w:r w:rsidRPr="00343909">
              <w:rPr>
                <w:sz w:val="24"/>
                <w:szCs w:val="24"/>
              </w:rPr>
              <w:t>Zalesie 2c 62-090 Mrowino</w:t>
            </w:r>
          </w:p>
          <w:p w:rsidR="00343909" w:rsidRPr="00343909" w:rsidRDefault="00343909" w:rsidP="00343909">
            <w:pPr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NIP: 7791281535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121151,99</w:t>
            </w:r>
          </w:p>
        </w:tc>
        <w:tc>
          <w:tcPr>
            <w:tcW w:w="1418" w:type="dxa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51CD2" w:rsidRPr="00E2393B" w:rsidTr="00343909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4" w:type="dxa"/>
            <w:shd w:val="clear" w:color="auto" w:fill="auto"/>
          </w:tcPr>
          <w:p w:rsidR="00343909" w:rsidRPr="00343909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Przedsiębiorstwo Robót Hydrotechnicznych i Budowlanych</w:t>
            </w:r>
          </w:p>
          <w:p w:rsidR="00343909" w:rsidRPr="00343909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HYDROSERVIS mgr inż. Krzysztof Sporny</w:t>
            </w:r>
          </w:p>
          <w:p w:rsidR="00551CD2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Żerniki 24d, 64-600 Oborniki</w:t>
            </w:r>
          </w:p>
          <w:p w:rsidR="00343909" w:rsidRPr="00E2393B" w:rsidRDefault="00343909" w:rsidP="00343909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NIP: 9721060356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52 461,84</w:t>
            </w:r>
          </w:p>
        </w:tc>
        <w:tc>
          <w:tcPr>
            <w:tcW w:w="1417" w:type="dxa"/>
            <w:vAlign w:val="center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51CD2" w:rsidRPr="00E2393B" w:rsidTr="00343909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14" w:type="dxa"/>
            <w:shd w:val="clear" w:color="auto" w:fill="auto"/>
          </w:tcPr>
          <w:p w:rsidR="00551CD2" w:rsidRDefault="00343909" w:rsidP="006C2B48">
            <w:pPr>
              <w:jc w:val="both"/>
              <w:rPr>
                <w:sz w:val="24"/>
                <w:szCs w:val="24"/>
              </w:rPr>
            </w:pPr>
            <w:r w:rsidRPr="00343909">
              <w:rPr>
                <w:sz w:val="24"/>
                <w:szCs w:val="24"/>
              </w:rPr>
              <w:t>Zakład Wielobranżowy ELEKTRA</w:t>
            </w:r>
            <w:r>
              <w:rPr>
                <w:sz w:val="24"/>
                <w:szCs w:val="24"/>
              </w:rPr>
              <w:t xml:space="preserve"> Radosław </w:t>
            </w:r>
            <w:proofErr w:type="spellStart"/>
            <w:r>
              <w:rPr>
                <w:sz w:val="24"/>
                <w:szCs w:val="24"/>
              </w:rPr>
              <w:t>Lipatow</w:t>
            </w:r>
            <w:proofErr w:type="spellEnd"/>
          </w:p>
          <w:p w:rsidR="00343909" w:rsidRDefault="00343909" w:rsidP="006C2B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343909">
              <w:rPr>
                <w:sz w:val="24"/>
                <w:szCs w:val="24"/>
              </w:rPr>
              <w:t>Jabłkowskiego</w:t>
            </w:r>
            <w:r>
              <w:rPr>
                <w:sz w:val="24"/>
                <w:szCs w:val="24"/>
              </w:rPr>
              <w:t xml:space="preserve"> 20</w:t>
            </w:r>
          </w:p>
          <w:p w:rsidR="00343909" w:rsidRDefault="00343909" w:rsidP="006C2B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62-800 Kalisz</w:t>
            </w:r>
          </w:p>
          <w:p w:rsidR="00343909" w:rsidRPr="00E2393B" w:rsidRDefault="00343909" w:rsidP="006C2B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343909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4F0014" w:rsidRDefault="00343909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162.513,75</w:t>
            </w:r>
          </w:p>
        </w:tc>
        <w:tc>
          <w:tcPr>
            <w:tcW w:w="1418" w:type="dxa"/>
            <w:vAlign w:val="center"/>
          </w:tcPr>
          <w:p w:rsidR="00551CD2" w:rsidRPr="004F0014" w:rsidRDefault="0034390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bookmarkEnd w:id="0"/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1 </w:t>
      </w:r>
      <w:r>
        <w:rPr>
          <w:sz w:val="24"/>
        </w:rPr>
        <w:t xml:space="preserve">– </w:t>
      </w:r>
      <w:r w:rsidR="00884BB0">
        <w:rPr>
          <w:sz w:val="24"/>
        </w:rPr>
        <w:t>60.000,00</w:t>
      </w:r>
      <w:r w:rsidRPr="002158FA">
        <w:rPr>
          <w:sz w:val="24"/>
        </w:rPr>
        <w:t xml:space="preserve"> zł brutto</w:t>
      </w:r>
    </w:p>
    <w:p w:rsid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lastRenderedPageBreak/>
        <w:t xml:space="preserve">Zadanie 2 </w:t>
      </w:r>
      <w:r>
        <w:rPr>
          <w:sz w:val="24"/>
        </w:rPr>
        <w:t xml:space="preserve">– </w:t>
      </w:r>
      <w:r w:rsidR="00551CD2">
        <w:rPr>
          <w:sz w:val="24"/>
        </w:rPr>
        <w:t>85.999,76</w:t>
      </w:r>
      <w:r w:rsidRPr="002158FA">
        <w:rPr>
          <w:sz w:val="24"/>
        </w:rPr>
        <w:t xml:space="preserve"> zł brutto</w:t>
      </w:r>
    </w:p>
    <w:p w:rsidR="00551CD2" w:rsidRPr="002158FA" w:rsidRDefault="00551CD2" w:rsidP="002158FA">
      <w:pPr>
        <w:jc w:val="both"/>
        <w:outlineLvl w:val="1"/>
        <w:rPr>
          <w:sz w:val="24"/>
        </w:rPr>
      </w:pPr>
      <w:r>
        <w:rPr>
          <w:sz w:val="24"/>
        </w:rPr>
        <w:t xml:space="preserve">Zadanie 3 – </w:t>
      </w:r>
      <w:r w:rsidR="00884BB0" w:rsidRPr="00884BB0">
        <w:rPr>
          <w:sz w:val="24"/>
        </w:rPr>
        <w:t>79</w:t>
      </w:r>
      <w:r w:rsidR="00884BB0">
        <w:rPr>
          <w:sz w:val="24"/>
        </w:rPr>
        <w:t>.</w:t>
      </w:r>
      <w:r w:rsidR="00884BB0" w:rsidRPr="00884BB0">
        <w:rPr>
          <w:sz w:val="24"/>
        </w:rPr>
        <w:t>950,00</w:t>
      </w:r>
      <w:r>
        <w:rPr>
          <w:sz w:val="24"/>
        </w:rPr>
        <w:t xml:space="preserve">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FD4D3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C236D3" w:rsidRDefault="00C236D3" w:rsidP="00173B20">
      <w:pPr>
        <w:jc w:val="right"/>
      </w:pPr>
    </w:p>
    <w:sectPr w:rsidR="00C236D3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43909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43909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Footer"/>
      <w:tabs>
        <w:tab w:val="clear" w:pos="4536"/>
      </w:tabs>
      <w:jc w:val="center"/>
    </w:pPr>
  </w:p>
  <w:p w:rsidR="009F189D" w:rsidRDefault="009F189D">
    <w:pPr>
      <w:pStyle w:val="Footer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55C94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316FB8"/>
    <w:rsid w:val="00343909"/>
    <w:rsid w:val="00355C9D"/>
    <w:rsid w:val="003B6B36"/>
    <w:rsid w:val="003D72FD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8F84EF1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2024-10-25T06:36:00Z</dcterms:created>
  <dcterms:modified xsi:type="dcterms:W3CDTF">2024-10-25T09:08:00Z</dcterms:modified>
</cp:coreProperties>
</file>