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87E9DD" w14:textId="77777777" w:rsidR="00986737" w:rsidRPr="0015663C" w:rsidRDefault="00BE6101" w:rsidP="0015663C">
      <w:pPr>
        <w:jc w:val="right"/>
        <w:rPr>
          <w:rFonts w:ascii="Arial Narrow" w:hAnsi="Arial Narrow" w:cs="Arial"/>
          <w:sz w:val="24"/>
          <w:szCs w:val="24"/>
        </w:rPr>
      </w:pPr>
      <w:bookmarkStart w:id="0" w:name="_Hlk52197885"/>
      <w:r w:rsidRPr="0015663C">
        <w:rPr>
          <w:rFonts w:ascii="Arial Narrow" w:hAnsi="Arial Narrow" w:cs="Arial"/>
          <w:sz w:val="24"/>
          <w:szCs w:val="24"/>
        </w:rPr>
        <w:t>Bydgoszcz</w:t>
      </w:r>
      <w:r w:rsidR="00986737" w:rsidRPr="0015663C">
        <w:rPr>
          <w:rFonts w:ascii="Arial Narrow" w:hAnsi="Arial Narrow" w:cs="Arial"/>
          <w:sz w:val="24"/>
          <w:szCs w:val="24"/>
        </w:rPr>
        <w:t xml:space="preserve"> dnia: </w:t>
      </w:r>
      <w:r w:rsidRPr="0015663C">
        <w:rPr>
          <w:rFonts w:ascii="Arial Narrow" w:hAnsi="Arial Narrow" w:cs="Arial"/>
          <w:sz w:val="24"/>
          <w:szCs w:val="24"/>
        </w:rPr>
        <w:t>2024-10-31</w:t>
      </w:r>
    </w:p>
    <w:p w14:paraId="6D2380E0" w14:textId="77777777" w:rsidR="00986737" w:rsidRPr="0015663C" w:rsidRDefault="00BE6101" w:rsidP="00986737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15663C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0613F70E" w14:textId="77777777" w:rsidR="00986737" w:rsidRPr="0015663C" w:rsidRDefault="00BE6101" w:rsidP="00986737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15663C">
        <w:rPr>
          <w:rFonts w:ascii="Arial Narrow" w:hAnsi="Arial Narrow" w:cs="Arial"/>
          <w:sz w:val="24"/>
          <w:szCs w:val="24"/>
        </w:rPr>
        <w:t>Powstańców Warszawy</w:t>
      </w:r>
      <w:r w:rsidR="00986737" w:rsidRPr="0015663C">
        <w:rPr>
          <w:rFonts w:ascii="Arial Narrow" w:hAnsi="Arial Narrow" w:cs="Arial"/>
          <w:sz w:val="24"/>
          <w:szCs w:val="24"/>
        </w:rPr>
        <w:t xml:space="preserve"> </w:t>
      </w:r>
      <w:r w:rsidRPr="0015663C">
        <w:rPr>
          <w:rFonts w:ascii="Arial Narrow" w:hAnsi="Arial Narrow" w:cs="Arial"/>
          <w:sz w:val="24"/>
          <w:szCs w:val="24"/>
        </w:rPr>
        <w:t>5</w:t>
      </w:r>
    </w:p>
    <w:p w14:paraId="46F99A4B" w14:textId="77777777" w:rsidR="00986737" w:rsidRPr="0015663C" w:rsidRDefault="00BE6101" w:rsidP="00986737">
      <w:pPr>
        <w:rPr>
          <w:rFonts w:ascii="Arial Narrow" w:hAnsi="Arial Narrow" w:cs="Arial"/>
          <w:sz w:val="24"/>
          <w:szCs w:val="24"/>
        </w:rPr>
      </w:pPr>
      <w:r w:rsidRPr="0015663C">
        <w:rPr>
          <w:rFonts w:ascii="Arial Narrow" w:hAnsi="Arial Narrow" w:cs="Arial"/>
          <w:sz w:val="24"/>
          <w:szCs w:val="24"/>
        </w:rPr>
        <w:t>85-681</w:t>
      </w:r>
      <w:r w:rsidR="00986737" w:rsidRPr="0015663C">
        <w:rPr>
          <w:rFonts w:ascii="Arial Narrow" w:hAnsi="Arial Narrow" w:cs="Arial"/>
          <w:sz w:val="24"/>
          <w:szCs w:val="24"/>
        </w:rPr>
        <w:t xml:space="preserve"> </w:t>
      </w:r>
      <w:r w:rsidRPr="0015663C">
        <w:rPr>
          <w:rFonts w:ascii="Arial Narrow" w:hAnsi="Arial Narrow" w:cs="Arial"/>
          <w:sz w:val="24"/>
          <w:szCs w:val="24"/>
        </w:rPr>
        <w:t>Bydgoszcz</w:t>
      </w:r>
    </w:p>
    <w:p w14:paraId="70A110A6" w14:textId="77777777" w:rsidR="00986737" w:rsidRPr="0015663C" w:rsidRDefault="00986737" w:rsidP="00986737">
      <w:pPr>
        <w:jc w:val="both"/>
        <w:rPr>
          <w:rFonts w:ascii="Arial Narrow" w:hAnsi="Arial Narrow" w:cs="Arial"/>
          <w:bCs/>
          <w:sz w:val="18"/>
          <w:szCs w:val="18"/>
        </w:rPr>
      </w:pPr>
      <w:r w:rsidRPr="0015663C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6E08B59A" w14:textId="77777777" w:rsidR="00986737" w:rsidRPr="0015663C" w:rsidRDefault="00986737" w:rsidP="00986737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15663C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15663C" w14:paraId="2AAC1D75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F2BB42D" w14:textId="77777777" w:rsidR="00986737" w:rsidRPr="0015663C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15663C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29FCA604" w14:textId="77777777" w:rsidR="00986737" w:rsidRPr="0015663C" w:rsidRDefault="00986737" w:rsidP="0015663C">
      <w:pPr>
        <w:spacing w:before="240"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15663C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15663C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15663C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15663C" w14:paraId="55C3B7E7" w14:textId="77777777" w:rsidTr="005A632E">
        <w:tc>
          <w:tcPr>
            <w:tcW w:w="2269" w:type="dxa"/>
            <w:shd w:val="clear" w:color="auto" w:fill="auto"/>
          </w:tcPr>
          <w:p w14:paraId="5C79C291" w14:textId="77777777" w:rsidR="00986737" w:rsidRPr="0015663C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5663C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62A09B8" w14:textId="77777777" w:rsidR="00986737" w:rsidRPr="0015663C" w:rsidRDefault="00BE6101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15663C">
              <w:rPr>
                <w:rFonts w:ascii="Arial Narrow" w:hAnsi="Arial Narrow" w:cs="Arial"/>
                <w:bCs/>
                <w:sz w:val="24"/>
                <w:szCs w:val="24"/>
              </w:rPr>
              <w:t>Obsługa serwisowa aparatu MRI, aparatu naczyniowego RTG, agregatu wody lodowej</w:t>
            </w:r>
            <w:r w:rsidR="00986737" w:rsidRPr="0015663C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BE6101" w:rsidRPr="0015663C" w14:paraId="1ECB6CDA" w14:textId="77777777" w:rsidTr="00692777">
        <w:tc>
          <w:tcPr>
            <w:tcW w:w="2269" w:type="dxa"/>
            <w:shd w:val="clear" w:color="auto" w:fill="auto"/>
          </w:tcPr>
          <w:p w14:paraId="5072ED83" w14:textId="77777777" w:rsidR="00BE6101" w:rsidRPr="0015663C" w:rsidRDefault="00BE6101" w:rsidP="0069277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5663C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40E9733" w14:textId="77777777" w:rsidR="00BE6101" w:rsidRPr="0015663C" w:rsidRDefault="00BE6101" w:rsidP="0069277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15663C">
              <w:rPr>
                <w:rFonts w:ascii="Arial Narrow" w:hAnsi="Arial Narrow" w:cs="Arial"/>
                <w:bCs/>
                <w:sz w:val="24"/>
                <w:szCs w:val="24"/>
              </w:rPr>
              <w:t>128/2024</w:t>
            </w:r>
          </w:p>
        </w:tc>
      </w:tr>
    </w:tbl>
    <w:p w14:paraId="7D1B9B31" w14:textId="77777777" w:rsidR="00A80738" w:rsidRPr="0015663C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4"/>
          <w:szCs w:val="24"/>
        </w:rPr>
      </w:pPr>
    </w:p>
    <w:p w14:paraId="271DA941" w14:textId="77777777" w:rsidR="00D665F5" w:rsidRPr="0015663C" w:rsidRDefault="00D665F5" w:rsidP="00986737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15663C">
        <w:rPr>
          <w:rFonts w:ascii="Arial Narrow" w:hAnsi="Arial Narrow" w:cs="Arial"/>
          <w:sz w:val="24"/>
          <w:szCs w:val="24"/>
        </w:rPr>
        <w:t>Zamawiający, działając na podstawie art. 22</w:t>
      </w:r>
      <w:r w:rsidR="00FC7F5E" w:rsidRPr="0015663C">
        <w:rPr>
          <w:rFonts w:ascii="Arial Narrow" w:hAnsi="Arial Narrow" w:cs="Arial"/>
          <w:sz w:val="24"/>
          <w:szCs w:val="24"/>
        </w:rPr>
        <w:t>2</w:t>
      </w:r>
      <w:r w:rsidRPr="0015663C">
        <w:rPr>
          <w:rFonts w:ascii="Arial Narrow" w:hAnsi="Arial Narrow" w:cs="Arial"/>
          <w:sz w:val="24"/>
          <w:szCs w:val="24"/>
        </w:rPr>
        <w:t xml:space="preserve"> ust. 5 </w:t>
      </w:r>
      <w:r w:rsidRPr="0015663C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Pr="0015663C">
        <w:rPr>
          <w:rFonts w:ascii="Arial Narrow" w:hAnsi="Arial Narrow" w:cs="Arial"/>
          <w:sz w:val="24"/>
          <w:szCs w:val="24"/>
        </w:rPr>
        <w:t xml:space="preserve"> </w:t>
      </w:r>
      <w:r w:rsidR="00BE6101" w:rsidRPr="0015663C">
        <w:rPr>
          <w:rFonts w:ascii="Arial Narrow" w:hAnsi="Arial Narrow" w:cs="Arial"/>
          <w:sz w:val="24"/>
          <w:szCs w:val="24"/>
        </w:rPr>
        <w:t>(</w:t>
      </w:r>
      <w:proofErr w:type="spellStart"/>
      <w:r w:rsidR="00BE6101" w:rsidRPr="0015663C">
        <w:rPr>
          <w:rFonts w:ascii="Arial Narrow" w:hAnsi="Arial Narrow" w:cs="Arial"/>
          <w:sz w:val="24"/>
          <w:szCs w:val="24"/>
        </w:rPr>
        <w:t>t.j</w:t>
      </w:r>
      <w:proofErr w:type="spellEnd"/>
      <w:r w:rsidR="00BE6101" w:rsidRPr="0015663C">
        <w:rPr>
          <w:rFonts w:ascii="Arial Narrow" w:hAnsi="Arial Narrow" w:cs="Arial"/>
          <w:sz w:val="24"/>
          <w:szCs w:val="24"/>
        </w:rPr>
        <w:t>. Dz. U. z 2024 poz. 1320)</w:t>
      </w:r>
      <w:r w:rsidR="00490DC0" w:rsidRPr="0015663C">
        <w:rPr>
          <w:rFonts w:ascii="Arial Narrow" w:hAnsi="Arial Narrow" w:cs="Arial"/>
          <w:sz w:val="24"/>
          <w:szCs w:val="24"/>
        </w:rPr>
        <w:t xml:space="preserve"> </w:t>
      </w:r>
      <w:r w:rsidRPr="0015663C">
        <w:rPr>
          <w:rFonts w:ascii="Arial Narrow" w:hAnsi="Arial Narrow" w:cs="Arial"/>
          <w:sz w:val="24"/>
          <w:szCs w:val="24"/>
        </w:rPr>
        <w:t>udostępnia</w:t>
      </w:r>
      <w:r w:rsidR="00F95C33" w:rsidRPr="0015663C">
        <w:rPr>
          <w:rFonts w:ascii="Arial Narrow" w:hAnsi="Arial Narrow" w:cs="Arial"/>
          <w:sz w:val="24"/>
          <w:szCs w:val="24"/>
        </w:rPr>
        <w:t xml:space="preserve"> </w:t>
      </w:r>
      <w:r w:rsidR="004C7E9B" w:rsidRPr="0015663C">
        <w:rPr>
          <w:rFonts w:ascii="Arial Narrow" w:hAnsi="Arial Narrow" w:cs="Arial"/>
          <w:sz w:val="24"/>
          <w:szCs w:val="24"/>
        </w:rPr>
        <w:t>informacj</w:t>
      </w:r>
      <w:r w:rsidR="00577BC6" w:rsidRPr="0015663C">
        <w:rPr>
          <w:rFonts w:ascii="Arial Narrow" w:hAnsi="Arial Narrow" w:cs="Arial"/>
          <w:sz w:val="24"/>
          <w:szCs w:val="24"/>
        </w:rPr>
        <w:t>ę</w:t>
      </w:r>
      <w:r w:rsidR="00035488" w:rsidRPr="0015663C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15663C">
        <w:rPr>
          <w:rFonts w:ascii="Arial Narrow" w:hAnsi="Arial Narrow" w:cs="Arial"/>
          <w:sz w:val="24"/>
          <w:szCs w:val="24"/>
        </w:rPr>
        <w:t>.</w:t>
      </w:r>
    </w:p>
    <w:p w14:paraId="37F2DF3B" w14:textId="77777777" w:rsidR="00A80738" w:rsidRPr="0015663C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4"/>
          <w:szCs w:val="24"/>
        </w:rPr>
      </w:pPr>
      <w:r w:rsidRPr="0015663C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15663C">
        <w:rPr>
          <w:rFonts w:ascii="Arial Narrow" w:hAnsi="Arial Narrow" w:cs="Arial"/>
          <w:sz w:val="24"/>
          <w:szCs w:val="24"/>
        </w:rPr>
        <w:t xml:space="preserve"> w dniu </w:t>
      </w:r>
      <w:r w:rsidR="00BE6101" w:rsidRPr="0015663C">
        <w:rPr>
          <w:rFonts w:ascii="Arial Narrow" w:hAnsi="Arial Narrow" w:cs="Arial"/>
          <w:sz w:val="24"/>
          <w:szCs w:val="24"/>
        </w:rPr>
        <w:t>31/10/2024</w:t>
      </w:r>
      <w:r w:rsidR="00FF4AB1" w:rsidRPr="0015663C">
        <w:rPr>
          <w:rFonts w:ascii="Arial Narrow" w:hAnsi="Arial Narrow" w:cs="Arial"/>
          <w:sz w:val="24"/>
          <w:szCs w:val="24"/>
        </w:rPr>
        <w:t xml:space="preserve"> o godz. </w:t>
      </w:r>
      <w:r w:rsidR="00BE6101" w:rsidRPr="0015663C">
        <w:rPr>
          <w:rFonts w:ascii="Arial Narrow" w:hAnsi="Arial Narrow" w:cs="Arial"/>
          <w:sz w:val="24"/>
          <w:szCs w:val="24"/>
        </w:rPr>
        <w:t>08:15</w:t>
      </w:r>
      <w:r w:rsidRPr="0015663C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15663C" w14:paraId="480958C6" w14:textId="77777777" w:rsidTr="005A632E">
        <w:tc>
          <w:tcPr>
            <w:tcW w:w="1276" w:type="dxa"/>
            <w:shd w:val="clear" w:color="auto" w:fill="F2F2F2"/>
            <w:vAlign w:val="center"/>
          </w:tcPr>
          <w:p w14:paraId="7B6AB23F" w14:textId="77777777" w:rsidR="006B27ED" w:rsidRPr="0015663C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5663C">
              <w:rPr>
                <w:rFonts w:ascii="Arial Narrow" w:hAnsi="Arial Narrow" w:cs="Arial"/>
                <w:sz w:val="24"/>
                <w:szCs w:val="24"/>
              </w:rPr>
              <w:t>Oferta n</w:t>
            </w:r>
            <w:r w:rsidR="006B27ED" w:rsidRPr="0015663C">
              <w:rPr>
                <w:rFonts w:ascii="Arial Narrow" w:hAnsi="Arial Narrow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47451698" w14:textId="77777777" w:rsidR="006B27ED" w:rsidRPr="0015663C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5663C">
              <w:rPr>
                <w:rFonts w:ascii="Arial Narrow" w:hAnsi="Arial Narrow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40809ADD" w14:textId="77777777" w:rsidR="006B27ED" w:rsidRPr="0015663C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5663C">
              <w:rPr>
                <w:rFonts w:ascii="Arial Narrow" w:hAnsi="Arial Narrow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20C1DB5E" w14:textId="77777777" w:rsidR="006B27ED" w:rsidRPr="0015663C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5663C">
              <w:rPr>
                <w:rFonts w:ascii="Arial Narrow" w:hAnsi="Arial Narrow" w:cs="Arial"/>
                <w:sz w:val="24"/>
                <w:szCs w:val="24"/>
              </w:rPr>
              <w:t>Cena oferty</w:t>
            </w:r>
          </w:p>
        </w:tc>
      </w:tr>
      <w:tr w:rsidR="00BE6101" w:rsidRPr="0015663C" w14:paraId="2B2D2C61" w14:textId="77777777" w:rsidTr="00692777">
        <w:tc>
          <w:tcPr>
            <w:tcW w:w="1276" w:type="dxa"/>
            <w:shd w:val="clear" w:color="auto" w:fill="auto"/>
            <w:vAlign w:val="center"/>
          </w:tcPr>
          <w:p w14:paraId="299F838A" w14:textId="77777777" w:rsidR="00BE6101" w:rsidRPr="0015663C" w:rsidRDefault="00BE6101" w:rsidP="0069277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5663C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7861647" w14:textId="77777777" w:rsidR="00BE6101" w:rsidRPr="0015663C" w:rsidRDefault="00BE6101" w:rsidP="0069277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5663C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1E119722" w14:textId="77777777" w:rsidR="00BE6101" w:rsidRPr="0015663C" w:rsidRDefault="00BE6101" w:rsidP="00692777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15663C">
              <w:rPr>
                <w:rFonts w:ascii="Arial Narrow" w:hAnsi="Arial Narrow" w:cs="Arial"/>
                <w:sz w:val="24"/>
                <w:szCs w:val="24"/>
              </w:rPr>
              <w:t>Philips Polska Spółka z ograniczoną odpowiedzialnością</w:t>
            </w:r>
          </w:p>
          <w:p w14:paraId="23DFB810" w14:textId="77777777" w:rsidR="00BE6101" w:rsidRPr="0015663C" w:rsidRDefault="00BE6101" w:rsidP="00692777">
            <w:pPr>
              <w:rPr>
                <w:rFonts w:ascii="Arial Narrow" w:hAnsi="Arial Narrow" w:cs="Arial"/>
                <w:sz w:val="24"/>
                <w:szCs w:val="24"/>
              </w:rPr>
            </w:pPr>
            <w:r w:rsidRPr="0015663C">
              <w:rPr>
                <w:rFonts w:ascii="Arial Narrow" w:hAnsi="Arial Narrow" w:cs="Arial"/>
                <w:sz w:val="24"/>
                <w:szCs w:val="24"/>
              </w:rPr>
              <w:t xml:space="preserve">Aleje Jerozolimskie 195B </w:t>
            </w:r>
          </w:p>
          <w:p w14:paraId="58A506F1" w14:textId="77777777" w:rsidR="00BE6101" w:rsidRPr="0015663C" w:rsidRDefault="00BE6101" w:rsidP="00692777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5663C">
              <w:rPr>
                <w:rFonts w:ascii="Arial Narrow" w:hAnsi="Arial Narrow" w:cs="Arial"/>
                <w:sz w:val="24"/>
                <w:szCs w:val="24"/>
              </w:rPr>
              <w:t>02-222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E08302E" w14:textId="77777777" w:rsidR="00BE6101" w:rsidRPr="0015663C" w:rsidRDefault="00BE6101" w:rsidP="0069277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5663C">
              <w:rPr>
                <w:rFonts w:ascii="Arial Narrow" w:hAnsi="Arial Narrow" w:cs="Arial"/>
                <w:sz w:val="24"/>
                <w:szCs w:val="24"/>
              </w:rPr>
              <w:t>1 166 400.00 zł</w:t>
            </w:r>
          </w:p>
        </w:tc>
      </w:tr>
      <w:tr w:rsidR="00BE6101" w:rsidRPr="0015663C" w14:paraId="30BBEB34" w14:textId="77777777" w:rsidTr="00692777">
        <w:tc>
          <w:tcPr>
            <w:tcW w:w="1276" w:type="dxa"/>
            <w:shd w:val="clear" w:color="auto" w:fill="auto"/>
            <w:vAlign w:val="center"/>
          </w:tcPr>
          <w:p w14:paraId="7F0C4CA4" w14:textId="77777777" w:rsidR="00BE6101" w:rsidRPr="0015663C" w:rsidRDefault="00BE6101" w:rsidP="0069277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5663C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5E533C1" w14:textId="77777777" w:rsidR="00BE6101" w:rsidRPr="0015663C" w:rsidRDefault="00BE6101" w:rsidP="0069277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5663C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14FF367A" w14:textId="77777777" w:rsidR="00BE6101" w:rsidRPr="0015663C" w:rsidRDefault="00BE6101" w:rsidP="00692777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15663C">
              <w:rPr>
                <w:rFonts w:ascii="Arial Narrow" w:hAnsi="Arial Narrow" w:cs="Arial"/>
                <w:sz w:val="24"/>
                <w:szCs w:val="24"/>
              </w:rPr>
              <w:t>Philips Polska Spółka z ograniczoną odpowiedzialnością</w:t>
            </w:r>
          </w:p>
          <w:p w14:paraId="1DD9A51D" w14:textId="77777777" w:rsidR="00BE6101" w:rsidRPr="0015663C" w:rsidRDefault="00BE6101" w:rsidP="00692777">
            <w:pPr>
              <w:rPr>
                <w:rFonts w:ascii="Arial Narrow" w:hAnsi="Arial Narrow" w:cs="Arial"/>
                <w:sz w:val="24"/>
                <w:szCs w:val="24"/>
              </w:rPr>
            </w:pPr>
            <w:r w:rsidRPr="0015663C">
              <w:rPr>
                <w:rFonts w:ascii="Arial Narrow" w:hAnsi="Arial Narrow" w:cs="Arial"/>
                <w:sz w:val="24"/>
                <w:szCs w:val="24"/>
              </w:rPr>
              <w:t xml:space="preserve">Aleje Jerozolimskie 195B </w:t>
            </w:r>
          </w:p>
          <w:p w14:paraId="41A00541" w14:textId="77777777" w:rsidR="00BE6101" w:rsidRPr="0015663C" w:rsidRDefault="00BE6101" w:rsidP="00692777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5663C">
              <w:rPr>
                <w:rFonts w:ascii="Arial Narrow" w:hAnsi="Arial Narrow" w:cs="Arial"/>
                <w:sz w:val="24"/>
                <w:szCs w:val="24"/>
              </w:rPr>
              <w:t>02-222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2F65F89" w14:textId="77777777" w:rsidR="00BE6101" w:rsidRPr="0015663C" w:rsidRDefault="00BE6101" w:rsidP="0069277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5663C">
              <w:rPr>
                <w:rFonts w:ascii="Arial Narrow" w:hAnsi="Arial Narrow" w:cs="Arial"/>
                <w:sz w:val="24"/>
                <w:szCs w:val="24"/>
              </w:rPr>
              <w:t>1 231 200.00 zł</w:t>
            </w:r>
          </w:p>
        </w:tc>
      </w:tr>
      <w:tr w:rsidR="00BE6101" w:rsidRPr="0015663C" w14:paraId="5A8FED53" w14:textId="77777777" w:rsidTr="00692777">
        <w:tc>
          <w:tcPr>
            <w:tcW w:w="1276" w:type="dxa"/>
            <w:shd w:val="clear" w:color="auto" w:fill="auto"/>
            <w:vAlign w:val="center"/>
          </w:tcPr>
          <w:p w14:paraId="343AFAF7" w14:textId="77777777" w:rsidR="00BE6101" w:rsidRPr="0015663C" w:rsidRDefault="00BE6101" w:rsidP="0069277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5663C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5BA9DBC" w14:textId="77777777" w:rsidR="00BE6101" w:rsidRPr="0015663C" w:rsidRDefault="00BE6101" w:rsidP="0069277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5663C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7342247D" w14:textId="003EACDD" w:rsidR="00BE6101" w:rsidRPr="0015663C" w:rsidRDefault="00BE6101" w:rsidP="00692777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15663C">
              <w:rPr>
                <w:rFonts w:ascii="Arial Narrow" w:hAnsi="Arial Narrow" w:cs="Arial"/>
                <w:sz w:val="24"/>
                <w:szCs w:val="24"/>
              </w:rPr>
              <w:t>Zakład Elektroniczny SMART</w:t>
            </w:r>
            <w:r w:rsidR="0093551E">
              <w:rPr>
                <w:rFonts w:ascii="Arial Narrow" w:hAnsi="Arial Narrow" w:cs="Arial"/>
                <w:sz w:val="24"/>
                <w:szCs w:val="24"/>
              </w:rPr>
              <w:t xml:space="preserve"> Sławomir Baumgart</w:t>
            </w:r>
          </w:p>
          <w:p w14:paraId="4B7EBE87" w14:textId="77777777" w:rsidR="00BE6101" w:rsidRPr="0015663C" w:rsidRDefault="00BE6101" w:rsidP="00692777">
            <w:pPr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15663C">
              <w:rPr>
                <w:rFonts w:ascii="Arial Narrow" w:hAnsi="Arial Narrow" w:cs="Arial"/>
                <w:sz w:val="24"/>
                <w:szCs w:val="24"/>
              </w:rPr>
              <w:t>Modrakowa</w:t>
            </w:r>
            <w:proofErr w:type="spellEnd"/>
            <w:r w:rsidRPr="0015663C">
              <w:rPr>
                <w:rFonts w:ascii="Arial Narrow" w:hAnsi="Arial Narrow" w:cs="Arial"/>
                <w:sz w:val="24"/>
                <w:szCs w:val="24"/>
              </w:rPr>
              <w:t xml:space="preserve"> 4 </w:t>
            </w:r>
          </w:p>
          <w:p w14:paraId="58602944" w14:textId="77777777" w:rsidR="00BE6101" w:rsidRPr="0015663C" w:rsidRDefault="00BE6101" w:rsidP="00692777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5663C">
              <w:rPr>
                <w:rFonts w:ascii="Arial Narrow" w:hAnsi="Arial Narrow" w:cs="Arial"/>
                <w:sz w:val="24"/>
                <w:szCs w:val="24"/>
              </w:rPr>
              <w:t>86-022 Sienno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C1C08F1" w14:textId="77777777" w:rsidR="00BE6101" w:rsidRPr="0015663C" w:rsidRDefault="00BE6101" w:rsidP="0069277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5663C">
              <w:rPr>
                <w:rFonts w:ascii="Arial Narrow" w:hAnsi="Arial Narrow" w:cs="Arial"/>
                <w:sz w:val="24"/>
                <w:szCs w:val="24"/>
              </w:rPr>
              <w:t>29 520.00 zł</w:t>
            </w:r>
          </w:p>
        </w:tc>
      </w:tr>
    </w:tbl>
    <w:p w14:paraId="5E907905" w14:textId="77777777" w:rsidR="00A80738" w:rsidRDefault="00A80738" w:rsidP="0093551E">
      <w:pPr>
        <w:pStyle w:val="Tekstpodstawowy"/>
        <w:spacing w:before="240"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15663C">
        <w:rPr>
          <w:rFonts w:ascii="Arial Narrow" w:hAnsi="Arial Narrow" w:cs="Arial"/>
          <w:i/>
          <w:szCs w:val="24"/>
        </w:rPr>
        <w:t>Zamawiający</w:t>
      </w:r>
    </w:p>
    <w:p w14:paraId="55BF1138" w14:textId="77777777" w:rsidR="0015663C" w:rsidRDefault="0015663C" w:rsidP="0015663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BF12D9A" w14:textId="77777777" w:rsidR="0015663C" w:rsidRDefault="0015663C" w:rsidP="0015663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FF26810" w14:textId="77777777" w:rsidR="0015663C" w:rsidRDefault="0015663C" w:rsidP="0015663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DE0BD00" w14:textId="7E6F53E5" w:rsidR="0015663C" w:rsidRPr="000605ED" w:rsidRDefault="0015663C" w:rsidP="0015663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>Wykonano w 1 egz. na 1 ark.</w:t>
      </w:r>
    </w:p>
    <w:p w14:paraId="61BF981E" w14:textId="77777777" w:rsidR="0015663C" w:rsidRPr="000605ED" w:rsidRDefault="0015663C" w:rsidP="0015663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>Egz. 1 –platforma: e-propublico.pl, strona www Zamawiającego, SZPubl. T2612 B5</w:t>
      </w:r>
    </w:p>
    <w:p w14:paraId="0E3B9F21" w14:textId="77777777" w:rsidR="0015663C" w:rsidRPr="000605ED" w:rsidRDefault="0015663C" w:rsidP="0015663C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Wyk. P</w:t>
      </w:r>
      <w:r>
        <w:rPr>
          <w:rFonts w:ascii="Arial Narrow" w:hAnsi="Arial Narrow"/>
          <w:sz w:val="18"/>
        </w:rPr>
        <w:t>aulina</w:t>
      </w:r>
      <w:r w:rsidRPr="000605ED">
        <w:rPr>
          <w:rFonts w:ascii="Arial Narrow" w:hAnsi="Arial Narrow"/>
          <w:sz w:val="18"/>
        </w:rPr>
        <w:t xml:space="preserve"> Kucharska – tel. 261 417</w:t>
      </w:r>
      <w:r>
        <w:rPr>
          <w:rFonts w:ascii="Arial Narrow" w:hAnsi="Arial Narrow"/>
          <w:sz w:val="18"/>
        </w:rPr>
        <w:t> </w:t>
      </w:r>
      <w:r w:rsidRPr="000605ED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 xml:space="preserve">, </w:t>
      </w:r>
      <w:hyperlink r:id="rId6" w:history="1">
        <w:r w:rsidRPr="003A46B3">
          <w:rPr>
            <w:rStyle w:val="Hipercze"/>
            <w:rFonts w:ascii="Arial Narrow" w:hAnsi="Arial Narrow"/>
            <w:sz w:val="18"/>
            <w:szCs w:val="18"/>
            <w:shd w:val="clear" w:color="auto" w:fill="FFFFFF"/>
          </w:rPr>
          <w:t>paulina.kucharska@10wsk.mil.pl</w:t>
        </w:r>
      </w:hyperlink>
      <w:r w:rsidRPr="0038191D">
        <w:rPr>
          <w:rFonts w:ascii="Arial Narrow" w:hAnsi="Arial Narrow"/>
          <w:sz w:val="14"/>
          <w:szCs w:val="16"/>
        </w:rPr>
        <w:t xml:space="preserve"> </w:t>
      </w:r>
    </w:p>
    <w:p w14:paraId="77BA12E1" w14:textId="260C64B9" w:rsidR="0015663C" w:rsidRPr="0015663C" w:rsidRDefault="0015663C" w:rsidP="0015663C">
      <w:r w:rsidRPr="000605ED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31.10.2024 r.</w:t>
      </w:r>
    </w:p>
    <w:bookmarkEnd w:id="0"/>
    <w:sectPr w:rsidR="0015663C" w:rsidRPr="0015663C" w:rsidSect="0015663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426" w:right="1418" w:bottom="709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DE2442" w14:textId="77777777" w:rsidR="009849E1" w:rsidRDefault="009849E1">
      <w:r>
        <w:separator/>
      </w:r>
    </w:p>
  </w:endnote>
  <w:endnote w:type="continuationSeparator" w:id="0">
    <w:p w14:paraId="0C149A51" w14:textId="77777777" w:rsidR="009849E1" w:rsidRDefault="009849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0EDC6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C29681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6FA624" w14:textId="77777777" w:rsidR="00986737" w:rsidRPr="00986737" w:rsidRDefault="0093551E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236D94B8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274562E2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36F18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6DD600E" w14:textId="77777777" w:rsidR="009F189D" w:rsidRDefault="009F189D">
    <w:pPr>
      <w:pStyle w:val="Stopka"/>
      <w:tabs>
        <w:tab w:val="clear" w:pos="4536"/>
      </w:tabs>
      <w:jc w:val="center"/>
    </w:pPr>
  </w:p>
  <w:p w14:paraId="45BAA48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30C7982" w14:textId="77777777" w:rsidR="009849E1" w:rsidRDefault="009849E1">
      <w:r>
        <w:separator/>
      </w:r>
    </w:p>
  </w:footnote>
  <w:footnote w:type="continuationSeparator" w:id="0">
    <w:p w14:paraId="549793D2" w14:textId="77777777" w:rsidR="009849E1" w:rsidRDefault="009849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1A091B" w14:textId="77777777" w:rsidR="00BE6101" w:rsidRDefault="00BE610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1DB6D3" w14:textId="77777777" w:rsidR="00BE6101" w:rsidRDefault="00BE610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80A3BA" w14:textId="77777777" w:rsidR="00BE6101" w:rsidRDefault="00BE610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849E1"/>
    <w:rsid w:val="00007727"/>
    <w:rsid w:val="00017720"/>
    <w:rsid w:val="00035488"/>
    <w:rsid w:val="000D7F25"/>
    <w:rsid w:val="000E00E5"/>
    <w:rsid w:val="0015663C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7E083B"/>
    <w:rsid w:val="00843263"/>
    <w:rsid w:val="00861E75"/>
    <w:rsid w:val="0093551E"/>
    <w:rsid w:val="009849E1"/>
    <w:rsid w:val="00986737"/>
    <w:rsid w:val="009D19BD"/>
    <w:rsid w:val="009F189D"/>
    <w:rsid w:val="00A80738"/>
    <w:rsid w:val="00BB547B"/>
    <w:rsid w:val="00BE6101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47B1A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C6691C9"/>
  <w15:chartTrackingRefBased/>
  <w15:docId w15:val="{5D712479-393B-4C49-BE83-BEC3F5C21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5663C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15663C"/>
    <w:rPr>
      <w:b/>
      <w:bCs/>
    </w:rPr>
  </w:style>
  <w:style w:type="character" w:styleId="Hipercze">
    <w:name w:val="Hyperlink"/>
    <w:uiPriority w:val="99"/>
    <w:unhideWhenUsed/>
    <w:rsid w:val="0015663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172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cp:lastPrinted>2024-10-31T07:39:00Z</cp:lastPrinted>
  <dcterms:created xsi:type="dcterms:W3CDTF">2024-10-31T07:39:00Z</dcterms:created>
  <dcterms:modified xsi:type="dcterms:W3CDTF">2024-10-31T07:39:00Z</dcterms:modified>
</cp:coreProperties>
</file>