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A65A4D" w:rsidP="00C60CB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65A4D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A65A4D">
        <w:rPr>
          <w:rFonts w:ascii="Arial" w:hAnsi="Arial" w:cs="Arial"/>
          <w:sz w:val="24"/>
          <w:szCs w:val="24"/>
        </w:rPr>
        <w:t>2024-11-04</w:t>
      </w:r>
    </w:p>
    <w:p w:rsidR="00843A88" w:rsidRPr="00AD45A9" w:rsidRDefault="00A65A4D" w:rsidP="00C60CB9">
      <w:pPr>
        <w:rPr>
          <w:rFonts w:ascii="Arial" w:hAnsi="Arial" w:cs="Arial"/>
          <w:b/>
          <w:bCs/>
          <w:sz w:val="24"/>
          <w:szCs w:val="24"/>
        </w:rPr>
      </w:pPr>
      <w:r w:rsidRPr="00A65A4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A65A4D" w:rsidP="00C60CB9">
      <w:pPr>
        <w:rPr>
          <w:rFonts w:ascii="Arial" w:hAnsi="Arial" w:cs="Arial"/>
          <w:sz w:val="24"/>
          <w:szCs w:val="24"/>
        </w:rPr>
      </w:pPr>
      <w:r w:rsidRPr="00A65A4D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65A4D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A65A4D" w:rsidP="00C60CB9">
      <w:pPr>
        <w:rPr>
          <w:rFonts w:ascii="Arial" w:hAnsi="Arial" w:cs="Arial"/>
          <w:sz w:val="24"/>
          <w:szCs w:val="24"/>
        </w:rPr>
      </w:pPr>
      <w:r w:rsidRPr="00A65A4D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A65A4D">
        <w:rPr>
          <w:rFonts w:ascii="Arial" w:hAnsi="Arial" w:cs="Arial"/>
          <w:sz w:val="24"/>
          <w:szCs w:val="24"/>
        </w:rPr>
        <w:t>KRAKÓW</w:t>
      </w:r>
    </w:p>
    <w:p w:rsidR="00843A88" w:rsidRPr="00AD45A9" w:rsidRDefault="00843A88" w:rsidP="00C60CB9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C60CB9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A0765F" w:rsidRDefault="00A0765F" w:rsidP="00C60CB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C60CB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60CB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E438E" w:rsidRDefault="00A65A4D" w:rsidP="00C60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438E">
              <w:rPr>
                <w:rFonts w:ascii="Arial" w:hAnsi="Arial" w:cs="Arial"/>
                <w:b/>
                <w:bCs/>
                <w:sz w:val="24"/>
                <w:szCs w:val="24"/>
              </w:rPr>
              <w:t>Dostawa zestawów komputerowych dla Katedry Energetyki</w:t>
            </w:r>
            <w:r w:rsidR="004E4B64" w:rsidRPr="003E438E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A65A4D" w:rsidRPr="004E4B64" w:rsidTr="00837DA0">
        <w:tc>
          <w:tcPr>
            <w:tcW w:w="2269" w:type="dxa"/>
            <w:shd w:val="clear" w:color="auto" w:fill="auto"/>
          </w:tcPr>
          <w:p w:rsidR="00A65A4D" w:rsidRPr="004E4B64" w:rsidRDefault="00A65A4D" w:rsidP="00C60CB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5A4D" w:rsidRPr="003E438E" w:rsidRDefault="00A65A4D" w:rsidP="00C60CB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438E">
              <w:rPr>
                <w:rFonts w:ascii="Arial" w:hAnsi="Arial" w:cs="Arial"/>
                <w:b/>
                <w:bCs/>
                <w:sz w:val="24"/>
                <w:szCs w:val="24"/>
              </w:rPr>
              <w:t>KA-2/093/2024</w:t>
            </w:r>
          </w:p>
        </w:tc>
      </w:tr>
    </w:tbl>
    <w:p w:rsidR="004E4B64" w:rsidRPr="00AD45A9" w:rsidRDefault="004E4B64" w:rsidP="00C60CB9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60CB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C60CB9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65A4D" w:rsidRPr="00A65A4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65A4D" w:rsidRPr="00A65A4D">
        <w:rPr>
          <w:rFonts w:ascii="Arial" w:hAnsi="Arial" w:cs="Arial"/>
          <w:sz w:val="24"/>
          <w:szCs w:val="24"/>
        </w:rPr>
        <w:t>(</w:t>
      </w:r>
      <w:proofErr w:type="spellStart"/>
      <w:r w:rsidR="00A65A4D" w:rsidRPr="00A65A4D">
        <w:rPr>
          <w:rFonts w:ascii="Arial" w:hAnsi="Arial" w:cs="Arial"/>
          <w:sz w:val="24"/>
          <w:szCs w:val="24"/>
        </w:rPr>
        <w:t>t.j</w:t>
      </w:r>
      <w:proofErr w:type="spellEnd"/>
      <w:r w:rsidR="00A65A4D" w:rsidRPr="00A65A4D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1548C4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5A4D" w:rsidRPr="00E935D6" w:rsidTr="00837DA0">
        <w:tc>
          <w:tcPr>
            <w:tcW w:w="9356" w:type="dxa"/>
            <w:shd w:val="clear" w:color="auto" w:fill="auto"/>
          </w:tcPr>
          <w:p w:rsidR="00A65A4D" w:rsidRPr="004E4B64" w:rsidRDefault="00A65A4D" w:rsidP="00C60CB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A65A4D" w:rsidRPr="00A65A4D" w:rsidRDefault="00A65A4D" w:rsidP="00C60CB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A4D">
              <w:rPr>
                <w:rFonts w:ascii="Arial" w:hAnsi="Arial" w:cs="Arial"/>
                <w:sz w:val="24"/>
                <w:szCs w:val="24"/>
              </w:rPr>
              <w:t>Czy Zamawiający dopuści zaoferowanie komputera o wymiarach obudowy: szerokość: 75 mm; głębokość: 220 mm; wysokość: 220 mm; waga maks.: 2.5 kg.?</w:t>
            </w:r>
          </w:p>
          <w:p w:rsidR="00A65A4D" w:rsidRPr="004E4B64" w:rsidRDefault="00A65A4D" w:rsidP="00C60CB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5A4D">
              <w:rPr>
                <w:rFonts w:ascii="Arial" w:hAnsi="Arial" w:cs="Arial"/>
                <w:sz w:val="24"/>
                <w:szCs w:val="24"/>
              </w:rPr>
              <w:t>Podane w SWZ wymagania sugerują tylko jednego producenta firmę Lenovo co uniemożliwia zaoferowanie konkurencyjnego rozwiązania.</w:t>
            </w:r>
          </w:p>
          <w:p w:rsidR="00A65A4D" w:rsidRPr="004E4B64" w:rsidRDefault="00A65A4D" w:rsidP="00C60CB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81653" w:rsidRPr="00181653" w:rsidRDefault="00181653" w:rsidP="00181653">
            <w:pPr>
              <w:rPr>
                <w:rFonts w:ascii="Arial" w:hAnsi="Arial" w:cs="Arial"/>
                <w:sz w:val="24"/>
                <w:szCs w:val="24"/>
              </w:rPr>
            </w:pPr>
            <w:r w:rsidRPr="00181653">
              <w:rPr>
                <w:rFonts w:ascii="Arial" w:hAnsi="Arial" w:cs="Arial"/>
                <w:sz w:val="24"/>
                <w:szCs w:val="24"/>
              </w:rPr>
              <w:t>Maksymalne wymiary komputera uzależnione są od zabudowanych półek w biurkach komputerowych, w których będą znajdować się ww. urządzenia. Jeśli proponowane komputery zmieszczą się we wnękach o wymiarach 10 cm x 30cm x 30cm, oraz uzyskają właściwą do stabilnej i bezpiecznej pracy cyrkulację powietrza, wówczas dopuszczamy inne wymiary obudowy.</w:t>
            </w:r>
          </w:p>
          <w:p w:rsidR="001E625B" w:rsidRDefault="001E625B" w:rsidP="00C60CB9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B4F50" w:rsidRPr="00A65A4D" w:rsidRDefault="007B4F50" w:rsidP="00C60CB9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27D27">
              <w:rPr>
                <w:rFonts w:ascii="Arial" w:hAnsi="Arial" w:cs="Arial"/>
                <w:sz w:val="24"/>
                <w:szCs w:val="24"/>
              </w:rPr>
              <w:t xml:space="preserve">Jednocześnie </w:t>
            </w:r>
            <w:r w:rsidR="00427D27" w:rsidRPr="00427D27">
              <w:rPr>
                <w:rFonts w:ascii="Arial" w:hAnsi="Arial" w:cs="Arial"/>
                <w:sz w:val="24"/>
                <w:szCs w:val="24"/>
              </w:rPr>
              <w:t>koryguje się w załączniku nr 1A do SWZ nr sygnatury sprawy. Omyłkowo wpisano KA-2/075/2024 . Prawidłowo ma być KA-2/093/2024</w:t>
            </w:r>
          </w:p>
        </w:tc>
      </w:tr>
    </w:tbl>
    <w:p w:rsidR="00BE7BFD" w:rsidRPr="00E935D6" w:rsidRDefault="00BE7BFD" w:rsidP="00C60CB9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C60CB9">
      <w:pPr>
        <w:spacing w:before="120" w:after="120"/>
        <w:ind w:left="567"/>
        <w:jc w:val="center"/>
        <w:rPr>
          <w:sz w:val="24"/>
          <w:szCs w:val="24"/>
        </w:rPr>
      </w:pPr>
      <w:bookmarkStart w:id="0" w:name="_GoBack"/>
      <w:bookmarkEnd w:id="0"/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210" w:rsidRDefault="001F4210">
      <w:r>
        <w:separator/>
      </w:r>
    </w:p>
  </w:endnote>
  <w:endnote w:type="continuationSeparator" w:id="0">
    <w:p w:rsidR="001F4210" w:rsidRDefault="001F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210" w:rsidRDefault="001F4210">
      <w:r>
        <w:separator/>
      </w:r>
    </w:p>
  </w:footnote>
  <w:footnote w:type="continuationSeparator" w:id="0">
    <w:p w:rsidR="001F4210" w:rsidRDefault="001F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A4D" w:rsidRDefault="00A65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A4D" w:rsidRDefault="00A65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A4D" w:rsidRDefault="00A65A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210"/>
    <w:rsid w:val="00031374"/>
    <w:rsid w:val="000A1097"/>
    <w:rsid w:val="000E2A8F"/>
    <w:rsid w:val="00102313"/>
    <w:rsid w:val="0012774F"/>
    <w:rsid w:val="00144B7A"/>
    <w:rsid w:val="001548C4"/>
    <w:rsid w:val="00180C6E"/>
    <w:rsid w:val="00181653"/>
    <w:rsid w:val="001E625B"/>
    <w:rsid w:val="001F4210"/>
    <w:rsid w:val="00217442"/>
    <w:rsid w:val="0029606A"/>
    <w:rsid w:val="0035746C"/>
    <w:rsid w:val="003E438E"/>
    <w:rsid w:val="00427D27"/>
    <w:rsid w:val="004848F3"/>
    <w:rsid w:val="004A75F2"/>
    <w:rsid w:val="004E4B64"/>
    <w:rsid w:val="005144A9"/>
    <w:rsid w:val="00520165"/>
    <w:rsid w:val="00521272"/>
    <w:rsid w:val="005B1B08"/>
    <w:rsid w:val="00632C3C"/>
    <w:rsid w:val="00662BDB"/>
    <w:rsid w:val="006A5DF1"/>
    <w:rsid w:val="006B7198"/>
    <w:rsid w:val="006D4AB3"/>
    <w:rsid w:val="006F3B81"/>
    <w:rsid w:val="006F615A"/>
    <w:rsid w:val="007B4F50"/>
    <w:rsid w:val="007D7198"/>
    <w:rsid w:val="00843A88"/>
    <w:rsid w:val="00864A4B"/>
    <w:rsid w:val="00870F9F"/>
    <w:rsid w:val="008804B6"/>
    <w:rsid w:val="00897AB0"/>
    <w:rsid w:val="008A3553"/>
    <w:rsid w:val="00A0765F"/>
    <w:rsid w:val="00A65A4D"/>
    <w:rsid w:val="00A905AC"/>
    <w:rsid w:val="00BA6584"/>
    <w:rsid w:val="00BB4509"/>
    <w:rsid w:val="00BE7BFD"/>
    <w:rsid w:val="00C370F2"/>
    <w:rsid w:val="00C44EEC"/>
    <w:rsid w:val="00C46732"/>
    <w:rsid w:val="00C60CB9"/>
    <w:rsid w:val="00D22FFA"/>
    <w:rsid w:val="00D8461B"/>
    <w:rsid w:val="00D915F2"/>
    <w:rsid w:val="00DF264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D36D0E4-7DE0-4BD3-ADEC-2A1402427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190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17</cp:revision>
  <cp:lastPrinted>2001-02-10T14:28:00Z</cp:lastPrinted>
  <dcterms:created xsi:type="dcterms:W3CDTF">2024-11-04T12:10:00Z</dcterms:created>
  <dcterms:modified xsi:type="dcterms:W3CDTF">2024-11-04T12:35:00Z</dcterms:modified>
</cp:coreProperties>
</file>