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95C7C" w14:textId="29D915A8" w:rsidR="00B36EDA" w:rsidRPr="00B16391" w:rsidRDefault="009D6F03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B16391">
        <w:rPr>
          <w:rFonts w:ascii="Arial Narrow" w:hAnsi="Arial Narrow" w:cs="Arial"/>
        </w:rPr>
        <w:t>Bydgoszcz</w:t>
      </w:r>
      <w:r w:rsidR="00B36EDA" w:rsidRPr="00B16391">
        <w:rPr>
          <w:rFonts w:ascii="Arial Narrow" w:hAnsi="Arial Narrow" w:cs="Arial"/>
        </w:rPr>
        <w:t xml:space="preserve"> dnia: </w:t>
      </w:r>
      <w:r w:rsidRPr="00B16391">
        <w:rPr>
          <w:rFonts w:ascii="Arial Narrow" w:hAnsi="Arial Narrow" w:cs="Arial"/>
        </w:rPr>
        <w:t>2024-11-04</w:t>
      </w:r>
    </w:p>
    <w:p w14:paraId="264DDCD6" w14:textId="63EC94B0" w:rsidR="00B36EDA" w:rsidRPr="00B16391" w:rsidRDefault="009D6F03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B16391">
        <w:rPr>
          <w:rFonts w:ascii="Arial Narrow" w:hAnsi="Arial Narrow" w:cs="Arial"/>
          <w:b/>
          <w:bCs/>
        </w:rPr>
        <w:t>10WSzKzP SPZOZ</w:t>
      </w:r>
    </w:p>
    <w:p w14:paraId="141DC4C7" w14:textId="1A0E6746" w:rsidR="00B36EDA" w:rsidRPr="00B16391" w:rsidRDefault="009D6F03" w:rsidP="00B36EDA">
      <w:pPr>
        <w:spacing w:line="360" w:lineRule="auto"/>
        <w:ind w:right="3969"/>
        <w:rPr>
          <w:rFonts w:ascii="Arial Narrow" w:hAnsi="Arial Narrow" w:cs="Arial"/>
        </w:rPr>
      </w:pPr>
      <w:r w:rsidRPr="00B16391">
        <w:rPr>
          <w:rFonts w:ascii="Arial Narrow" w:hAnsi="Arial Narrow" w:cs="Arial"/>
        </w:rPr>
        <w:t>Powstańców Warszawy</w:t>
      </w:r>
      <w:r w:rsidR="00B36EDA" w:rsidRPr="00B16391">
        <w:rPr>
          <w:rFonts w:ascii="Arial Narrow" w:hAnsi="Arial Narrow" w:cs="Arial"/>
        </w:rPr>
        <w:t xml:space="preserve"> </w:t>
      </w:r>
      <w:r w:rsidRPr="00B16391">
        <w:rPr>
          <w:rFonts w:ascii="Arial Narrow" w:hAnsi="Arial Narrow" w:cs="Arial"/>
        </w:rPr>
        <w:t>5</w:t>
      </w:r>
    </w:p>
    <w:p w14:paraId="5512C143" w14:textId="7CFBD429" w:rsidR="00B36EDA" w:rsidRPr="00B16391" w:rsidRDefault="009D6F03" w:rsidP="00B36EDA">
      <w:pPr>
        <w:ind w:right="3969"/>
        <w:rPr>
          <w:rFonts w:ascii="Arial Narrow" w:hAnsi="Arial Narrow" w:cs="Arial"/>
        </w:rPr>
      </w:pPr>
      <w:r w:rsidRPr="00B16391">
        <w:rPr>
          <w:rFonts w:ascii="Arial Narrow" w:hAnsi="Arial Narrow" w:cs="Arial"/>
        </w:rPr>
        <w:t>85-681</w:t>
      </w:r>
      <w:r w:rsidR="00B36EDA" w:rsidRPr="00B16391">
        <w:rPr>
          <w:rFonts w:ascii="Arial Narrow" w:hAnsi="Arial Narrow" w:cs="Arial"/>
        </w:rPr>
        <w:t xml:space="preserve"> </w:t>
      </w:r>
      <w:r w:rsidRPr="00B16391">
        <w:rPr>
          <w:rFonts w:ascii="Arial Narrow" w:hAnsi="Arial Narrow" w:cs="Arial"/>
        </w:rPr>
        <w:t>Bydgoszcz</w:t>
      </w:r>
    </w:p>
    <w:p w14:paraId="4B8CFF4E" w14:textId="77777777" w:rsidR="00B36EDA" w:rsidRPr="00B16391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63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B2B369D" w14:textId="77777777" w:rsidR="00B36EDA" w:rsidRPr="00B1639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639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3DB18B9" w14:textId="77777777" w:rsidR="00B36EDA" w:rsidRPr="00B1639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16391" w14:paraId="450B4BEE" w14:textId="77777777" w:rsidTr="00B36EDA">
        <w:tc>
          <w:tcPr>
            <w:tcW w:w="9923" w:type="dxa"/>
            <w:shd w:val="clear" w:color="auto" w:fill="F2F2F2"/>
            <w:hideMark/>
          </w:tcPr>
          <w:p w14:paraId="47505C6E" w14:textId="1B4A2C32" w:rsidR="00B36EDA" w:rsidRPr="00B16391" w:rsidRDefault="00B1639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B16391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</w:t>
            </w:r>
            <w:r w:rsidRPr="00B16391">
              <w:rPr>
                <w:rFonts w:ascii="Arial Narrow" w:hAnsi="Arial Narrow"/>
                <w:b/>
                <w:spacing w:val="50"/>
                <w:kern w:val="28"/>
                <w:sz w:val="36"/>
                <w:szCs w:val="36"/>
              </w:rPr>
              <w:t>GŁOSZENIE</w:t>
            </w:r>
          </w:p>
          <w:p w14:paraId="70F6BF06" w14:textId="77777777" w:rsidR="00B36EDA" w:rsidRPr="00B1639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639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D6CC1F3" w14:textId="77777777" w:rsidR="00B36EDA" w:rsidRPr="00B16391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05974F9" w14:textId="77777777" w:rsidR="00B36EDA" w:rsidRPr="00B1639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16391">
        <w:rPr>
          <w:rFonts w:ascii="Arial Narrow" w:eastAsia="Calibri" w:hAnsi="Arial Narrow" w:cs="Arial"/>
          <w:lang w:eastAsia="en-US"/>
        </w:rPr>
        <w:t xml:space="preserve">Dotyczy </w:t>
      </w:r>
      <w:r w:rsidRPr="00B16391">
        <w:rPr>
          <w:rFonts w:ascii="Arial Narrow" w:hAnsi="Arial Narrow" w:cs="Arial"/>
        </w:rPr>
        <w:t>postępowania o udzielenie zamówienia publicznego</w:t>
      </w:r>
      <w:r w:rsidRPr="00B1639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16391" w14:paraId="79849711" w14:textId="77777777" w:rsidTr="00B36EDA">
        <w:tc>
          <w:tcPr>
            <w:tcW w:w="2269" w:type="dxa"/>
            <w:shd w:val="clear" w:color="auto" w:fill="auto"/>
          </w:tcPr>
          <w:p w14:paraId="72E94B4C" w14:textId="77777777" w:rsidR="00B36EDA" w:rsidRPr="00B1639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AFA9073" w14:textId="01C355A1" w:rsidR="00B36EDA" w:rsidRPr="00B16391" w:rsidRDefault="009D6F0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Dostawa produktów leczniczych w szpitalnych programach lekowych, chemioterapii oraz innych leków, płynów infuzyjnych i żywienia dojelitowego na 24 miesiące</w:t>
            </w:r>
          </w:p>
        </w:tc>
      </w:tr>
      <w:tr w:rsidR="009D6F03" w:rsidRPr="00B16391" w14:paraId="26017800" w14:textId="77777777" w:rsidTr="00062E4B">
        <w:tc>
          <w:tcPr>
            <w:tcW w:w="2269" w:type="dxa"/>
            <w:shd w:val="clear" w:color="auto" w:fill="auto"/>
          </w:tcPr>
          <w:p w14:paraId="33BCA8F8" w14:textId="77777777" w:rsidR="009D6F03" w:rsidRPr="00B16391" w:rsidRDefault="009D6F03" w:rsidP="00062E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7AAFEE5" w14:textId="096A0B8D" w:rsidR="009D6F03" w:rsidRPr="00B16391" w:rsidRDefault="009D6F03" w:rsidP="00062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112/2024</w:t>
            </w:r>
          </w:p>
        </w:tc>
      </w:tr>
    </w:tbl>
    <w:p w14:paraId="754EB030" w14:textId="77777777" w:rsidR="00B36EDA" w:rsidRPr="00B1639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66CA1FFD" w14:textId="7F8F8884" w:rsidR="00B36EDA" w:rsidRPr="00B1639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B16391">
        <w:rPr>
          <w:rFonts w:ascii="Arial Narrow" w:hAnsi="Arial Narrow" w:cs="Arial"/>
        </w:rPr>
        <w:t xml:space="preserve">Zamawiający, </w:t>
      </w:r>
      <w:r w:rsidR="009D6F03" w:rsidRPr="00B16391">
        <w:rPr>
          <w:rFonts w:ascii="Arial Narrow" w:hAnsi="Arial Narrow" w:cs="Arial"/>
          <w:b/>
        </w:rPr>
        <w:t>10WSzKzP SPZOZ</w:t>
      </w:r>
      <w:r w:rsidRPr="00B1639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D6F03" w:rsidRPr="00B16391">
        <w:rPr>
          <w:rFonts w:ascii="Arial Narrow" w:hAnsi="Arial Narrow" w:cs="Arial"/>
        </w:rPr>
        <w:t>(</w:t>
      </w:r>
      <w:proofErr w:type="spellStart"/>
      <w:r w:rsidR="009D6F03" w:rsidRPr="00B16391">
        <w:rPr>
          <w:rFonts w:ascii="Arial Narrow" w:hAnsi="Arial Narrow" w:cs="Arial"/>
        </w:rPr>
        <w:t>t.j</w:t>
      </w:r>
      <w:proofErr w:type="spellEnd"/>
      <w:r w:rsidR="009D6F03" w:rsidRPr="00B16391">
        <w:rPr>
          <w:rFonts w:ascii="Arial Narrow" w:hAnsi="Arial Narrow" w:cs="Arial"/>
        </w:rPr>
        <w:t>. Dz. U. z 2024 poz. 1320)</w:t>
      </w:r>
      <w:r w:rsidRPr="00B16391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D6F03" w:rsidRPr="00B16391" w14:paraId="573E96D1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E105" w14:textId="76802F19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Pembrolizumabum</w:t>
            </w:r>
            <w:proofErr w:type="spellEnd"/>
          </w:p>
          <w:p w14:paraId="5E6F71B4" w14:textId="2AB9AE06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7469EE03" w14:textId="03404AD0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Krzemieniecka 120 </w:t>
            </w:r>
          </w:p>
          <w:p w14:paraId="1EDCF150" w14:textId="01E07A05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54-613 Wrocław</w:t>
            </w:r>
          </w:p>
          <w:p w14:paraId="1D22463B" w14:textId="42A902AD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215 464.37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46ED19CE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1103BB8C" w14:textId="1816DB5F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1AB36D04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A9398" w14:textId="5003CA0C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Niraparibum</w:t>
            </w:r>
            <w:proofErr w:type="spellEnd"/>
          </w:p>
          <w:p w14:paraId="252CFE05" w14:textId="726E0F74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>GSK Services Spółka z ograniczoną odpowiedzialnością</w:t>
            </w:r>
          </w:p>
          <w:p w14:paraId="4A19CA73" w14:textId="456B9F55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Grunwaldzka 189 </w:t>
            </w:r>
          </w:p>
          <w:p w14:paraId="5A78864D" w14:textId="23299CA8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60-322 Poznań</w:t>
            </w:r>
          </w:p>
          <w:p w14:paraId="5CC520B9" w14:textId="52F97ADC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967 401.53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11853080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3DA2696E" w14:textId="62AD8C0C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0CF47C5E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97EE" w14:textId="4E878280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3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Olaparibum</w:t>
            </w:r>
            <w:proofErr w:type="spellEnd"/>
          </w:p>
          <w:p w14:paraId="2DEB4AB2" w14:textId="67014426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 xml:space="preserve">AstraZeneca </w:t>
            </w:r>
            <w:proofErr w:type="spellStart"/>
            <w:r w:rsidRPr="00B16391">
              <w:rPr>
                <w:rFonts w:ascii="Arial Narrow" w:hAnsi="Arial Narrow" w:cs="Arial"/>
                <w:b/>
              </w:rPr>
              <w:t>Kft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>.</w:t>
            </w:r>
          </w:p>
          <w:p w14:paraId="369D6236" w14:textId="79D6E0FA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1117 </w:t>
            </w:r>
            <w:proofErr w:type="spellStart"/>
            <w:r w:rsidRPr="00B16391">
              <w:rPr>
                <w:rFonts w:ascii="Arial Narrow" w:hAnsi="Arial Narrow" w:cs="Arial"/>
                <w:bCs/>
              </w:rPr>
              <w:t>Budapest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, </w:t>
            </w:r>
            <w:proofErr w:type="spellStart"/>
            <w:r w:rsidRPr="00B16391">
              <w:rPr>
                <w:rFonts w:ascii="Arial Narrow" w:hAnsi="Arial Narrow" w:cs="Arial"/>
                <w:bCs/>
              </w:rPr>
              <w:t>Alíz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Cs/>
              </w:rPr>
              <w:t>utca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 4. B. </w:t>
            </w:r>
            <w:proofErr w:type="spellStart"/>
            <w:r w:rsidRPr="00B16391">
              <w:rPr>
                <w:rFonts w:ascii="Arial Narrow" w:hAnsi="Arial Narrow" w:cs="Arial"/>
                <w:bCs/>
              </w:rPr>
              <w:t>ép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. 0 </w:t>
            </w:r>
          </w:p>
          <w:p w14:paraId="4ECD7966" w14:textId="2FAA83B5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0 0</w:t>
            </w:r>
          </w:p>
          <w:p w14:paraId="3BB71858" w14:textId="7079B3F4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282 091.85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A2DBD16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47BBDC05" w14:textId="0BE17B0D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0AD27AAC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5CEA" w14:textId="018CCF5F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4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Paclitaxelum</w:t>
            </w:r>
            <w:proofErr w:type="spellEnd"/>
          </w:p>
          <w:p w14:paraId="2E0B69E1" w14:textId="11CB6A98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Polska Sp.  z o.o.</w:t>
            </w:r>
          </w:p>
          <w:p w14:paraId="06E9B3A9" w14:textId="21CEE7E9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Al. Jerozolimskie 134 </w:t>
            </w:r>
          </w:p>
          <w:p w14:paraId="4E9E027B" w14:textId="282BA964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02-305 Warszawa</w:t>
            </w:r>
          </w:p>
          <w:p w14:paraId="1ED20958" w14:textId="72BBB565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4 276.80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ABD3494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47971A23" w14:textId="53F776A6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7BB827BF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98D1" w14:textId="6A46072D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5</w:t>
            </w:r>
            <w:r w:rsidRPr="00B16391">
              <w:rPr>
                <w:rFonts w:ascii="Arial Narrow" w:hAnsi="Arial Narrow" w:cs="Arial"/>
              </w:rPr>
              <w:t>: Leki różne</w:t>
            </w:r>
          </w:p>
          <w:p w14:paraId="3AE673F3" w14:textId="3810CCCA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S.A.</w:t>
            </w:r>
          </w:p>
          <w:p w14:paraId="35FB0BF1" w14:textId="54DE11AD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B16391">
              <w:rPr>
                <w:rFonts w:ascii="Arial Narrow" w:hAnsi="Arial Narrow" w:cs="Arial"/>
                <w:bCs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 44 </w:t>
            </w:r>
          </w:p>
          <w:p w14:paraId="7B05EE25" w14:textId="5CE743CA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50-502 Wrocław</w:t>
            </w:r>
          </w:p>
          <w:p w14:paraId="2D8DFA3A" w14:textId="0D6C82F9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39 064.68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3AC5556B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3F6AB540" w14:textId="101BC76B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42D85304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0806" w14:textId="2D31D105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8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Bevacizumabum</w:t>
            </w:r>
            <w:proofErr w:type="spellEnd"/>
          </w:p>
          <w:p w14:paraId="594691D7" w14:textId="26D7A576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Bialmed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0355BFC6" w14:textId="1FA8660B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Kazimierzowska 46/48/35 </w:t>
            </w:r>
          </w:p>
          <w:p w14:paraId="0BAABA2B" w14:textId="656D41AE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02-546 Warszawa</w:t>
            </w:r>
          </w:p>
          <w:p w14:paraId="2FB4AFAE" w14:textId="0E16D901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39 916.80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41C4788F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2951D154" w14:textId="2DD40D07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40122C97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488D4" w14:textId="4CF3B549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10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Epoetinum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alfa</w:t>
            </w:r>
          </w:p>
          <w:p w14:paraId="38020B34" w14:textId="5ECBED8C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>Lek S.A.</w:t>
            </w:r>
          </w:p>
          <w:p w14:paraId="417489BB" w14:textId="3F123336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Podlipie 16 </w:t>
            </w:r>
          </w:p>
          <w:p w14:paraId="2ED49B7C" w14:textId="27E7812B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95-010 Stryków</w:t>
            </w:r>
          </w:p>
          <w:p w14:paraId="2D5DA1A4" w14:textId="4A559EC8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194 832.00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C0ECFE4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5F4A4A53" w14:textId="4C6B12C5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40DF04C9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F159" w14:textId="6E1207B6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11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Toxinum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</w:rPr>
              <w:t>botulinicum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</w:rPr>
              <w:t>typum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A ad </w:t>
            </w:r>
            <w:proofErr w:type="spellStart"/>
            <w:r w:rsidRPr="00B16391">
              <w:rPr>
                <w:rFonts w:ascii="Arial Narrow" w:hAnsi="Arial Narrow" w:cs="Arial"/>
              </w:rPr>
              <w:t>iniectabile</w:t>
            </w:r>
            <w:proofErr w:type="spellEnd"/>
          </w:p>
          <w:p w14:paraId="3F26BEBF" w14:textId="669F320D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Neuca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S.A</w:t>
            </w:r>
          </w:p>
          <w:p w14:paraId="4C706FF1" w14:textId="7C03D3CA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Forteczna 35-37 </w:t>
            </w:r>
          </w:p>
          <w:p w14:paraId="10834021" w14:textId="1EA19CDE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87-100 Toruń</w:t>
            </w:r>
          </w:p>
          <w:p w14:paraId="163FE1B8" w14:textId="10E8D72D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19 113.30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2BC31E5F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7770E3C5" w14:textId="6C37B92E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5DCC2A00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1D5C" w14:textId="368CB259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12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Luspaterceptum</w:t>
            </w:r>
            <w:proofErr w:type="spellEnd"/>
          </w:p>
          <w:p w14:paraId="081B31CF" w14:textId="59987025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16528E72" w14:textId="5E10E44A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Krzemieniecka 120 </w:t>
            </w:r>
          </w:p>
          <w:p w14:paraId="782F6063" w14:textId="51807C81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54-613 Wrocław</w:t>
            </w:r>
          </w:p>
          <w:p w14:paraId="4C919FEA" w14:textId="1B9DEB9B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2 785 902.34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09B0A7DB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592439D9" w14:textId="69AE4C7D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2A603B73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3A77" w14:textId="0C677267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14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Methylprednisolonum</w:t>
            </w:r>
            <w:proofErr w:type="spellEnd"/>
          </w:p>
          <w:p w14:paraId="0304C605" w14:textId="49BF56EB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>Farmacol Logistyka Sp. z o.o.</w:t>
            </w:r>
          </w:p>
          <w:p w14:paraId="692D58AC" w14:textId="4E7F1DD3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Szopienicka 77 </w:t>
            </w:r>
          </w:p>
          <w:p w14:paraId="0BAFBACC" w14:textId="3449C2C4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40-431 Katowice</w:t>
            </w:r>
          </w:p>
          <w:p w14:paraId="6F9DD556" w14:textId="256D8BF3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="00967561">
              <w:rPr>
                <w:rFonts w:ascii="Arial Narrow" w:hAnsi="Arial Narrow" w:cs="Arial"/>
                <w:b/>
              </w:rPr>
              <w:t>21 385.94</w:t>
            </w:r>
            <w:r w:rsidRPr="00B16391">
              <w:rPr>
                <w:rFonts w:ascii="Arial Narrow" w:hAnsi="Arial Narrow" w:cs="Arial"/>
                <w:b/>
              </w:rPr>
              <w:t xml:space="preserve">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150E2B0C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5B9626ED" w14:textId="3F317EA7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105B6163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92F3" w14:textId="73B2FBD8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15</w:t>
            </w:r>
            <w:r w:rsidRPr="00B16391">
              <w:rPr>
                <w:rFonts w:ascii="Arial Narrow" w:hAnsi="Arial Narrow" w:cs="Arial"/>
              </w:rPr>
              <w:t>: Leki różne 2</w:t>
            </w:r>
          </w:p>
          <w:p w14:paraId="3E165CA7" w14:textId="748BC6C0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>Farmacol Logistyka Sp. z o.o.</w:t>
            </w:r>
          </w:p>
          <w:p w14:paraId="7AED4D7A" w14:textId="64BBE4A7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Szopienicka 77 </w:t>
            </w:r>
          </w:p>
          <w:p w14:paraId="7CC24737" w14:textId="18ABF435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40-431 Katowice</w:t>
            </w:r>
          </w:p>
          <w:p w14:paraId="4432F999" w14:textId="615D71A3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85 802.01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29E3CB8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3B8C4C64" w14:textId="40279527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03D3AD04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C838" w14:textId="18F285E2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16</w:t>
            </w:r>
            <w:r w:rsidRPr="00B16391">
              <w:rPr>
                <w:rFonts w:ascii="Arial Narrow" w:hAnsi="Arial Narrow" w:cs="Arial"/>
              </w:rPr>
              <w:t>: Leki różne 3</w:t>
            </w:r>
          </w:p>
          <w:p w14:paraId="78BAD805" w14:textId="422399F4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Servier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Polska Services Sp. z o.o.</w:t>
            </w:r>
          </w:p>
          <w:p w14:paraId="32FE2331" w14:textId="32286815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Burakowska 14 </w:t>
            </w:r>
          </w:p>
          <w:p w14:paraId="5A98CD84" w14:textId="429B5184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01-066 Warszawa</w:t>
            </w:r>
          </w:p>
          <w:p w14:paraId="33111C11" w14:textId="32DF3C9A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3 613.04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326E8D38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562C7D67" w14:textId="4EC1DF2B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27015AB6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543A" w14:textId="55F84B19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17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Thioctic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</w:rPr>
              <w:t>acid</w:t>
            </w:r>
            <w:proofErr w:type="spellEnd"/>
          </w:p>
          <w:p w14:paraId="27FB2C95" w14:textId="2DB70C46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International Sp. z o.o.</w:t>
            </w:r>
          </w:p>
          <w:p w14:paraId="69EA1F2D" w14:textId="01B3C249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Pułaskiego 9 </w:t>
            </w:r>
          </w:p>
          <w:p w14:paraId="55BAF363" w14:textId="6B44F9C4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40-273 Katowice</w:t>
            </w:r>
          </w:p>
          <w:p w14:paraId="00180857" w14:textId="2BB7B839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9 661.68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3504B03F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0FEA3509" w14:textId="59755F75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6E26EA23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BF1B6" w14:textId="6A062316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18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Propofolum</w:t>
            </w:r>
            <w:proofErr w:type="spellEnd"/>
          </w:p>
          <w:p w14:paraId="3ED47D4D" w14:textId="3D6C584C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S.A.</w:t>
            </w:r>
          </w:p>
          <w:p w14:paraId="78D7D6ED" w14:textId="2D616F7E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B16391">
              <w:rPr>
                <w:rFonts w:ascii="Arial Narrow" w:hAnsi="Arial Narrow" w:cs="Arial"/>
                <w:bCs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bCs/>
              </w:rPr>
              <w:t xml:space="preserve"> 44 </w:t>
            </w:r>
          </w:p>
          <w:p w14:paraId="0B5D27C7" w14:textId="3EAC1D33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50-502 Wrocław</w:t>
            </w:r>
          </w:p>
          <w:p w14:paraId="0FCBC381" w14:textId="67E5FAA2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552 938.40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1717E6E9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0B023138" w14:textId="62B74639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4E965AC8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E056" w14:textId="342DA9F7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19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Fenoteroli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</w:rPr>
              <w:t>hydrobromidum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+ </w:t>
            </w:r>
            <w:proofErr w:type="spellStart"/>
            <w:r w:rsidRPr="00B16391">
              <w:rPr>
                <w:rFonts w:ascii="Arial Narrow" w:hAnsi="Arial Narrow" w:cs="Arial"/>
              </w:rPr>
              <w:t>Ipratropii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</w:rPr>
              <w:t>bromidum</w:t>
            </w:r>
            <w:proofErr w:type="spellEnd"/>
          </w:p>
          <w:p w14:paraId="2B63FEBD" w14:textId="23EF77C7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International Sp. z o.o.</w:t>
            </w:r>
          </w:p>
          <w:p w14:paraId="363054AE" w14:textId="117A3513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Pułaskiego 9 </w:t>
            </w:r>
          </w:p>
          <w:p w14:paraId="772D5DA4" w14:textId="5DE267AC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40-273 Katowice</w:t>
            </w:r>
          </w:p>
          <w:p w14:paraId="226E52E4" w14:textId="6D0D9A06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31 920.48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D6EC778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1DE75436" w14:textId="0E4D4921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3F13F087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3507" w14:textId="31D6FDC2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20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Levosimendanum</w:t>
            </w:r>
            <w:proofErr w:type="spellEnd"/>
          </w:p>
          <w:p w14:paraId="512E36AB" w14:textId="4EB24474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Sp. z o.o.</w:t>
            </w:r>
          </w:p>
          <w:p w14:paraId="74F411E3" w14:textId="45B85C03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Krzemieniecka 120 </w:t>
            </w:r>
          </w:p>
          <w:p w14:paraId="525F3483" w14:textId="27041461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54-613 Wrocław</w:t>
            </w:r>
          </w:p>
          <w:p w14:paraId="296E79F5" w14:textId="13901441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16 018.56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0E4962DB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30621D89" w14:textId="6EEF38DE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59C6B60C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598A7" w14:textId="3BF623B4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21</w:t>
            </w:r>
            <w:r w:rsidRPr="00B1639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B16391">
              <w:rPr>
                <w:rFonts w:ascii="Arial Narrow" w:hAnsi="Arial Narrow" w:cs="Arial"/>
              </w:rPr>
              <w:t>Clindamycinum</w:t>
            </w:r>
            <w:proofErr w:type="spellEnd"/>
          </w:p>
          <w:p w14:paraId="569E302F" w14:textId="4C95B87B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Polska Sp.  z o.o.</w:t>
            </w:r>
          </w:p>
          <w:p w14:paraId="0DAB5C09" w14:textId="18E93CFD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Al. Jerozolimskie 134 </w:t>
            </w:r>
          </w:p>
          <w:p w14:paraId="01F67A66" w14:textId="0619DA85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02-305 Warszawa</w:t>
            </w:r>
          </w:p>
          <w:p w14:paraId="67C24636" w14:textId="546EE150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12 320.64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230C7770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304ECACC" w14:textId="2B807B6F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752CF61D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1548" w14:textId="174B5662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22</w:t>
            </w:r>
            <w:r w:rsidRPr="00B16391">
              <w:rPr>
                <w:rFonts w:ascii="Arial Narrow" w:hAnsi="Arial Narrow" w:cs="Arial"/>
              </w:rPr>
              <w:t>: Płyny infuzyjne, żywienie do i pozajelitowe</w:t>
            </w:r>
          </w:p>
          <w:p w14:paraId="199961B2" w14:textId="1625BBC7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B16391">
              <w:rPr>
                <w:rFonts w:ascii="Arial Narrow" w:hAnsi="Arial Narrow" w:cs="Arial"/>
                <w:b/>
              </w:rPr>
              <w:t>Baxter Polska Sp. z o.o.</w:t>
            </w:r>
          </w:p>
          <w:p w14:paraId="2C45AAEE" w14:textId="326FB2AC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Kruczkowskiego 8 </w:t>
            </w:r>
          </w:p>
          <w:p w14:paraId="07BB27F5" w14:textId="433A3B63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00-380 Warszawa</w:t>
            </w:r>
          </w:p>
          <w:p w14:paraId="31F89E06" w14:textId="59A70B96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139 345.92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29D3129D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217DE0FC" w14:textId="248AB493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14CCD769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35CE" w14:textId="73BC8513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23</w:t>
            </w:r>
            <w:r w:rsidRPr="00B16391">
              <w:rPr>
                <w:rFonts w:ascii="Arial Narrow" w:hAnsi="Arial Narrow" w:cs="Arial"/>
              </w:rPr>
              <w:t>: 3%  żelatyna w roztworze elektrolitów</w:t>
            </w:r>
          </w:p>
          <w:p w14:paraId="05A307D7" w14:textId="0FB19CD7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Polska Sp.  z o.o.</w:t>
            </w:r>
          </w:p>
          <w:p w14:paraId="5A707B13" w14:textId="07E7B1E6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Al. Jerozolimskie 134 </w:t>
            </w:r>
          </w:p>
          <w:p w14:paraId="282E7C0B" w14:textId="64271BE2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02-305 Warszawa</w:t>
            </w:r>
          </w:p>
          <w:p w14:paraId="1A597A4E" w14:textId="150A0E48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36 828.00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75B5C0AC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58AD8B7B" w14:textId="526DDFE9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1D7B355B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D365" w14:textId="502E6D77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lastRenderedPageBreak/>
              <w:t>Część nr 24</w:t>
            </w:r>
            <w:r w:rsidRPr="00B16391">
              <w:rPr>
                <w:rFonts w:ascii="Arial Narrow" w:hAnsi="Arial Narrow" w:cs="Arial"/>
              </w:rPr>
              <w:t xml:space="preserve">: Płyn </w:t>
            </w:r>
            <w:proofErr w:type="spellStart"/>
            <w:r w:rsidRPr="00B16391">
              <w:rPr>
                <w:rFonts w:ascii="Arial Narrow" w:hAnsi="Arial Narrow" w:cs="Arial"/>
              </w:rPr>
              <w:t>kardioplegiczny</w:t>
            </w:r>
            <w:proofErr w:type="spellEnd"/>
            <w:r w:rsidRPr="00B16391">
              <w:rPr>
                <w:rFonts w:ascii="Arial Narrow" w:hAnsi="Arial Narrow" w:cs="Arial"/>
              </w:rPr>
              <w:t xml:space="preserve"> / do przechowywania narządów</w:t>
            </w:r>
          </w:p>
          <w:p w14:paraId="4B41BD28" w14:textId="13889048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Infusion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Paweł Szczudło</w:t>
            </w:r>
          </w:p>
          <w:p w14:paraId="34027DDA" w14:textId="49DF8C46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Ul. Olszynki Grochowskiej 21 /U6</w:t>
            </w:r>
          </w:p>
          <w:p w14:paraId="5EA2D143" w14:textId="47E6107B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04-281 Warszawa</w:t>
            </w:r>
          </w:p>
          <w:p w14:paraId="2742D29B" w14:textId="5A3000DD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145 044.00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499640ED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24459BEA" w14:textId="101ED474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3AA44C14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0E3B" w14:textId="3F99BBA9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25</w:t>
            </w:r>
            <w:r w:rsidRPr="00B16391">
              <w:rPr>
                <w:rFonts w:ascii="Arial Narrow" w:hAnsi="Arial Narrow" w:cs="Arial"/>
              </w:rPr>
              <w:t>: Dieta kompletna</w:t>
            </w:r>
          </w:p>
          <w:p w14:paraId="0133A7BB" w14:textId="18B800B3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International Sp. z o.o.</w:t>
            </w:r>
          </w:p>
          <w:p w14:paraId="35B6708C" w14:textId="5592EA14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Pułaskiego 9 </w:t>
            </w:r>
          </w:p>
          <w:p w14:paraId="33088CDE" w14:textId="32C9DA17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40-273 Katowice</w:t>
            </w:r>
          </w:p>
          <w:p w14:paraId="6A10F610" w14:textId="67123D35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67 714.50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27BCC6B7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10201A79" w14:textId="6FBEE704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D6F03" w:rsidRPr="00B16391" w14:paraId="71A17A8A" w14:textId="77777777" w:rsidTr="009D6F0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17F7D" w14:textId="1BCB4504" w:rsidR="009D6F03" w:rsidRPr="00B16391" w:rsidRDefault="009D6F03" w:rsidP="00062E4B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  <w:b/>
                <w:bCs/>
              </w:rPr>
              <w:t>Część nr 26</w:t>
            </w:r>
            <w:r w:rsidRPr="00B16391">
              <w:rPr>
                <w:rFonts w:ascii="Arial Narrow" w:hAnsi="Arial Narrow" w:cs="Arial"/>
              </w:rPr>
              <w:t>: Worki jałowe do żywienia pozajelitowego</w:t>
            </w:r>
          </w:p>
          <w:p w14:paraId="79749BC6" w14:textId="47EE4419" w:rsidR="009D6F03" w:rsidRPr="00B16391" w:rsidRDefault="009D6F03" w:rsidP="00062E4B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B16391">
              <w:rPr>
                <w:rFonts w:ascii="Arial Narrow" w:hAnsi="Arial Narrow" w:cs="Arial"/>
                <w:b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</w:rPr>
              <w:t xml:space="preserve"> Polska Sp.  z o.o.</w:t>
            </w:r>
          </w:p>
          <w:p w14:paraId="0988F212" w14:textId="18E495BA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 xml:space="preserve">Al. Jerozolimskie 134 </w:t>
            </w:r>
          </w:p>
          <w:p w14:paraId="65BB48D2" w14:textId="7E3883A6" w:rsidR="009D6F03" w:rsidRPr="00B16391" w:rsidRDefault="009D6F03" w:rsidP="00062E4B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02-305 Warszawa</w:t>
            </w:r>
          </w:p>
          <w:p w14:paraId="5CE5878A" w14:textId="27BFA1F9" w:rsidR="009D6F03" w:rsidRPr="00B16391" w:rsidRDefault="009D6F03" w:rsidP="00062E4B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B16391">
              <w:rPr>
                <w:rFonts w:ascii="Arial Narrow" w:hAnsi="Arial Narrow" w:cs="Arial"/>
                <w:b/>
              </w:rPr>
              <w:t>810.00 zł</w:t>
            </w:r>
            <w:r w:rsidRPr="00B16391">
              <w:rPr>
                <w:rFonts w:ascii="Arial Narrow" w:hAnsi="Arial Narrow" w:cs="Arial"/>
              </w:rPr>
              <w:t xml:space="preserve"> </w:t>
            </w:r>
            <w:r w:rsidRPr="00B16391">
              <w:rPr>
                <w:rFonts w:ascii="Arial Narrow" w:hAnsi="Arial Narrow" w:cs="Arial"/>
                <w:b/>
                <w:bCs/>
              </w:rPr>
              <w:t>brutto</w:t>
            </w:r>
            <w:r w:rsidRPr="00B16391">
              <w:rPr>
                <w:rFonts w:ascii="Arial Narrow" w:hAnsi="Arial Narrow" w:cs="Arial"/>
                <w:bCs/>
              </w:rPr>
              <w:t>.</w:t>
            </w:r>
          </w:p>
          <w:p w14:paraId="6C8D9E82" w14:textId="77777777" w:rsidR="009D6F03" w:rsidRPr="00B16391" w:rsidRDefault="009D6F03" w:rsidP="00062E4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639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B16391">
              <w:rPr>
                <w:rFonts w:ascii="Arial Narrow" w:hAnsi="Arial Narrow" w:cs="Arial"/>
                <w:color w:val="000000"/>
              </w:rPr>
              <w:t>:</w:t>
            </w:r>
          </w:p>
          <w:p w14:paraId="1006D837" w14:textId="38DDAE74" w:rsidR="009D6F03" w:rsidRPr="00B16391" w:rsidRDefault="009D6F03" w:rsidP="00062E4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639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74F7518" w14:textId="77777777" w:rsidR="00B36EDA" w:rsidRPr="00B1639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B1639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B1639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16391" w14:paraId="4DE31CA1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4BE971" w14:textId="77777777" w:rsidR="00B36EDA" w:rsidRPr="00B163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639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477815" w14:textId="77777777" w:rsidR="00B36EDA" w:rsidRPr="00B163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B1639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D683E9" w14:textId="77777777" w:rsidR="00B36EDA" w:rsidRPr="00B163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639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8F6A05" w14:textId="77777777" w:rsidR="00B36EDA" w:rsidRPr="00B1639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639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D6F03" w:rsidRPr="00B16391" w14:paraId="6C131AF0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23E7" w14:textId="1BA2B62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Pembrolizumabum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A0672" w14:textId="4C4FEB62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3A61FBA" w14:textId="79DBDFE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71BF404" w14:textId="2A483C10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284D" w14:textId="7D2F814B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FEC91" w14:textId="2901CE40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7E2AD1E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3BA0" w14:textId="7DFE02CB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Niraparibum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642D0" w14:textId="5CC8983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GSK Services Spółka z ograniczoną odpowiedzialnością</w:t>
            </w:r>
          </w:p>
          <w:p w14:paraId="16FE0FAA" w14:textId="477B44F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Grunwaldzka 189</w:t>
            </w:r>
          </w:p>
          <w:p w14:paraId="2BABA807" w14:textId="3CA7D0FC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60-322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9E204" w14:textId="31955DD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AC9C" w14:textId="660AA8B5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07EF4E0F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1021" w14:textId="5BB8328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Olaparibum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9CCD" w14:textId="4E21C04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AstraZeneca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Kft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6B64402" w14:textId="04146A4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1117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Budapest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Alíz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utca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4. B.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ép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>. 0</w:t>
            </w:r>
          </w:p>
          <w:p w14:paraId="095BCAE9" w14:textId="0A16F82E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0 0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F961" w14:textId="4253399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C292" w14:textId="31A5826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1C619000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6570" w14:textId="273A212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Paclitaxelum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401F" w14:textId="12F8EFB4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DB0B535" w14:textId="6341906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2F24AB31" w14:textId="1207E3AF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830DF" w14:textId="19A45BD1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AC16" w14:textId="627F94AA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5D768186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24DC" w14:textId="59189145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Paclitaxelum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E35E" w14:textId="2E378F3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1983FA7" w14:textId="3E072CE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8CEAD7A" w14:textId="622E72AA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209EB" w14:textId="17C6DF7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- 73.58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6C18" w14:textId="5A65C560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73,58</w:t>
            </w:r>
          </w:p>
        </w:tc>
      </w:tr>
      <w:tr w:rsidR="009D6F03" w:rsidRPr="00B16391" w14:paraId="4C3DEE0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DCB4" w14:textId="5A50535B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Paclitaxelum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9D4A" w14:textId="099951A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657AE6B0" w14:textId="49C4215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36F0E0BB" w14:textId="0669008A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A23E6" w14:textId="7566AE82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- 72.89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10B7" w14:textId="158B82C9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72,89</w:t>
            </w:r>
          </w:p>
        </w:tc>
      </w:tr>
      <w:tr w:rsidR="009D6F03" w:rsidRPr="00B16391" w14:paraId="61865D7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0335" w14:textId="75CB1869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Paclitaxelum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8C5D8" w14:textId="0A9DEEB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4CAD525" w14:textId="35A4CE8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245FD8F1" w14:textId="6E6AF489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49A1" w14:textId="243FE48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- 72.88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22E" w14:textId="05E09E2E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72,88</w:t>
            </w:r>
          </w:p>
        </w:tc>
      </w:tr>
      <w:tr w:rsidR="009D6F03" w:rsidRPr="00B16391" w14:paraId="5E5296C3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FC2B" w14:textId="5BF62DD0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Paclitaxelum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6AC9A" w14:textId="0E03516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CC86584" w14:textId="03BE706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EEB3D0F" w14:textId="245311A2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6CEC" w14:textId="001868C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- 72.19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78F7" w14:textId="722262BF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72,19</w:t>
            </w:r>
          </w:p>
        </w:tc>
      </w:tr>
      <w:tr w:rsidR="009D6F03" w:rsidRPr="00B16391" w14:paraId="5471115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334F2" w14:textId="1F2DF87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5 -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EF9F" w14:textId="78757727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12F7A16" w14:textId="3B1805F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56B50DE" w14:textId="2F025F49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3B4C" w14:textId="04309A4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CCF7" w14:textId="246994AB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3A323056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1919" w14:textId="79CF14AA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97AB" w14:textId="202030AB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9FB4ED2" w14:textId="47423E2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590B8925" w14:textId="7A795F73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3123" w14:textId="18B4859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E208" w14:textId="47D72A6A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673ED977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2F3EF" w14:textId="0B08C80D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DFFB" w14:textId="77CBE0E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7A176F3" w14:textId="74D0017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85D2F27" w14:textId="2D47E82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D411" w14:textId="4D7D4BFA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- 96.56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7568" w14:textId="4295E659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96,56</w:t>
            </w:r>
          </w:p>
        </w:tc>
      </w:tr>
      <w:tr w:rsidR="009D6F03" w:rsidRPr="00B16391" w14:paraId="3BEBB003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2C897" w14:textId="3ABB826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FDAE" w14:textId="4DBD863B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1AA1D83A" w14:textId="237BFF8B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4DF0DEA5" w14:textId="13D85269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34E9" w14:textId="277D161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- 94.73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A7BC" w14:textId="245C7C8E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94,73</w:t>
            </w:r>
          </w:p>
        </w:tc>
      </w:tr>
      <w:tr w:rsidR="009D6F03" w:rsidRPr="00B16391" w14:paraId="739C729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2317" w14:textId="1C11733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D21D" w14:textId="642F0559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5A9B8C" w14:textId="1FE5D43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4F0E0ABF" w14:textId="0ED9D2DE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26C3" w14:textId="75960C6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- 93.79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FDD4" w14:textId="62A8D755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93,79</w:t>
            </w:r>
          </w:p>
        </w:tc>
      </w:tr>
      <w:tr w:rsidR="009D6F03" w:rsidRPr="00B16391" w14:paraId="2B62D9A7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B5B1" w14:textId="1866FFD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Bevacizumabum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C0AA9" w14:textId="0A8B87A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B51DA8C" w14:textId="4572778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3E3A25F2" w14:textId="117523CA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E7CC5" w14:textId="2AEA343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- 92.07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72D3" w14:textId="247C4A2A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92,07</w:t>
            </w:r>
          </w:p>
        </w:tc>
      </w:tr>
      <w:tr w:rsidR="009D6F03" w:rsidRPr="00B16391" w14:paraId="540A99EF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E06F" w14:textId="27E7295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Epoetinum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FDE7C" w14:textId="5730D459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6D3724EB" w14:textId="03868271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77903E75" w14:textId="2CAD7BDD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95-010 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0EB4" w14:textId="364979F5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0781" w14:textId="7DF2315C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56E8F78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9221" w14:textId="7FA16D39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Toxinum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botulinicum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typum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A ad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iniectabile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D1A2" w14:textId="57581A3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Neuca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</w:t>
            </w:r>
          </w:p>
          <w:p w14:paraId="299CFEEE" w14:textId="0471A5D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06ECCA74" w14:textId="29BAD7D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F7D63" w14:textId="2403160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101C" w14:textId="72788900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360E49E8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C38F" w14:textId="1A890EE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Toxinum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botulinicum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typum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A ad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iniectabile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F07B" w14:textId="202C53B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F548CFB" w14:textId="39B3B5FF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9B13B0B" w14:textId="2720545E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3083B" w14:textId="32F3041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- 98.99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D92" w14:textId="2FB4030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98,99</w:t>
            </w:r>
          </w:p>
        </w:tc>
      </w:tr>
      <w:tr w:rsidR="009D6F03" w:rsidRPr="00B16391" w14:paraId="2D69F804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E6AE" w14:textId="74BEDA5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Toxinum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botulinicum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typum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A ad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iniectabile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7176" w14:textId="208768A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87783F3" w14:textId="64052719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C0DD114" w14:textId="1E0117C4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B0E7" w14:textId="3F83EBC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5014" w14:textId="66E22C62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D6F03" w:rsidRPr="00B16391" w14:paraId="31721E37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A36A" w14:textId="4FCF9E2A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12 -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Luspaterceptum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2DDFF" w14:textId="1B37BAC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A0B33DC" w14:textId="575CD7DF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AD16FEB" w14:textId="40BF85A4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F3A8C" w14:textId="7DF7EF15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0532" w14:textId="16B1D711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3AB2E58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63DE" w14:textId="0D487CC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14 -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Methylprednisolonum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1A6F" w14:textId="2E76C08A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29AAE58C" w14:textId="4A34739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1C3501CE" w14:textId="26E9DAB2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2FC6D" w14:textId="2F896310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AB19" w14:textId="4F8F86E5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45D02554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CEFD" w14:textId="265C49C2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15 - Leki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AAE8" w14:textId="65C50F7D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2B3C6ECF" w14:textId="13A772F2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4873BD96" w14:textId="26089EE8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FAC9" w14:textId="241FDA45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BBF4" w14:textId="66B0DDFE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2183A89D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3C1B" w14:textId="0F7289C5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15 - Leki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BA1B1" w14:textId="2394CD3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A66BA87" w14:textId="72F4B4C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220E7B80" w14:textId="45B9359C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A8A8" w14:textId="6031629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- 95.95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6EFA0" w14:textId="42249EB5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95,95</w:t>
            </w:r>
          </w:p>
        </w:tc>
      </w:tr>
      <w:tr w:rsidR="009D6F03" w:rsidRPr="00B16391" w14:paraId="7AB660D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60F2" w14:textId="636D850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15 - Leki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D990" w14:textId="5888FBBD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CFF4540" w14:textId="2FA94F0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8107D38" w14:textId="7B1E1A9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A670" w14:textId="65B002C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- 68.07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C909" w14:textId="06ABC5F8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68,07</w:t>
            </w:r>
          </w:p>
        </w:tc>
      </w:tr>
      <w:tr w:rsidR="009D6F03" w:rsidRPr="00B16391" w14:paraId="3F95FA2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80A2" w14:textId="2F498FC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16 - Leki różne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698A" w14:textId="72AA87C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Servier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Services Sp. z o.o.</w:t>
            </w:r>
          </w:p>
          <w:p w14:paraId="2D0AD728" w14:textId="1351AF41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Burakowska 14</w:t>
            </w:r>
          </w:p>
          <w:p w14:paraId="13ECF579" w14:textId="09DAA47A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01-066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D191" w14:textId="1405846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5A66" w14:textId="0373E762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5A091C29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03EA5" w14:textId="7EBA3751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Thioctic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acid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0195" w14:textId="3290C07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C796919" w14:textId="69F0434F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8C1D839" w14:textId="343D2065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0CB2A" w14:textId="1DE7DAE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D689" w14:textId="37CB2EAA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4CA8D64C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9F166" w14:textId="769F5B0A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8E07" w14:textId="44AF7874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8DB7051" w14:textId="137D1F5D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4570C218" w14:textId="472E6E8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2F76D" w14:textId="78BE85EA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C8DE" w14:textId="4D03F85E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2369C757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1B18" w14:textId="461BA12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459A" w14:textId="460C05D5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AE315A3" w14:textId="6476A709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4C1EF3F" w14:textId="0AA689B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2658" w14:textId="503D1BA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- 66.85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CB5F" w14:textId="0557C1B6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66,85</w:t>
            </w:r>
          </w:p>
        </w:tc>
      </w:tr>
      <w:tr w:rsidR="009D6F03" w:rsidRPr="00B16391" w14:paraId="0FEC0DB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1E9D" w14:textId="63F08841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Propofolum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290D" w14:textId="52C60261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2FD1C485" w14:textId="2EDBD2FB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1D6CF244" w14:textId="4BE36C96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ED45" w14:textId="48703EF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- 66.21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76B6" w14:textId="0FB0A67B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66,21</w:t>
            </w:r>
          </w:p>
        </w:tc>
      </w:tr>
      <w:tr w:rsidR="009D6F03" w:rsidRPr="00B16391" w14:paraId="2472CDCC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70EA" w14:textId="53C5E20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Fenoteroli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hydrobromidum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Ipratropii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6546" w14:textId="6C30D1CD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7F904F9" w14:textId="0E9D1EF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0740966F" w14:textId="0BABE3A7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C8DC" w14:textId="7EFAA99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8407" w14:textId="1CB05A36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3438631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8E54" w14:textId="295ED3CB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Fenoteroli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hydrobromidum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+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Ipratropii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bromidum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DF5A5" w14:textId="4DBC1D0A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9059F93" w14:textId="1551DB7F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7C77BB5" w14:textId="2D272876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19628" w14:textId="2D1B367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1 - Cena - 98.09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80B5" w14:textId="37998400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98,09</w:t>
            </w:r>
          </w:p>
        </w:tc>
      </w:tr>
      <w:tr w:rsidR="009D6F03" w:rsidRPr="00B16391" w14:paraId="0A4C476E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D82F" w14:textId="672976DB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730EE" w14:textId="6ADA3C08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D3CFA99" w14:textId="3A05CE0A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76674C7" w14:textId="48DD16B9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AF526" w14:textId="59CB1000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7A36" w14:textId="3563EB3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416440EF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3619D" w14:textId="13DD696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AC90" w14:textId="00A040A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6F5CD2B2" w14:textId="2ACE38FA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570BF451" w14:textId="22B902A5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B8CC" w14:textId="5FF02AE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16C4" w14:textId="7ED62275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98,30</w:t>
            </w:r>
          </w:p>
        </w:tc>
      </w:tr>
      <w:tr w:rsidR="009D6F03" w:rsidRPr="00B16391" w14:paraId="6880A02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810" w14:textId="6C21C06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DDDE" w14:textId="2A9D9A0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 z o. o.</w:t>
            </w:r>
          </w:p>
          <w:p w14:paraId="53795175" w14:textId="203A7E3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14</w:t>
            </w:r>
          </w:p>
          <w:p w14:paraId="7036DE1A" w14:textId="7FEED1EA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7B2B" w14:textId="4CA7346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- 92.24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CD81" w14:textId="1893787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92,24</w:t>
            </w:r>
          </w:p>
        </w:tc>
      </w:tr>
      <w:tr w:rsidR="009D6F03" w:rsidRPr="00B16391" w14:paraId="25C7DF98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1FE1" w14:textId="1A984621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Levosimendanum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0F2D9" w14:textId="18A9B23B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0F614F45" w14:textId="01403FED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32AB4C7" w14:textId="1A11DF1C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FE4D" w14:textId="008B408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- 52.82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98CE" w14:textId="5B194FC4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52,82</w:t>
            </w:r>
          </w:p>
        </w:tc>
      </w:tr>
      <w:tr w:rsidR="009D6F03" w:rsidRPr="00B16391" w14:paraId="4019B0F8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EA8A" w14:textId="2C1D1EC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21 -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Clindamycinum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B641" w14:textId="3E6E223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2903BAD9" w14:textId="03DD30E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0F23EB81" w14:textId="51375660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E7114" w14:textId="48640A7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F576" w14:textId="26DE6219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1EEDA12B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2356" w14:textId="15D88D5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22 - Płyny infuzyjne, żywienie do i pozajelitowe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744F" w14:textId="02185877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3688BAEA" w14:textId="46AB7F2C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36777009" w14:textId="2BB5203D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1D89F" w14:textId="1EC2611D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0CF4" w14:textId="040772CD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2BABB764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BE2C3" w14:textId="7A5B56FE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22 - Płyny infuzyjne, żywienie do i pozajelitowe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26D6" w14:textId="38C80C85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729AAF9" w14:textId="42745CFA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6490D404" w14:textId="77AE5827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9B2F" w14:textId="10FBDF9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- 97.34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2BFA" w14:textId="4893B4FF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97,34</w:t>
            </w:r>
          </w:p>
        </w:tc>
      </w:tr>
      <w:tr w:rsidR="009D6F03" w:rsidRPr="00B16391" w14:paraId="48EB12F9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79B8" w14:textId="29AC316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23 - 3%  żelatyna w roztworze elektrolitów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74F0" w14:textId="74242414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3E00702" w14:textId="4122394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2479C02E" w14:textId="6BF03D65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6020" w14:textId="3D1FEFC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AD67" w14:textId="2C9846F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2BDD436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298D" w14:textId="253F0F0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24 - Płyn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kardioplegiczny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/ do przechowywania narządów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EC6E" w14:textId="66F9B296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Infusion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Szczudło</w:t>
            </w:r>
          </w:p>
          <w:p w14:paraId="2147E226" w14:textId="536C2661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Ul. Olszynki Grochowskiej 21/U6</w:t>
            </w:r>
          </w:p>
          <w:p w14:paraId="5DBB8965" w14:textId="07DB35F8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04-281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2CD5E" w14:textId="725F3546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7BA5" w14:textId="0E8DBC1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1B0C32B2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64DE" w14:textId="6BB2C46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25 - Dieta kompletna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806D" w14:textId="1D8892D4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66A9F1A" w14:textId="6ACF418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5366898D" w14:textId="745F0126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CFA6" w14:textId="771A42BF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DC95" w14:textId="49231F66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D6F03" w:rsidRPr="00B16391" w14:paraId="43AB4683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636B" w14:textId="6C09E37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25 - Dieta kompletna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F822" w14:textId="02B6F933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Medan Sp. jawna Pawlak i s-ka</w:t>
            </w:r>
          </w:p>
          <w:p w14:paraId="1A5DF849" w14:textId="42DB1D2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21</w:t>
            </w:r>
          </w:p>
          <w:p w14:paraId="220ACA62" w14:textId="3941AFF4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2DE7B" w14:textId="546EF68C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- 97.92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D618" w14:textId="3C565252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97,92</w:t>
            </w:r>
          </w:p>
        </w:tc>
      </w:tr>
      <w:tr w:rsidR="009D6F03" w:rsidRPr="00B16391" w14:paraId="3064DCDD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ED7A" w14:textId="78262DC2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25 - Dieta kompletna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4B6A" w14:textId="4E11BD9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3D312981" w14:textId="5B0664DE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212076B" w14:textId="236E54C8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4746" w14:textId="43B25803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- 96.54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1323" w14:textId="60C8219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96,54</w:t>
            </w:r>
          </w:p>
        </w:tc>
      </w:tr>
      <w:tr w:rsidR="009D6F03" w:rsidRPr="00B16391" w14:paraId="230A76A4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8A80" w14:textId="24DC1C6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25 - Dieta kompletna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38E1" w14:textId="7F6E9717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CDC443" w14:textId="3A2B9195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2EF24D7" w14:textId="0A1B8B55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54-613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3886" w14:textId="34C70144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1 - Cena - 91.98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6696" w14:textId="76C5AA83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91,98</w:t>
            </w:r>
          </w:p>
        </w:tc>
      </w:tr>
      <w:tr w:rsidR="009D6F03" w:rsidRPr="00B16391" w14:paraId="41CA7D60" w14:textId="77777777" w:rsidTr="009D6F0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6571" w14:textId="6E88AC67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26 - Worki jałowe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71A6" w14:textId="2E5865E0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B1639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3E17BFBA" w14:textId="19ACD5D5" w:rsidR="009D6F03" w:rsidRPr="00B16391" w:rsidRDefault="009D6F03" w:rsidP="00062E4B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>Al. Jerozolimskie 134</w:t>
            </w:r>
          </w:p>
          <w:p w14:paraId="302314EB" w14:textId="3689F4F1" w:rsidR="009D6F03" w:rsidRPr="00B16391" w:rsidRDefault="009D6F03" w:rsidP="00062E4B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46C0" w14:textId="793A8F08" w:rsidR="009D6F03" w:rsidRPr="00B16391" w:rsidRDefault="009D6F03" w:rsidP="00062E4B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0340" w14:textId="22D23A87" w:rsidR="009D6F03" w:rsidRPr="00B16391" w:rsidRDefault="009D6F03" w:rsidP="00062E4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639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99AFE58" w14:textId="77777777" w:rsidR="00B464D3" w:rsidRPr="00B16391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B16391">
        <w:rPr>
          <w:rFonts w:ascii="Arial Narrow" w:hAnsi="Arial Narrow" w:cs="Arial"/>
          <w:i/>
        </w:rPr>
        <w:t>Zamawiający</w:t>
      </w:r>
    </w:p>
    <w:p w14:paraId="25D2B72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C2383C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B5B85E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0EA338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100CFE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D359F6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197D3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33D324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64E40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4293A9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96D1A8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62639C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3BE952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0FB925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AF5BF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DAA69E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F25C36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5FBB8D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1FF2D9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93D1CC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53CD77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E08F02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005C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3F482B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36DABC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E8B0FA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11612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F7C342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788718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A981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5CE36E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2A384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CEE94E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1D11C8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D28400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8D4AAF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0E1F11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841580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55FDF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AC25F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6C52DD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871329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430CB6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DE89B6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D30176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A184E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C32C48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DF925A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830AB7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E7C905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AC5CA1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50D7B9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6A2D2D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0D7C73" w14:textId="77777777" w:rsidR="00B16391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06F703" w14:textId="7053FC93" w:rsidR="00B16391" w:rsidRPr="000605ED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 6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33ED43B" w14:textId="77777777" w:rsidR="00B16391" w:rsidRPr="000605ED" w:rsidRDefault="00B16391" w:rsidP="00B163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1C60A05F" w14:textId="77777777" w:rsidR="00B16391" w:rsidRPr="000605ED" w:rsidRDefault="00B16391" w:rsidP="00B16391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1F51FAF" w14:textId="4590F5C3" w:rsidR="00B16391" w:rsidRPr="000605ED" w:rsidRDefault="00B16391" w:rsidP="00B1639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04.10.2024 r. </w:t>
      </w:r>
    </w:p>
    <w:p w14:paraId="3A1C4817" w14:textId="053DBA03" w:rsidR="008642B3" w:rsidRPr="00B16391" w:rsidRDefault="009D6F03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B16391">
        <w:rPr>
          <w:rFonts w:ascii="Arial Narrow" w:hAnsi="Arial Narrow" w:cs="Arial"/>
        </w:rPr>
        <w:t xml:space="preserve">  </w:t>
      </w:r>
      <w:bookmarkEnd w:id="0"/>
    </w:p>
    <w:sectPr w:rsidR="008642B3" w:rsidRPr="00B1639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5074F" w14:textId="77777777" w:rsidR="00932FC2" w:rsidRDefault="00932FC2">
      <w:r>
        <w:separator/>
      </w:r>
    </w:p>
  </w:endnote>
  <w:endnote w:type="continuationSeparator" w:id="0">
    <w:p w14:paraId="5009EFC8" w14:textId="77777777" w:rsidR="00932FC2" w:rsidRDefault="0093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566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D7DC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DE6C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E2CEE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F9DC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D3DC2" w14:textId="77777777" w:rsidR="00932FC2" w:rsidRDefault="00932FC2">
      <w:r>
        <w:separator/>
      </w:r>
    </w:p>
  </w:footnote>
  <w:footnote w:type="continuationSeparator" w:id="0">
    <w:p w14:paraId="20BAF048" w14:textId="77777777" w:rsidR="00932FC2" w:rsidRDefault="00932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A51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9C6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21B9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FC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430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2FC2"/>
    <w:rsid w:val="00952256"/>
    <w:rsid w:val="00967561"/>
    <w:rsid w:val="00967BF4"/>
    <w:rsid w:val="0097748A"/>
    <w:rsid w:val="009D6F03"/>
    <w:rsid w:val="009F0E5C"/>
    <w:rsid w:val="00A029B8"/>
    <w:rsid w:val="00A91321"/>
    <w:rsid w:val="00AA02AC"/>
    <w:rsid w:val="00B16391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B0ABC"/>
  <w15:chartTrackingRefBased/>
  <w15:docId w15:val="{38CE9EDE-9298-4CDD-96B4-3C1167ED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639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16391"/>
    <w:rPr>
      <w:b/>
      <w:bCs/>
    </w:rPr>
  </w:style>
  <w:style w:type="character" w:styleId="Hipercze">
    <w:name w:val="Hyperlink"/>
    <w:uiPriority w:val="99"/>
    <w:unhideWhenUsed/>
    <w:rsid w:val="00B163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2301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2024-11-04T12:20:00Z</cp:lastPrinted>
  <dcterms:created xsi:type="dcterms:W3CDTF">2024-11-04T12:31:00Z</dcterms:created>
  <dcterms:modified xsi:type="dcterms:W3CDTF">2024-11-04T12:31:00Z</dcterms:modified>
</cp:coreProperties>
</file>