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4D72" w:rsidRPr="00AD45A9" w:rsidRDefault="00926F1A" w:rsidP="00554D72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926F1A">
        <w:rPr>
          <w:rFonts w:ascii="Arial" w:hAnsi="Arial" w:cs="Arial"/>
          <w:sz w:val="24"/>
          <w:szCs w:val="24"/>
        </w:rPr>
        <w:t>KRAKÓW</w:t>
      </w:r>
      <w:r w:rsidR="00554D72" w:rsidRPr="00AD45A9">
        <w:rPr>
          <w:rFonts w:ascii="Arial" w:hAnsi="Arial" w:cs="Arial"/>
          <w:sz w:val="24"/>
          <w:szCs w:val="24"/>
        </w:rPr>
        <w:t xml:space="preserve"> dnia: </w:t>
      </w:r>
      <w:r w:rsidRPr="00926F1A">
        <w:rPr>
          <w:rFonts w:ascii="Arial" w:hAnsi="Arial" w:cs="Arial"/>
          <w:sz w:val="24"/>
          <w:szCs w:val="24"/>
        </w:rPr>
        <w:t>2024-11-0</w:t>
      </w:r>
      <w:r w:rsidR="00081D6E">
        <w:rPr>
          <w:rFonts w:ascii="Arial" w:hAnsi="Arial" w:cs="Arial"/>
          <w:sz w:val="24"/>
          <w:szCs w:val="24"/>
        </w:rPr>
        <w:t>5</w:t>
      </w:r>
    </w:p>
    <w:p w:rsidR="00554D72" w:rsidRPr="00AD45A9" w:rsidRDefault="00926F1A" w:rsidP="00554D72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926F1A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554D72" w:rsidRPr="00AD45A9" w:rsidRDefault="00926F1A" w:rsidP="00554D72">
      <w:pPr>
        <w:spacing w:line="360" w:lineRule="auto"/>
        <w:rPr>
          <w:rFonts w:ascii="Arial" w:hAnsi="Arial" w:cs="Arial"/>
          <w:sz w:val="24"/>
          <w:szCs w:val="24"/>
        </w:rPr>
      </w:pPr>
      <w:r w:rsidRPr="00926F1A">
        <w:rPr>
          <w:rFonts w:ascii="Arial" w:hAnsi="Arial" w:cs="Arial"/>
          <w:sz w:val="24"/>
          <w:szCs w:val="24"/>
        </w:rPr>
        <w:t>ul. Warszawska 24</w:t>
      </w:r>
      <w:r w:rsidR="00554D72" w:rsidRPr="00AD45A9">
        <w:rPr>
          <w:rFonts w:ascii="Arial" w:hAnsi="Arial" w:cs="Arial"/>
          <w:sz w:val="24"/>
          <w:szCs w:val="24"/>
        </w:rPr>
        <w:t xml:space="preserve"> </w:t>
      </w:r>
      <w:r w:rsidRPr="00926F1A">
        <w:rPr>
          <w:rFonts w:ascii="Arial" w:hAnsi="Arial" w:cs="Arial"/>
          <w:sz w:val="24"/>
          <w:szCs w:val="24"/>
        </w:rPr>
        <w:t>W-9/110,</w:t>
      </w:r>
    </w:p>
    <w:p w:rsidR="00554D72" w:rsidRPr="00AD45A9" w:rsidRDefault="00926F1A" w:rsidP="00554D72">
      <w:pPr>
        <w:rPr>
          <w:rFonts w:ascii="Arial" w:hAnsi="Arial" w:cs="Arial"/>
          <w:sz w:val="24"/>
          <w:szCs w:val="24"/>
        </w:rPr>
      </w:pPr>
      <w:r w:rsidRPr="00926F1A">
        <w:rPr>
          <w:rFonts w:ascii="Arial" w:hAnsi="Arial" w:cs="Arial"/>
          <w:sz w:val="24"/>
          <w:szCs w:val="24"/>
        </w:rPr>
        <w:t>31-155</w:t>
      </w:r>
      <w:r w:rsidR="00554D72" w:rsidRPr="00AD45A9">
        <w:rPr>
          <w:rFonts w:ascii="Arial" w:hAnsi="Arial" w:cs="Arial"/>
          <w:sz w:val="24"/>
          <w:szCs w:val="24"/>
        </w:rPr>
        <w:t xml:space="preserve"> </w:t>
      </w:r>
      <w:r w:rsidRPr="00926F1A">
        <w:rPr>
          <w:rFonts w:ascii="Arial" w:hAnsi="Arial" w:cs="Arial"/>
          <w:sz w:val="24"/>
          <w:szCs w:val="24"/>
        </w:rPr>
        <w:t>KRAKÓW</w:t>
      </w:r>
    </w:p>
    <w:p w:rsidR="00554D72" w:rsidRPr="00AD45A9" w:rsidRDefault="00554D72" w:rsidP="00554D72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554D72" w:rsidRPr="00AD45A9" w:rsidRDefault="00554D72" w:rsidP="00554D72">
      <w:pPr>
        <w:spacing w:after="480"/>
        <w:jc w:val="both"/>
        <w:rPr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:rsidR="00554D72" w:rsidRPr="00AD45A9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:rsidR="00554D72" w:rsidRPr="00152970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6B749B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B5D68" w:rsidRPr="00AB5D68" w:rsidRDefault="00AB5D68" w:rsidP="0060415D">
            <w:pPr>
              <w:pStyle w:val="Nagwek1"/>
              <w:spacing w:after="0" w:line="360" w:lineRule="auto"/>
              <w:jc w:val="center"/>
              <w:rPr>
                <w:rFonts w:cs="Arial"/>
                <w:spacing w:val="60"/>
                <w:sz w:val="32"/>
                <w:szCs w:val="32"/>
              </w:rPr>
            </w:pPr>
            <w:r w:rsidRPr="00AB5D68">
              <w:rPr>
                <w:rFonts w:cs="Arial"/>
                <w:spacing w:val="60"/>
                <w:sz w:val="32"/>
                <w:szCs w:val="32"/>
              </w:rPr>
              <w:t>ZAWIADOMIENIE</w:t>
            </w:r>
          </w:p>
          <w:p w:rsidR="00AB5D68" w:rsidRPr="00AB5D68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AB5D68">
              <w:rPr>
                <w:rFonts w:ascii="Arial" w:hAnsi="Arial" w:cs="Arial"/>
                <w:sz w:val="28"/>
                <w:szCs w:val="28"/>
              </w:rPr>
              <w:t xml:space="preserve">o zmianie treści Specyfikacji Warunków Zamówienia </w:t>
            </w:r>
            <w:r w:rsidR="00E32881">
              <w:rPr>
                <w:rFonts w:ascii="Arial" w:hAnsi="Arial" w:cs="Arial"/>
                <w:sz w:val="28"/>
                <w:szCs w:val="28"/>
              </w:rPr>
              <w:t xml:space="preserve">(dalej </w:t>
            </w:r>
            <w:r w:rsidR="00E32881" w:rsidRPr="00E32881">
              <w:rPr>
                <w:rFonts w:ascii="Arial" w:hAnsi="Arial" w:cs="Arial"/>
                <w:b/>
                <w:bCs/>
                <w:sz w:val="28"/>
                <w:szCs w:val="28"/>
              </w:rPr>
              <w:t>SWZ</w:t>
            </w:r>
            <w:r w:rsidR="00E32881">
              <w:rPr>
                <w:rFonts w:ascii="Arial" w:hAnsi="Arial" w:cs="Arial"/>
                <w:sz w:val="28"/>
                <w:szCs w:val="28"/>
              </w:rPr>
              <w:t>)</w:t>
            </w:r>
          </w:p>
        </w:tc>
      </w:tr>
    </w:tbl>
    <w:p w:rsidR="00EF1037" w:rsidRPr="00554D72" w:rsidRDefault="00EF1037" w:rsidP="00554D72">
      <w:pPr>
        <w:pStyle w:val="Nagwek1"/>
        <w:spacing w:before="0" w:after="360"/>
        <w:rPr>
          <w:rFonts w:cs="Arial"/>
          <w:sz w:val="24"/>
          <w:szCs w:val="24"/>
        </w:rPr>
      </w:pPr>
    </w:p>
    <w:p w:rsidR="00554D72" w:rsidRPr="004E4B64" w:rsidRDefault="00554D72" w:rsidP="00554D72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4E4B64" w:rsidTr="00860A6D">
        <w:tc>
          <w:tcPr>
            <w:tcW w:w="2269" w:type="dxa"/>
            <w:shd w:val="clear" w:color="auto" w:fill="auto"/>
          </w:tcPr>
          <w:p w:rsidR="00554D72" w:rsidRPr="004E4B64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554D72" w:rsidRPr="004E4B64" w:rsidRDefault="00926F1A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26F1A">
              <w:rPr>
                <w:rFonts w:ascii="Arial" w:hAnsi="Arial" w:cs="Arial"/>
                <w:bCs/>
                <w:sz w:val="24"/>
                <w:szCs w:val="24"/>
              </w:rPr>
              <w:t>Usługa cateringowa na uroczystości, szkolenia, konferencje organizowane przez jednostki Politechniki Krakowskiej</w:t>
            </w:r>
            <w:r w:rsidR="00554D72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926F1A" w:rsidRPr="004E4B64" w:rsidTr="00C667CE">
        <w:tc>
          <w:tcPr>
            <w:tcW w:w="2269" w:type="dxa"/>
            <w:shd w:val="clear" w:color="auto" w:fill="auto"/>
          </w:tcPr>
          <w:p w:rsidR="00926F1A" w:rsidRPr="004E4B64" w:rsidRDefault="00926F1A" w:rsidP="00C667C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26F1A" w:rsidRPr="004E4B64" w:rsidRDefault="00926F1A" w:rsidP="00C667C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26F1A">
              <w:rPr>
                <w:rFonts w:ascii="Arial" w:hAnsi="Arial" w:cs="Arial"/>
                <w:bCs/>
                <w:sz w:val="24"/>
                <w:szCs w:val="24"/>
              </w:rPr>
              <w:t>KA-2/092/2024</w:t>
            </w:r>
          </w:p>
        </w:tc>
      </w:tr>
    </w:tbl>
    <w:p w:rsidR="00EF1037" w:rsidRPr="00152970" w:rsidRDefault="005C0930" w:rsidP="0060415D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152970">
        <w:rPr>
          <w:rFonts w:ascii="Arial" w:hAnsi="Arial" w:cs="Arial"/>
          <w:sz w:val="24"/>
          <w:szCs w:val="24"/>
        </w:rPr>
        <w:t xml:space="preserve">Zamawiający, </w:t>
      </w:r>
      <w:r w:rsidR="00926F1A" w:rsidRPr="00926F1A">
        <w:rPr>
          <w:rFonts w:ascii="Arial" w:hAnsi="Arial" w:cs="Arial"/>
          <w:b/>
          <w:sz w:val="24"/>
          <w:szCs w:val="24"/>
        </w:rPr>
        <w:t>Politechnika Krakowska im. Tadeusza Kościuszki</w:t>
      </w:r>
      <w:r w:rsidRPr="00152970">
        <w:rPr>
          <w:rFonts w:ascii="Arial" w:hAnsi="Arial" w:cs="Arial"/>
          <w:sz w:val="24"/>
          <w:szCs w:val="24"/>
        </w:rPr>
        <w:t xml:space="preserve">, działając na podstawie art. </w:t>
      </w:r>
      <w:r w:rsidR="00F004A8" w:rsidRPr="00152970">
        <w:rPr>
          <w:rFonts w:ascii="Arial" w:hAnsi="Arial" w:cs="Arial"/>
          <w:sz w:val="24"/>
          <w:szCs w:val="24"/>
        </w:rPr>
        <w:t>286</w:t>
      </w:r>
      <w:r w:rsidRPr="00152970">
        <w:rPr>
          <w:rFonts w:ascii="Arial" w:hAnsi="Arial" w:cs="Arial"/>
          <w:sz w:val="24"/>
          <w:szCs w:val="24"/>
        </w:rPr>
        <w:t xml:space="preserve"> ust. 1 i </w:t>
      </w:r>
      <w:r w:rsidR="00F004A8" w:rsidRPr="00152970">
        <w:rPr>
          <w:rFonts w:ascii="Arial" w:hAnsi="Arial" w:cs="Arial"/>
          <w:sz w:val="24"/>
          <w:szCs w:val="24"/>
        </w:rPr>
        <w:t>7</w:t>
      </w:r>
      <w:r w:rsidRPr="00152970">
        <w:rPr>
          <w:rFonts w:ascii="Arial" w:hAnsi="Arial" w:cs="Arial"/>
          <w:sz w:val="24"/>
          <w:szCs w:val="24"/>
        </w:rPr>
        <w:t xml:space="preserve"> ustawy z dnia 11 września 2019r. Prawo zamówień publicznych </w:t>
      </w:r>
      <w:r w:rsidR="00926F1A" w:rsidRPr="00926F1A">
        <w:rPr>
          <w:rFonts w:ascii="Arial" w:hAnsi="Arial" w:cs="Arial"/>
          <w:sz w:val="24"/>
          <w:szCs w:val="24"/>
        </w:rPr>
        <w:t>(</w:t>
      </w:r>
      <w:proofErr w:type="spellStart"/>
      <w:r w:rsidR="00926F1A" w:rsidRPr="00926F1A">
        <w:rPr>
          <w:rFonts w:ascii="Arial" w:hAnsi="Arial" w:cs="Arial"/>
          <w:sz w:val="24"/>
          <w:szCs w:val="24"/>
        </w:rPr>
        <w:t>t.j</w:t>
      </w:r>
      <w:proofErr w:type="spellEnd"/>
      <w:r w:rsidR="00926F1A" w:rsidRPr="00926F1A">
        <w:rPr>
          <w:rFonts w:ascii="Arial" w:hAnsi="Arial" w:cs="Arial"/>
          <w:sz w:val="24"/>
          <w:szCs w:val="24"/>
        </w:rPr>
        <w:t>. Dz. U. z 2024 poz. 1320)</w:t>
      </w:r>
      <w:r w:rsidRPr="00152970">
        <w:rPr>
          <w:rFonts w:ascii="Arial" w:hAnsi="Arial" w:cs="Arial"/>
          <w:sz w:val="24"/>
          <w:szCs w:val="24"/>
        </w:rPr>
        <w:t xml:space="preserve">, </w:t>
      </w:r>
      <w:r w:rsidR="00EB3650" w:rsidRPr="00152970">
        <w:rPr>
          <w:rFonts w:ascii="Arial" w:hAnsi="Arial" w:cs="Arial"/>
          <w:sz w:val="24"/>
          <w:szCs w:val="24"/>
        </w:rPr>
        <w:t xml:space="preserve">informuje o </w:t>
      </w:r>
      <w:r w:rsidRPr="00152970">
        <w:rPr>
          <w:rFonts w:ascii="Arial" w:hAnsi="Arial" w:cs="Arial"/>
          <w:sz w:val="24"/>
          <w:szCs w:val="24"/>
        </w:rPr>
        <w:t>dokon</w:t>
      </w:r>
      <w:r w:rsidR="00EB3650" w:rsidRPr="00152970">
        <w:rPr>
          <w:rFonts w:ascii="Arial" w:hAnsi="Arial" w:cs="Arial"/>
          <w:sz w:val="24"/>
          <w:szCs w:val="24"/>
        </w:rPr>
        <w:t>aniu</w:t>
      </w:r>
      <w:r w:rsidRPr="00152970">
        <w:rPr>
          <w:rFonts w:ascii="Arial" w:hAnsi="Arial" w:cs="Arial"/>
          <w:sz w:val="24"/>
          <w:szCs w:val="24"/>
        </w:rPr>
        <w:t xml:space="preserve"> </w:t>
      </w:r>
      <w:r w:rsidR="00460DC4" w:rsidRPr="00152970">
        <w:rPr>
          <w:rFonts w:ascii="Arial" w:hAnsi="Arial" w:cs="Arial"/>
          <w:sz w:val="24"/>
          <w:szCs w:val="24"/>
        </w:rPr>
        <w:t>zmian</w:t>
      </w:r>
      <w:r w:rsidRPr="00152970">
        <w:rPr>
          <w:rFonts w:ascii="Arial" w:hAnsi="Arial" w:cs="Arial"/>
          <w:sz w:val="24"/>
          <w:szCs w:val="24"/>
        </w:rPr>
        <w:t xml:space="preserve"> w z</w:t>
      </w:r>
      <w:r w:rsidR="00460DC4" w:rsidRPr="00152970">
        <w:rPr>
          <w:rFonts w:ascii="Arial" w:hAnsi="Arial" w:cs="Arial"/>
          <w:sz w:val="24"/>
          <w:szCs w:val="24"/>
        </w:rPr>
        <w:t>apis</w:t>
      </w:r>
      <w:r w:rsidRPr="00152970">
        <w:rPr>
          <w:rFonts w:ascii="Arial" w:hAnsi="Arial" w:cs="Arial"/>
          <w:sz w:val="24"/>
          <w:szCs w:val="24"/>
        </w:rPr>
        <w:t>ach</w:t>
      </w:r>
      <w:r w:rsidR="00460DC4" w:rsidRPr="00152970">
        <w:rPr>
          <w:rFonts w:ascii="Arial" w:hAnsi="Arial" w:cs="Arial"/>
          <w:sz w:val="24"/>
          <w:szCs w:val="24"/>
        </w:rPr>
        <w:t xml:space="preserve"> </w:t>
      </w:r>
      <w:r w:rsidR="00E32881">
        <w:rPr>
          <w:rFonts w:ascii="Arial" w:hAnsi="Arial" w:cs="Arial"/>
          <w:sz w:val="24"/>
          <w:szCs w:val="24"/>
        </w:rPr>
        <w:t xml:space="preserve">SWZ </w:t>
      </w:r>
      <w:r w:rsidR="00460DC4" w:rsidRPr="00152970">
        <w:rPr>
          <w:rFonts w:ascii="Arial" w:hAnsi="Arial" w:cs="Arial"/>
          <w:sz w:val="24"/>
          <w:szCs w:val="24"/>
        </w:rPr>
        <w:t>w następującym zakresie</w:t>
      </w:r>
      <w:r w:rsidR="00EF1037" w:rsidRPr="00152970">
        <w:rPr>
          <w:rFonts w:ascii="Arial" w:hAnsi="Arial" w:cs="Arial"/>
          <w:sz w:val="24"/>
          <w:szCs w:val="24"/>
        </w:rPr>
        <w:t>:</w:t>
      </w:r>
    </w:p>
    <w:p w:rsidR="00A67E13" w:rsidRDefault="00A67E13" w:rsidP="00212EC2">
      <w:pPr>
        <w:numPr>
          <w:ilvl w:val="0"/>
          <w:numId w:val="1"/>
        </w:num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A67E13">
        <w:rPr>
          <w:rFonts w:ascii="Arial" w:hAnsi="Arial" w:cs="Arial"/>
          <w:bCs/>
          <w:sz w:val="24"/>
          <w:szCs w:val="24"/>
        </w:rPr>
        <w:t>Zmianie ulega załącznik nr 5 do S</w:t>
      </w:r>
      <w:r w:rsidR="002E18B1">
        <w:rPr>
          <w:rFonts w:ascii="Arial" w:hAnsi="Arial" w:cs="Arial"/>
          <w:bCs/>
          <w:sz w:val="24"/>
          <w:szCs w:val="24"/>
        </w:rPr>
        <w:t xml:space="preserve">pecyfikacji </w:t>
      </w:r>
      <w:r w:rsidRPr="00A67E13">
        <w:rPr>
          <w:rFonts w:ascii="Arial" w:hAnsi="Arial" w:cs="Arial"/>
          <w:bCs/>
          <w:sz w:val="24"/>
          <w:szCs w:val="24"/>
        </w:rPr>
        <w:t>W</w:t>
      </w:r>
      <w:r w:rsidR="002E18B1">
        <w:rPr>
          <w:rFonts w:ascii="Arial" w:hAnsi="Arial" w:cs="Arial"/>
          <w:bCs/>
          <w:sz w:val="24"/>
          <w:szCs w:val="24"/>
        </w:rPr>
        <w:t xml:space="preserve">arunków </w:t>
      </w:r>
      <w:r w:rsidRPr="00A67E13">
        <w:rPr>
          <w:rFonts w:ascii="Arial" w:hAnsi="Arial" w:cs="Arial"/>
          <w:bCs/>
          <w:sz w:val="24"/>
          <w:szCs w:val="24"/>
        </w:rPr>
        <w:t>Z</w:t>
      </w:r>
      <w:r w:rsidR="002E18B1">
        <w:rPr>
          <w:rFonts w:ascii="Arial" w:hAnsi="Arial" w:cs="Arial"/>
          <w:bCs/>
          <w:sz w:val="24"/>
          <w:szCs w:val="24"/>
        </w:rPr>
        <w:t>amówienia (</w:t>
      </w:r>
      <w:r w:rsidR="003A531E">
        <w:rPr>
          <w:rFonts w:ascii="Arial" w:hAnsi="Arial" w:cs="Arial"/>
          <w:bCs/>
          <w:sz w:val="24"/>
          <w:szCs w:val="24"/>
        </w:rPr>
        <w:t xml:space="preserve">zwanej dalej </w:t>
      </w:r>
      <w:r w:rsidR="002E18B1">
        <w:rPr>
          <w:rFonts w:ascii="Arial" w:hAnsi="Arial" w:cs="Arial"/>
          <w:bCs/>
          <w:sz w:val="24"/>
          <w:szCs w:val="24"/>
        </w:rPr>
        <w:t xml:space="preserve">SWZ) - </w:t>
      </w:r>
      <w:r w:rsidRPr="00A67E13">
        <w:rPr>
          <w:rFonts w:ascii="Arial" w:hAnsi="Arial" w:cs="Arial"/>
          <w:bCs/>
          <w:sz w:val="24"/>
          <w:szCs w:val="24"/>
        </w:rPr>
        <w:t xml:space="preserve"> Projekt Umowy</w:t>
      </w:r>
      <w:r>
        <w:rPr>
          <w:rFonts w:ascii="Arial" w:hAnsi="Arial" w:cs="Arial"/>
          <w:bCs/>
          <w:sz w:val="24"/>
          <w:szCs w:val="24"/>
        </w:rPr>
        <w:t>:</w:t>
      </w:r>
    </w:p>
    <w:p w:rsidR="00A67E13" w:rsidRDefault="00A67E13" w:rsidP="00CF444F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Dodano zapis w </w:t>
      </w:r>
      <w:r w:rsidRPr="00A67E13">
        <w:rPr>
          <w:rFonts w:ascii="Arial" w:hAnsi="Arial" w:cs="Arial"/>
          <w:bCs/>
          <w:sz w:val="24"/>
          <w:szCs w:val="24"/>
        </w:rPr>
        <w:t xml:space="preserve">§ </w:t>
      </w:r>
      <w:r>
        <w:rPr>
          <w:rFonts w:ascii="Arial" w:hAnsi="Arial" w:cs="Arial"/>
          <w:bCs/>
          <w:sz w:val="24"/>
          <w:szCs w:val="24"/>
        </w:rPr>
        <w:t>4 ust. 17:</w:t>
      </w:r>
    </w:p>
    <w:p w:rsidR="00A67E13" w:rsidRDefault="00A67E13" w:rsidP="00CF444F">
      <w:pPr>
        <w:spacing w:after="120" w:line="360" w:lineRule="auto"/>
        <w:jc w:val="both"/>
        <w:rPr>
          <w:rFonts w:ascii="Arial" w:hAnsi="Arial" w:cs="Arial"/>
          <w:bCs/>
          <w:i/>
          <w:sz w:val="24"/>
          <w:szCs w:val="24"/>
        </w:rPr>
      </w:pPr>
      <w:r w:rsidRPr="00A67E13">
        <w:rPr>
          <w:rFonts w:ascii="Arial" w:hAnsi="Arial" w:cs="Arial"/>
          <w:bCs/>
          <w:i/>
          <w:sz w:val="24"/>
          <w:szCs w:val="24"/>
        </w:rPr>
        <w:t>Wykonawca zobowiązany jest do przesyłania drogą mailową przedstawicielowi Zamawiającego wskazanemu w umowie  do 5 dnia każdego miesiąca zestawienia zawierającego dane dotyczące zrealizowanych zamówień w miesiącu poprzednim, z podaniem nazwy jednostki zamawiającej lub osoby zamawiającej oraz łącznej kwoty brutto za zrealizowane zamówienia w miesiącu, którego dotyczy zestawienie.</w:t>
      </w:r>
    </w:p>
    <w:p w:rsidR="00A67E13" w:rsidRDefault="00A67E13" w:rsidP="00212EC2">
      <w:pPr>
        <w:numPr>
          <w:ilvl w:val="0"/>
          <w:numId w:val="1"/>
        </w:num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lastRenderedPageBreak/>
        <w:t>W związku z powyższym zmianie ulega</w:t>
      </w:r>
      <w:r w:rsidR="003A531E">
        <w:rPr>
          <w:rFonts w:ascii="Arial" w:hAnsi="Arial" w:cs="Arial"/>
          <w:bCs/>
          <w:sz w:val="24"/>
          <w:szCs w:val="24"/>
        </w:rPr>
        <w:t xml:space="preserve"> dokument</w:t>
      </w:r>
      <w:r>
        <w:rPr>
          <w:rFonts w:ascii="Arial" w:hAnsi="Arial" w:cs="Arial"/>
          <w:bCs/>
          <w:sz w:val="24"/>
          <w:szCs w:val="24"/>
        </w:rPr>
        <w:t xml:space="preserve"> S</w:t>
      </w:r>
      <w:r w:rsidR="003A531E">
        <w:rPr>
          <w:rFonts w:ascii="Arial" w:hAnsi="Arial" w:cs="Arial"/>
          <w:bCs/>
          <w:sz w:val="24"/>
          <w:szCs w:val="24"/>
        </w:rPr>
        <w:t xml:space="preserve">WZ w zakresie pkt: </w:t>
      </w:r>
      <w:r>
        <w:rPr>
          <w:rFonts w:ascii="Arial" w:hAnsi="Arial" w:cs="Arial"/>
          <w:bCs/>
          <w:sz w:val="24"/>
          <w:szCs w:val="24"/>
        </w:rPr>
        <w:t xml:space="preserve"> </w:t>
      </w:r>
    </w:p>
    <w:p w:rsidR="00081D6E" w:rsidRPr="002E18B1" w:rsidRDefault="00081D6E" w:rsidP="002E18B1">
      <w:pPr>
        <w:spacing w:after="120" w:line="360" w:lineRule="auto"/>
        <w:jc w:val="both"/>
        <w:rPr>
          <w:rFonts w:ascii="Arial" w:hAnsi="Arial" w:cs="Arial"/>
          <w:b/>
          <w:bCs/>
          <w:sz w:val="24"/>
          <w:szCs w:val="24"/>
          <w:lang w:val="x-none"/>
        </w:rPr>
      </w:pPr>
      <w:r w:rsidRPr="002E18B1">
        <w:rPr>
          <w:rFonts w:ascii="Arial" w:hAnsi="Arial" w:cs="Arial"/>
          <w:b/>
          <w:bCs/>
          <w:sz w:val="24"/>
          <w:szCs w:val="24"/>
        </w:rPr>
        <w:t>1</w:t>
      </w:r>
      <w:r w:rsidR="002E18B1">
        <w:rPr>
          <w:rFonts w:ascii="Arial" w:hAnsi="Arial" w:cs="Arial"/>
          <w:b/>
          <w:bCs/>
          <w:sz w:val="24"/>
          <w:szCs w:val="24"/>
        </w:rPr>
        <w:t>7</w:t>
      </w:r>
      <w:r w:rsidRPr="00081D6E">
        <w:rPr>
          <w:rFonts w:ascii="Arial" w:hAnsi="Arial" w:cs="Arial"/>
          <w:b/>
          <w:bCs/>
          <w:sz w:val="24"/>
          <w:szCs w:val="24"/>
          <w:lang w:val="x-none"/>
        </w:rPr>
        <w:t xml:space="preserve">. </w:t>
      </w:r>
      <w:r w:rsidRPr="002E18B1">
        <w:rPr>
          <w:rFonts w:ascii="Arial" w:hAnsi="Arial" w:cs="Arial"/>
          <w:b/>
          <w:bCs/>
          <w:sz w:val="24"/>
          <w:szCs w:val="24"/>
          <w:lang w:val="x-none"/>
        </w:rPr>
        <w:t>TERMIN ZWIĄZANIA OFERTĄ</w:t>
      </w:r>
    </w:p>
    <w:p w:rsidR="00081D6E" w:rsidRPr="002E18B1" w:rsidRDefault="002E18B1" w:rsidP="002E18B1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2E18B1">
        <w:rPr>
          <w:rFonts w:ascii="Arial" w:hAnsi="Arial" w:cs="Arial"/>
          <w:bCs/>
          <w:sz w:val="24"/>
          <w:szCs w:val="24"/>
        </w:rPr>
        <w:t>1</w:t>
      </w:r>
      <w:r>
        <w:rPr>
          <w:rFonts w:ascii="Arial" w:hAnsi="Arial" w:cs="Arial"/>
          <w:bCs/>
          <w:sz w:val="24"/>
          <w:szCs w:val="24"/>
        </w:rPr>
        <w:t>7</w:t>
      </w:r>
      <w:r w:rsidRPr="002E18B1">
        <w:rPr>
          <w:rFonts w:ascii="Arial" w:hAnsi="Arial" w:cs="Arial"/>
          <w:bCs/>
          <w:sz w:val="24"/>
          <w:szCs w:val="24"/>
        </w:rPr>
        <w:t xml:space="preserve">.1 </w:t>
      </w:r>
      <w:r w:rsidR="00081D6E" w:rsidRPr="002E18B1">
        <w:rPr>
          <w:rFonts w:ascii="Arial" w:hAnsi="Arial" w:cs="Arial"/>
          <w:bCs/>
          <w:sz w:val="24"/>
          <w:szCs w:val="24"/>
        </w:rPr>
        <w:t>Wykonawca pozostaje związany ofertą do dnia 2024-12-0</w:t>
      </w:r>
      <w:r w:rsidRPr="002E18B1">
        <w:rPr>
          <w:rFonts w:ascii="Arial" w:hAnsi="Arial" w:cs="Arial"/>
          <w:bCs/>
          <w:sz w:val="24"/>
          <w:szCs w:val="24"/>
        </w:rPr>
        <w:t>7</w:t>
      </w:r>
    </w:p>
    <w:p w:rsidR="005253FA" w:rsidRPr="002E18B1" w:rsidRDefault="005253FA" w:rsidP="005253FA">
      <w:pPr>
        <w:spacing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bookmarkStart w:id="0" w:name="_Toc258314253"/>
      <w:r>
        <w:rPr>
          <w:rFonts w:ascii="Arial" w:hAnsi="Arial" w:cs="Arial"/>
          <w:b/>
          <w:bCs/>
          <w:sz w:val="24"/>
          <w:szCs w:val="24"/>
        </w:rPr>
        <w:t xml:space="preserve">19. </w:t>
      </w:r>
      <w:bookmarkEnd w:id="0"/>
      <w:r w:rsidR="002E18B1">
        <w:rPr>
          <w:rFonts w:ascii="Arial" w:hAnsi="Arial" w:cs="Arial"/>
          <w:b/>
          <w:bCs/>
          <w:sz w:val="24"/>
          <w:szCs w:val="24"/>
        </w:rPr>
        <w:t>MIEJSCE ORAZ TERMIN SKŁADANIA I OTWARCIA OFERT</w:t>
      </w:r>
    </w:p>
    <w:p w:rsidR="005253FA" w:rsidRPr="005253FA" w:rsidRDefault="002E18B1" w:rsidP="005253FA">
      <w:pPr>
        <w:spacing w:after="120" w:line="360" w:lineRule="auto"/>
        <w:jc w:val="both"/>
        <w:rPr>
          <w:rFonts w:ascii="Arial" w:hAnsi="Arial" w:cs="Arial"/>
          <w:bCs/>
          <w:iCs/>
          <w:sz w:val="24"/>
          <w:szCs w:val="24"/>
        </w:rPr>
      </w:pPr>
      <w:bookmarkStart w:id="1" w:name="_Hlk37857777"/>
      <w:bookmarkStart w:id="2" w:name="_Hlk37940485"/>
      <w:r>
        <w:rPr>
          <w:rFonts w:ascii="Arial" w:hAnsi="Arial" w:cs="Arial"/>
          <w:bCs/>
          <w:iCs/>
          <w:sz w:val="24"/>
          <w:szCs w:val="24"/>
        </w:rPr>
        <w:t xml:space="preserve">19.1 </w:t>
      </w:r>
      <w:r w:rsidR="005253FA" w:rsidRPr="005253FA">
        <w:rPr>
          <w:rFonts w:ascii="Arial" w:hAnsi="Arial" w:cs="Arial"/>
          <w:bCs/>
          <w:iCs/>
          <w:sz w:val="24"/>
          <w:szCs w:val="24"/>
        </w:rPr>
        <w:t>Ofertę, wraz z załącznikami, należy złożyć za</w:t>
      </w:r>
      <w:bookmarkStart w:id="3" w:name="_GoBack"/>
      <w:bookmarkEnd w:id="3"/>
      <w:r w:rsidR="005253FA" w:rsidRPr="005253FA">
        <w:rPr>
          <w:rFonts w:ascii="Arial" w:hAnsi="Arial" w:cs="Arial"/>
          <w:bCs/>
          <w:iCs/>
          <w:sz w:val="24"/>
          <w:szCs w:val="24"/>
        </w:rPr>
        <w:t xml:space="preserve"> pośrednictwem Platformy w terminie do dnia:</w:t>
      </w:r>
    </w:p>
    <w:p w:rsidR="005253FA" w:rsidRPr="005253FA" w:rsidRDefault="005253FA" w:rsidP="005253FA">
      <w:pPr>
        <w:spacing w:after="120" w:line="360" w:lineRule="auto"/>
        <w:jc w:val="both"/>
        <w:rPr>
          <w:rFonts w:ascii="Arial" w:hAnsi="Arial" w:cs="Arial"/>
          <w:bCs/>
          <w:iCs/>
          <w:sz w:val="24"/>
          <w:szCs w:val="24"/>
        </w:rPr>
      </w:pPr>
      <w:r w:rsidRPr="005253FA">
        <w:rPr>
          <w:rFonts w:ascii="Arial" w:hAnsi="Arial" w:cs="Arial"/>
          <w:bCs/>
          <w:iCs/>
          <w:sz w:val="24"/>
          <w:szCs w:val="24"/>
        </w:rPr>
        <w:t>2024-11-0</w:t>
      </w:r>
      <w:r w:rsidR="00ED1038">
        <w:rPr>
          <w:rFonts w:ascii="Arial" w:hAnsi="Arial" w:cs="Arial"/>
          <w:bCs/>
          <w:iCs/>
          <w:sz w:val="24"/>
          <w:szCs w:val="24"/>
        </w:rPr>
        <w:t>8</w:t>
      </w:r>
      <w:r w:rsidRPr="005253FA">
        <w:rPr>
          <w:rFonts w:ascii="Arial" w:hAnsi="Arial" w:cs="Arial"/>
          <w:bCs/>
          <w:iCs/>
          <w:sz w:val="24"/>
          <w:szCs w:val="24"/>
        </w:rPr>
        <w:t xml:space="preserve"> do godz. </w:t>
      </w:r>
      <w:bookmarkEnd w:id="1"/>
      <w:bookmarkEnd w:id="2"/>
      <w:r w:rsidRPr="005253FA">
        <w:rPr>
          <w:rFonts w:ascii="Arial" w:hAnsi="Arial" w:cs="Arial"/>
          <w:bCs/>
          <w:iCs/>
          <w:sz w:val="24"/>
          <w:szCs w:val="24"/>
        </w:rPr>
        <w:t>11:00.</w:t>
      </w:r>
    </w:p>
    <w:p w:rsidR="005253FA" w:rsidRPr="005253FA" w:rsidRDefault="005253FA" w:rsidP="005253FA">
      <w:pPr>
        <w:spacing w:after="120" w:line="360" w:lineRule="auto"/>
        <w:jc w:val="both"/>
        <w:rPr>
          <w:rFonts w:ascii="Arial" w:hAnsi="Arial" w:cs="Arial"/>
          <w:b/>
          <w:bCs/>
          <w:sz w:val="24"/>
          <w:szCs w:val="24"/>
          <w:lang w:val="x-none"/>
        </w:rPr>
      </w:pPr>
      <w:r>
        <w:rPr>
          <w:rFonts w:ascii="Arial" w:hAnsi="Arial" w:cs="Arial"/>
          <w:b/>
          <w:bCs/>
          <w:sz w:val="24"/>
          <w:szCs w:val="24"/>
        </w:rPr>
        <w:t xml:space="preserve">20. </w:t>
      </w:r>
      <w:r w:rsidR="003A531E">
        <w:rPr>
          <w:rFonts w:ascii="Arial" w:hAnsi="Arial" w:cs="Arial"/>
          <w:b/>
          <w:bCs/>
          <w:sz w:val="24"/>
          <w:szCs w:val="24"/>
        </w:rPr>
        <w:t xml:space="preserve">TERMIN OTWARCIA OFERT </w:t>
      </w:r>
    </w:p>
    <w:p w:rsidR="005253FA" w:rsidRPr="005253FA" w:rsidRDefault="002E18B1" w:rsidP="005253FA">
      <w:pPr>
        <w:spacing w:after="120" w:line="360" w:lineRule="auto"/>
        <w:jc w:val="both"/>
        <w:rPr>
          <w:rFonts w:ascii="Arial" w:hAnsi="Arial" w:cs="Arial"/>
          <w:bCs/>
          <w:iCs/>
          <w:sz w:val="24"/>
          <w:szCs w:val="24"/>
        </w:rPr>
      </w:pPr>
      <w:r>
        <w:rPr>
          <w:rFonts w:ascii="Arial" w:hAnsi="Arial" w:cs="Arial"/>
          <w:bCs/>
          <w:iCs/>
          <w:sz w:val="24"/>
          <w:szCs w:val="24"/>
        </w:rPr>
        <w:t xml:space="preserve">20.1 </w:t>
      </w:r>
      <w:r w:rsidR="005253FA" w:rsidRPr="005253FA">
        <w:rPr>
          <w:rFonts w:ascii="Arial" w:hAnsi="Arial" w:cs="Arial"/>
          <w:bCs/>
          <w:iCs/>
          <w:sz w:val="24"/>
          <w:szCs w:val="24"/>
        </w:rPr>
        <w:t xml:space="preserve">Otwarcie ofert nastąpi w dniu: </w:t>
      </w:r>
      <w:r w:rsidR="005253FA" w:rsidRPr="005253FA">
        <w:rPr>
          <w:rFonts w:ascii="Arial" w:hAnsi="Arial" w:cs="Arial"/>
          <w:b/>
          <w:bCs/>
          <w:iCs/>
          <w:sz w:val="24"/>
          <w:szCs w:val="24"/>
        </w:rPr>
        <w:t>2024-11-0</w:t>
      </w:r>
      <w:r w:rsidR="00ED1038">
        <w:rPr>
          <w:rFonts w:ascii="Arial" w:hAnsi="Arial" w:cs="Arial"/>
          <w:b/>
          <w:bCs/>
          <w:iCs/>
          <w:sz w:val="24"/>
          <w:szCs w:val="24"/>
        </w:rPr>
        <w:t>8</w:t>
      </w:r>
      <w:r w:rsidR="005253FA" w:rsidRPr="005253FA">
        <w:rPr>
          <w:rFonts w:ascii="Arial" w:hAnsi="Arial" w:cs="Arial"/>
          <w:bCs/>
          <w:iCs/>
          <w:sz w:val="24"/>
          <w:szCs w:val="24"/>
        </w:rPr>
        <w:t xml:space="preserve"> o godz. </w:t>
      </w:r>
      <w:r w:rsidR="005253FA" w:rsidRPr="005253FA">
        <w:rPr>
          <w:rFonts w:ascii="Arial" w:hAnsi="Arial" w:cs="Arial"/>
          <w:b/>
          <w:bCs/>
          <w:iCs/>
          <w:sz w:val="24"/>
          <w:szCs w:val="24"/>
        </w:rPr>
        <w:t>11:30</w:t>
      </w:r>
      <w:r w:rsidR="005253FA" w:rsidRPr="005253FA">
        <w:rPr>
          <w:rFonts w:ascii="Arial" w:hAnsi="Arial" w:cs="Arial"/>
          <w:bCs/>
          <w:iCs/>
          <w:sz w:val="24"/>
          <w:szCs w:val="24"/>
        </w:rPr>
        <w:t>, za pośrednictwem Platformy, na karcie ”Oferta/Załączniki”, poprzez ich odszyfrowanie, które jest jednoznaczne z ich upublicznieniem.</w:t>
      </w:r>
    </w:p>
    <w:p w:rsidR="00A67E13" w:rsidRPr="00A67E13" w:rsidRDefault="002E18B1" w:rsidP="00CF444F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Pozostałe zapisy SWZ nie ulegają zmianie. </w:t>
      </w:r>
    </w:p>
    <w:p w:rsidR="00A67E13" w:rsidRPr="00F73D84" w:rsidRDefault="00A67E13" w:rsidP="00CF444F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  <w:highlight w:val="darkGray"/>
        </w:rPr>
      </w:pPr>
    </w:p>
    <w:p w:rsidR="00EF1037" w:rsidRPr="00152970" w:rsidRDefault="00EF1037" w:rsidP="00E02559">
      <w:pPr>
        <w:pStyle w:val="Tekstpodstawowy"/>
        <w:jc w:val="right"/>
        <w:rPr>
          <w:rFonts w:ascii="Arial" w:hAnsi="Arial" w:cs="Arial"/>
          <w:szCs w:val="24"/>
        </w:rPr>
      </w:pPr>
    </w:p>
    <w:p w:rsidR="005C0930" w:rsidRPr="00152970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  <w:r w:rsidRPr="00152970">
        <w:rPr>
          <w:rFonts w:ascii="Arial" w:hAnsi="Arial" w:cs="Arial"/>
          <w:i/>
          <w:szCs w:val="24"/>
        </w:rPr>
        <w:t>Zamawiający</w:t>
      </w:r>
    </w:p>
    <w:p w:rsidR="005C0930" w:rsidRPr="00152970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szCs w:val="24"/>
        </w:rPr>
      </w:pPr>
    </w:p>
    <w:p w:rsidR="005C0930" w:rsidRPr="00E02559" w:rsidRDefault="005C0930" w:rsidP="00554D72">
      <w:pPr>
        <w:pStyle w:val="Tekstpodstawowy"/>
        <w:spacing w:line="240" w:lineRule="auto"/>
        <w:ind w:right="-2" w:firstLine="423"/>
        <w:jc w:val="right"/>
        <w:rPr>
          <w:szCs w:val="24"/>
        </w:rPr>
      </w:pPr>
    </w:p>
    <w:sectPr w:rsidR="005C0930" w:rsidRPr="00E02559" w:rsidSect="00554D7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3D84" w:rsidRDefault="00F73D84">
      <w:r>
        <w:separator/>
      </w:r>
    </w:p>
  </w:endnote>
  <w:endnote w:type="continuationSeparator" w:id="0">
    <w:p w:rsidR="00F73D84" w:rsidRDefault="00F73D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3D84" w:rsidRDefault="00F73D84">
      <w:r>
        <w:separator/>
      </w:r>
    </w:p>
  </w:footnote>
  <w:footnote w:type="continuationSeparator" w:id="0">
    <w:p w:rsidR="00F73D84" w:rsidRDefault="00F73D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6F1A" w:rsidRDefault="00926F1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6F1A" w:rsidRDefault="00926F1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6F1A" w:rsidRDefault="00926F1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7CA24F4"/>
    <w:multiLevelType w:val="hybridMultilevel"/>
    <w:tmpl w:val="9C3643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F6E79"/>
    <w:rsid w:val="00057D02"/>
    <w:rsid w:val="000613E0"/>
    <w:rsid w:val="00081D6E"/>
    <w:rsid w:val="000852B7"/>
    <w:rsid w:val="00152970"/>
    <w:rsid w:val="001A571A"/>
    <w:rsid w:val="00212EC2"/>
    <w:rsid w:val="002B1C74"/>
    <w:rsid w:val="002E18B1"/>
    <w:rsid w:val="00384EFD"/>
    <w:rsid w:val="003A531E"/>
    <w:rsid w:val="003D23F9"/>
    <w:rsid w:val="004222DA"/>
    <w:rsid w:val="00453637"/>
    <w:rsid w:val="00453E59"/>
    <w:rsid w:val="00460DC4"/>
    <w:rsid w:val="005079A4"/>
    <w:rsid w:val="005253FA"/>
    <w:rsid w:val="00554D72"/>
    <w:rsid w:val="0055546F"/>
    <w:rsid w:val="005869DA"/>
    <w:rsid w:val="005C0930"/>
    <w:rsid w:val="0060415D"/>
    <w:rsid w:val="006D4AE5"/>
    <w:rsid w:val="00854803"/>
    <w:rsid w:val="00860A6D"/>
    <w:rsid w:val="00862B7D"/>
    <w:rsid w:val="0087224A"/>
    <w:rsid w:val="00881C07"/>
    <w:rsid w:val="009149C3"/>
    <w:rsid w:val="00926F1A"/>
    <w:rsid w:val="00953AA1"/>
    <w:rsid w:val="0095641D"/>
    <w:rsid w:val="009D169F"/>
    <w:rsid w:val="00A220FB"/>
    <w:rsid w:val="00A67E13"/>
    <w:rsid w:val="00AB5D68"/>
    <w:rsid w:val="00B26D41"/>
    <w:rsid w:val="00B361A9"/>
    <w:rsid w:val="00BF6E79"/>
    <w:rsid w:val="00C152AE"/>
    <w:rsid w:val="00CF444F"/>
    <w:rsid w:val="00D1574A"/>
    <w:rsid w:val="00D248D2"/>
    <w:rsid w:val="00DE306E"/>
    <w:rsid w:val="00E02559"/>
    <w:rsid w:val="00E32881"/>
    <w:rsid w:val="00E74582"/>
    <w:rsid w:val="00EB3650"/>
    <w:rsid w:val="00ED1038"/>
    <w:rsid w:val="00EF1037"/>
    <w:rsid w:val="00F004A8"/>
    <w:rsid w:val="00F16162"/>
    <w:rsid w:val="00F73D84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4:docId w14:val="6DCC2792"/>
  <w15:chartTrackingRefBased/>
  <w15:docId w15:val="{E598D5B3-3793-4EAF-B513-DCFA08619C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1792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OS~1.CH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250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Bartosz Cholewa</dc:creator>
  <cp:keywords/>
  <cp:lastModifiedBy>Bartosz Cholewa</cp:lastModifiedBy>
  <cp:revision>2</cp:revision>
  <cp:lastPrinted>2001-02-10T18:08:00Z</cp:lastPrinted>
  <dcterms:created xsi:type="dcterms:W3CDTF">2024-11-05T06:55:00Z</dcterms:created>
  <dcterms:modified xsi:type="dcterms:W3CDTF">2024-11-05T06:55:00Z</dcterms:modified>
</cp:coreProperties>
</file>