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58404" w14:textId="77777777" w:rsidR="00554D72" w:rsidRPr="00AE0D9A" w:rsidRDefault="00110985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Bydgoszcz</w:t>
      </w:r>
      <w:r w:rsidR="00554D72" w:rsidRPr="00AE0D9A">
        <w:rPr>
          <w:rFonts w:ascii="Arial Narrow" w:hAnsi="Arial Narrow" w:cs="Arial"/>
          <w:sz w:val="22"/>
          <w:szCs w:val="22"/>
        </w:rPr>
        <w:t xml:space="preserve"> dnia: </w:t>
      </w:r>
      <w:r w:rsidRPr="00AE0D9A">
        <w:rPr>
          <w:rFonts w:ascii="Arial Narrow" w:hAnsi="Arial Narrow" w:cs="Arial"/>
          <w:sz w:val="22"/>
          <w:szCs w:val="22"/>
        </w:rPr>
        <w:t>2024-10-31</w:t>
      </w:r>
    </w:p>
    <w:p w14:paraId="442681E4" w14:textId="77777777" w:rsidR="00554D72" w:rsidRPr="00AE0D9A" w:rsidRDefault="00110985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E0D9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51EC03" w14:textId="77777777" w:rsidR="00554D72" w:rsidRPr="00AE0D9A" w:rsidRDefault="00110985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Powstańców Warszawy</w:t>
      </w:r>
      <w:r w:rsidR="00554D72" w:rsidRPr="00AE0D9A">
        <w:rPr>
          <w:rFonts w:ascii="Arial Narrow" w:hAnsi="Arial Narrow" w:cs="Arial"/>
          <w:sz w:val="22"/>
          <w:szCs w:val="22"/>
        </w:rPr>
        <w:t xml:space="preserve"> </w:t>
      </w:r>
      <w:r w:rsidRPr="00AE0D9A">
        <w:rPr>
          <w:rFonts w:ascii="Arial Narrow" w:hAnsi="Arial Narrow" w:cs="Arial"/>
          <w:sz w:val="22"/>
          <w:szCs w:val="22"/>
        </w:rPr>
        <w:t>5</w:t>
      </w:r>
    </w:p>
    <w:p w14:paraId="25D7DCF3" w14:textId="77777777" w:rsidR="00554D72" w:rsidRPr="00AE0D9A" w:rsidRDefault="00110985" w:rsidP="00554D72">
      <w:pPr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85-681</w:t>
      </w:r>
      <w:r w:rsidR="00554D72" w:rsidRPr="00AE0D9A">
        <w:rPr>
          <w:rFonts w:ascii="Arial Narrow" w:hAnsi="Arial Narrow" w:cs="Arial"/>
          <w:sz w:val="22"/>
          <w:szCs w:val="22"/>
        </w:rPr>
        <w:t xml:space="preserve"> </w:t>
      </w:r>
      <w:r w:rsidRPr="00AE0D9A">
        <w:rPr>
          <w:rFonts w:ascii="Arial Narrow" w:hAnsi="Arial Narrow" w:cs="Arial"/>
          <w:sz w:val="22"/>
          <w:szCs w:val="22"/>
        </w:rPr>
        <w:t>Bydgoszcz</w:t>
      </w:r>
    </w:p>
    <w:p w14:paraId="6544100C" w14:textId="50B9A286" w:rsidR="00554D72" w:rsidRPr="00AE0D9A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0B743EC0" w14:textId="43ECC793" w:rsidR="00AE0D9A" w:rsidRPr="00AE0D9A" w:rsidRDefault="00AE0D9A" w:rsidP="00AE0D9A">
      <w:pPr>
        <w:jc w:val="both"/>
        <w:rPr>
          <w:rFonts w:ascii="Arial Narrow" w:hAnsi="Arial Narrow"/>
          <w:b/>
          <w:sz w:val="22"/>
          <w:szCs w:val="22"/>
        </w:rPr>
      </w:pPr>
      <w:r w:rsidRPr="00AE0D9A">
        <w:rPr>
          <w:rFonts w:ascii="Arial Narrow" w:hAnsi="Arial Narrow" w:cs="Arial"/>
          <w:b/>
          <w:sz w:val="22"/>
          <w:szCs w:val="22"/>
        </w:rPr>
        <w:t>Pismo nr 8507/24</w:t>
      </w:r>
    </w:p>
    <w:p w14:paraId="4E8D7139" w14:textId="77777777" w:rsidR="00554D72" w:rsidRPr="00AE0D9A" w:rsidRDefault="00554D72" w:rsidP="00AE0D9A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E0D9A">
        <w:rPr>
          <w:rFonts w:ascii="Arial Narrow" w:hAnsi="Arial Narrow" w:cs="Arial"/>
          <w:b/>
          <w:sz w:val="22"/>
          <w:szCs w:val="22"/>
        </w:rPr>
        <w:t>WYKONAWCY</w:t>
      </w:r>
    </w:p>
    <w:p w14:paraId="233D857B" w14:textId="77777777" w:rsidR="00554D72" w:rsidRDefault="00554D72" w:rsidP="00AE0D9A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ubiegający się o zamówienie</w:t>
      </w:r>
    </w:p>
    <w:p w14:paraId="3712FF45" w14:textId="77777777" w:rsidR="00AE0D9A" w:rsidRPr="00AE0D9A" w:rsidRDefault="00AE0D9A" w:rsidP="00AE0D9A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E0D9A" w14:paraId="1AC52946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367722" w14:textId="77777777" w:rsidR="00AB5D68" w:rsidRPr="00AE0D9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AE0D9A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668516B6" w14:textId="77777777" w:rsidR="00AB5D68" w:rsidRPr="00AE0D9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AE0D9A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AE0D9A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AE0D9A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AE0D9A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18CD1E26" w14:textId="77777777" w:rsidR="00EF1037" w:rsidRPr="00AE0D9A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00A68BB" w14:textId="77777777" w:rsidR="00554D72" w:rsidRPr="00AE0D9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E0D9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E0D9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E0D9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E0D9A" w14:paraId="2DB013D8" w14:textId="77777777" w:rsidTr="00860A6D">
        <w:tc>
          <w:tcPr>
            <w:tcW w:w="2269" w:type="dxa"/>
            <w:shd w:val="clear" w:color="auto" w:fill="auto"/>
          </w:tcPr>
          <w:p w14:paraId="7A608800" w14:textId="77777777" w:rsidR="00554D72" w:rsidRPr="00AE0D9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0D9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4E5F6F" w14:textId="77777777" w:rsidR="00554D72" w:rsidRPr="00AE0D9A" w:rsidRDefault="0011098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0D9A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oraz odzieży dla personelu medycznego</w:t>
            </w:r>
            <w:r w:rsidR="00554D72" w:rsidRPr="00AE0D9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10985" w:rsidRPr="00AE0D9A" w14:paraId="0FDA7F63" w14:textId="77777777" w:rsidTr="007B3936">
        <w:tc>
          <w:tcPr>
            <w:tcW w:w="2269" w:type="dxa"/>
            <w:shd w:val="clear" w:color="auto" w:fill="auto"/>
          </w:tcPr>
          <w:p w14:paraId="56F61C3C" w14:textId="77777777" w:rsidR="00110985" w:rsidRPr="00AE0D9A" w:rsidRDefault="00110985" w:rsidP="007B39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0D9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A610AD" w14:textId="77777777" w:rsidR="00110985" w:rsidRPr="00AE0D9A" w:rsidRDefault="00110985" w:rsidP="007B39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0D9A">
              <w:rPr>
                <w:rFonts w:ascii="Arial Narrow" w:hAnsi="Arial Narrow" w:cs="Arial"/>
                <w:bCs/>
                <w:sz w:val="22"/>
                <w:szCs w:val="22"/>
              </w:rPr>
              <w:t>129/2024</w:t>
            </w:r>
          </w:p>
        </w:tc>
      </w:tr>
    </w:tbl>
    <w:p w14:paraId="4C55B7D4" w14:textId="77777777" w:rsidR="00EF1037" w:rsidRPr="00AE0D9A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 xml:space="preserve">Zamawiający, </w:t>
      </w:r>
      <w:r w:rsidR="00110985" w:rsidRPr="00AE0D9A">
        <w:rPr>
          <w:rFonts w:ascii="Arial Narrow" w:hAnsi="Arial Narrow" w:cs="Arial"/>
          <w:b/>
          <w:sz w:val="22"/>
          <w:szCs w:val="22"/>
        </w:rPr>
        <w:t>10WSzKzP SPZOZ</w:t>
      </w:r>
      <w:r w:rsidRPr="00AE0D9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E0D9A">
        <w:rPr>
          <w:rFonts w:ascii="Arial Narrow" w:hAnsi="Arial Narrow" w:cs="Arial"/>
          <w:sz w:val="22"/>
          <w:szCs w:val="22"/>
        </w:rPr>
        <w:t>286</w:t>
      </w:r>
      <w:r w:rsidRPr="00AE0D9A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E0D9A">
        <w:rPr>
          <w:rFonts w:ascii="Arial Narrow" w:hAnsi="Arial Narrow" w:cs="Arial"/>
          <w:sz w:val="22"/>
          <w:szCs w:val="22"/>
        </w:rPr>
        <w:t>7</w:t>
      </w:r>
      <w:r w:rsidRPr="00AE0D9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10985" w:rsidRPr="00AE0D9A">
        <w:rPr>
          <w:rFonts w:ascii="Arial Narrow" w:hAnsi="Arial Narrow" w:cs="Arial"/>
          <w:sz w:val="22"/>
          <w:szCs w:val="22"/>
        </w:rPr>
        <w:t>(</w:t>
      </w:r>
      <w:proofErr w:type="spellStart"/>
      <w:r w:rsidR="00110985" w:rsidRPr="00AE0D9A">
        <w:rPr>
          <w:rFonts w:ascii="Arial Narrow" w:hAnsi="Arial Narrow" w:cs="Arial"/>
          <w:sz w:val="22"/>
          <w:szCs w:val="22"/>
        </w:rPr>
        <w:t>t.j</w:t>
      </w:r>
      <w:proofErr w:type="spellEnd"/>
      <w:r w:rsidR="00110985" w:rsidRPr="00AE0D9A">
        <w:rPr>
          <w:rFonts w:ascii="Arial Narrow" w:hAnsi="Arial Narrow" w:cs="Arial"/>
          <w:sz w:val="22"/>
          <w:szCs w:val="22"/>
        </w:rPr>
        <w:t>. Dz. U. z 2024 poz. 1320)</w:t>
      </w:r>
      <w:r w:rsidRPr="00AE0D9A">
        <w:rPr>
          <w:rFonts w:ascii="Arial Narrow" w:hAnsi="Arial Narrow" w:cs="Arial"/>
          <w:sz w:val="22"/>
          <w:szCs w:val="22"/>
        </w:rPr>
        <w:t xml:space="preserve">, </w:t>
      </w:r>
      <w:r w:rsidR="00EB3650" w:rsidRPr="00AE0D9A">
        <w:rPr>
          <w:rFonts w:ascii="Arial Narrow" w:hAnsi="Arial Narrow" w:cs="Arial"/>
          <w:sz w:val="22"/>
          <w:szCs w:val="22"/>
        </w:rPr>
        <w:t xml:space="preserve">informuje o </w:t>
      </w:r>
      <w:r w:rsidRPr="00AE0D9A">
        <w:rPr>
          <w:rFonts w:ascii="Arial Narrow" w:hAnsi="Arial Narrow" w:cs="Arial"/>
          <w:sz w:val="22"/>
          <w:szCs w:val="22"/>
        </w:rPr>
        <w:t>dokon</w:t>
      </w:r>
      <w:r w:rsidR="00EB3650" w:rsidRPr="00AE0D9A">
        <w:rPr>
          <w:rFonts w:ascii="Arial Narrow" w:hAnsi="Arial Narrow" w:cs="Arial"/>
          <w:sz w:val="22"/>
          <w:szCs w:val="22"/>
        </w:rPr>
        <w:t>aniu</w:t>
      </w:r>
      <w:r w:rsidRPr="00AE0D9A">
        <w:rPr>
          <w:rFonts w:ascii="Arial Narrow" w:hAnsi="Arial Narrow" w:cs="Arial"/>
          <w:sz w:val="22"/>
          <w:szCs w:val="22"/>
        </w:rPr>
        <w:t xml:space="preserve"> </w:t>
      </w:r>
      <w:r w:rsidR="00460DC4" w:rsidRPr="00AE0D9A">
        <w:rPr>
          <w:rFonts w:ascii="Arial Narrow" w:hAnsi="Arial Narrow" w:cs="Arial"/>
          <w:sz w:val="22"/>
          <w:szCs w:val="22"/>
        </w:rPr>
        <w:t>zmian</w:t>
      </w:r>
      <w:r w:rsidRPr="00AE0D9A">
        <w:rPr>
          <w:rFonts w:ascii="Arial Narrow" w:hAnsi="Arial Narrow" w:cs="Arial"/>
          <w:sz w:val="22"/>
          <w:szCs w:val="22"/>
        </w:rPr>
        <w:t xml:space="preserve"> w z</w:t>
      </w:r>
      <w:r w:rsidR="00460DC4" w:rsidRPr="00AE0D9A">
        <w:rPr>
          <w:rFonts w:ascii="Arial Narrow" w:hAnsi="Arial Narrow" w:cs="Arial"/>
          <w:sz w:val="22"/>
          <w:szCs w:val="22"/>
        </w:rPr>
        <w:t>apis</w:t>
      </w:r>
      <w:r w:rsidRPr="00AE0D9A">
        <w:rPr>
          <w:rFonts w:ascii="Arial Narrow" w:hAnsi="Arial Narrow" w:cs="Arial"/>
          <w:sz w:val="22"/>
          <w:szCs w:val="22"/>
        </w:rPr>
        <w:t>ach</w:t>
      </w:r>
      <w:r w:rsidR="00460DC4" w:rsidRPr="00AE0D9A">
        <w:rPr>
          <w:rFonts w:ascii="Arial Narrow" w:hAnsi="Arial Narrow" w:cs="Arial"/>
          <w:sz w:val="22"/>
          <w:szCs w:val="22"/>
        </w:rPr>
        <w:t xml:space="preserve"> </w:t>
      </w:r>
      <w:r w:rsidR="00E32881" w:rsidRPr="00AE0D9A">
        <w:rPr>
          <w:rFonts w:ascii="Arial Narrow" w:hAnsi="Arial Narrow" w:cs="Arial"/>
          <w:sz w:val="22"/>
          <w:szCs w:val="22"/>
        </w:rPr>
        <w:t xml:space="preserve">SWZ </w:t>
      </w:r>
      <w:r w:rsidR="00460DC4" w:rsidRPr="00AE0D9A">
        <w:rPr>
          <w:rFonts w:ascii="Arial Narrow" w:hAnsi="Arial Narrow" w:cs="Arial"/>
          <w:sz w:val="22"/>
          <w:szCs w:val="22"/>
        </w:rPr>
        <w:t>w następującym zakresie</w:t>
      </w:r>
      <w:r w:rsidR="00EF1037" w:rsidRPr="00AE0D9A">
        <w:rPr>
          <w:rFonts w:ascii="Arial Narrow" w:hAnsi="Arial Narrow" w:cs="Arial"/>
          <w:sz w:val="22"/>
          <w:szCs w:val="22"/>
        </w:rPr>
        <w:t>:</w:t>
      </w:r>
    </w:p>
    <w:p w14:paraId="21791589" w14:textId="32DD9972" w:rsidR="00AE0D9A" w:rsidRPr="00AE0D9A" w:rsidRDefault="00AE0D9A" w:rsidP="00AE0D9A">
      <w:pPr>
        <w:pStyle w:val="Tekstpodstawowy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ab/>
        <w:t>Pkt. 17.1. otrzymuje brzmienie: Wykonawca pozostaje związany ofertą do dnia 2024-12-06</w:t>
      </w:r>
    </w:p>
    <w:p w14:paraId="3D3BE443" w14:textId="77777777" w:rsidR="00AE0D9A" w:rsidRPr="00AE0D9A" w:rsidRDefault="00AE0D9A" w:rsidP="00AE0D9A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3DB0C0B9" w14:textId="720B5D36" w:rsidR="00AE0D9A" w:rsidRPr="00AE0D9A" w:rsidRDefault="00AE0D9A" w:rsidP="00AE0D9A">
      <w:pPr>
        <w:pStyle w:val="Tekstpodstawowy"/>
        <w:ind w:left="705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Pkt. 19 otrzymuje brzmienie: Ofertę, wraz z załącznikami, należy złożyć za pośrednictwem Platformy w terminie do dnia 2024-11-07.  Godzina składania ofert pozostaje bez zmian.</w:t>
      </w:r>
    </w:p>
    <w:p w14:paraId="40DE3FA4" w14:textId="77777777" w:rsidR="00AE0D9A" w:rsidRPr="00AE0D9A" w:rsidRDefault="00AE0D9A" w:rsidP="00AE0D9A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293C4687" w14:textId="08D3787D" w:rsidR="00AE0D9A" w:rsidRPr="00AE0D9A" w:rsidRDefault="00AE0D9A" w:rsidP="00AE0D9A">
      <w:pPr>
        <w:pStyle w:val="Tekstpodstawowy"/>
        <w:ind w:left="705"/>
        <w:rPr>
          <w:rFonts w:ascii="Arial Narrow" w:hAnsi="Arial Narrow" w:cs="Arial"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Pkt. 20.1. otrzymuje brzmienie: Otwarcie ofert nastąpi w dniu 2024-11-07  za pośrednictwem Platformy, na karcie "Oferta/Załączniki", poprzez ich odszyfrowanie, które jest jednoznaczne z ich upublicznieniem. Godzina otwarcia ofert pozostaje bez zmian</w:t>
      </w:r>
    </w:p>
    <w:p w14:paraId="086A7B9E" w14:textId="77777777" w:rsidR="00AE0D9A" w:rsidRPr="00AE0D9A" w:rsidRDefault="00AE0D9A" w:rsidP="00AE0D9A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7D246112" w14:textId="6ED7D939" w:rsidR="00AE0D9A" w:rsidRPr="00AE0D9A" w:rsidRDefault="00AE0D9A" w:rsidP="00AE0D9A">
      <w:pPr>
        <w:pStyle w:val="Tekstpodstawowy"/>
        <w:jc w:val="left"/>
        <w:rPr>
          <w:rFonts w:ascii="Arial Narrow" w:hAnsi="Arial Narrow" w:cs="Arial"/>
          <w:i/>
          <w:sz w:val="22"/>
          <w:szCs w:val="22"/>
        </w:rPr>
      </w:pPr>
      <w:r w:rsidRPr="00AE0D9A">
        <w:rPr>
          <w:rFonts w:ascii="Arial Narrow" w:hAnsi="Arial Narrow" w:cs="Arial"/>
          <w:sz w:val="22"/>
          <w:szCs w:val="22"/>
        </w:rPr>
        <w:t>W najbliższym czasie Zamawiający opublikuje odpowiedzi na pytania zadane przez Wykonawców do w/w przetargu.</w:t>
      </w:r>
    </w:p>
    <w:p w14:paraId="250480A1" w14:textId="48F1BE75" w:rsidR="005C0930" w:rsidRPr="00AE0D9A" w:rsidRDefault="005C0930" w:rsidP="00AE0D9A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E0D9A">
        <w:rPr>
          <w:rFonts w:ascii="Arial Narrow" w:hAnsi="Arial Narrow" w:cs="Arial"/>
          <w:i/>
          <w:sz w:val="22"/>
          <w:szCs w:val="22"/>
        </w:rPr>
        <w:t>Zamawiający</w:t>
      </w:r>
    </w:p>
    <w:p w14:paraId="7CDD5501" w14:textId="7F653287" w:rsidR="00AE0D9A" w:rsidRPr="00AE0D9A" w:rsidRDefault="00AE0D9A" w:rsidP="00AE0D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W</w:t>
      </w:r>
      <w:r w:rsidRPr="00AE0D9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AE0D9A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52131401" w14:textId="77777777" w:rsidR="00AE0D9A" w:rsidRPr="006C7664" w:rsidRDefault="00AE0D9A" w:rsidP="00AE0D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C7664">
        <w:rPr>
          <w:rFonts w:ascii="Arial Narrow" w:hAnsi="Arial Narrow"/>
          <w:sz w:val="16"/>
          <w:szCs w:val="16"/>
        </w:rPr>
        <w:t xml:space="preserve">Egz. 1 – a/a kancelaria  </w:t>
      </w:r>
    </w:p>
    <w:p w14:paraId="40F341F4" w14:textId="77777777" w:rsidR="00AE0D9A" w:rsidRPr="006C7664" w:rsidRDefault="00AE0D9A" w:rsidP="00AE0D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6C7664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6C7664">
        <w:rPr>
          <w:rFonts w:ascii="Arial Narrow" w:hAnsi="Arial Narrow"/>
          <w:sz w:val="16"/>
          <w:szCs w:val="16"/>
        </w:rPr>
        <w:t>int</w:t>
      </w:r>
      <w:proofErr w:type="spellEnd"/>
      <w:r w:rsidRPr="006C7664">
        <w:rPr>
          <w:rFonts w:ascii="Arial Narrow" w:hAnsi="Arial Narrow"/>
          <w:sz w:val="16"/>
          <w:szCs w:val="16"/>
        </w:rPr>
        <w:t>. 10wsk.mil.pl i e-propublico.pl; SZPubl. T2612 B5</w:t>
      </w:r>
    </w:p>
    <w:p w14:paraId="4F361471" w14:textId="77777777" w:rsidR="00AE0D9A" w:rsidRPr="00AE0D9A" w:rsidRDefault="00AE0D9A" w:rsidP="00AE0D9A">
      <w:pPr>
        <w:rPr>
          <w:rFonts w:ascii="Arial Narrow" w:hAnsi="Arial Narrow"/>
          <w:sz w:val="16"/>
          <w:szCs w:val="16"/>
        </w:rPr>
      </w:pPr>
      <w:r w:rsidRPr="00AE0D9A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68BB14FB" w14:textId="42E1B2F6" w:rsidR="00AE0D9A" w:rsidRPr="00AE0D9A" w:rsidRDefault="00AE0D9A" w:rsidP="00AE0D9A">
      <w:pPr>
        <w:rPr>
          <w:rFonts w:ascii="Arial Narrow" w:hAnsi="Arial Narrow"/>
          <w:sz w:val="22"/>
          <w:szCs w:val="22"/>
        </w:rPr>
      </w:pPr>
      <w:r w:rsidRPr="00AE0D9A">
        <w:rPr>
          <w:rFonts w:ascii="Arial Narrow" w:hAnsi="Arial Narrow"/>
          <w:sz w:val="16"/>
          <w:szCs w:val="16"/>
        </w:rPr>
        <w:t>Data</w:t>
      </w:r>
      <w:r w:rsidRPr="00AE0D9A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AE0D9A">
        <w:rPr>
          <w:rFonts w:ascii="Arial Narrow" w:hAnsi="Arial Narrow"/>
          <w:sz w:val="16"/>
          <w:szCs w:val="16"/>
        </w:rPr>
        <w:t>31.10.2024 r.</w:t>
      </w:r>
    </w:p>
    <w:sectPr w:rsidR="00AE0D9A" w:rsidRPr="00AE0D9A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2ADD0" w14:textId="77777777" w:rsidR="00195134" w:rsidRDefault="00195134">
      <w:r>
        <w:separator/>
      </w:r>
    </w:p>
  </w:endnote>
  <w:endnote w:type="continuationSeparator" w:id="0">
    <w:p w14:paraId="1D40B13C" w14:textId="77777777" w:rsidR="00195134" w:rsidRDefault="0019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75C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23F0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A0A3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A5FBB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F2A0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B26C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B85E6" w14:textId="77777777" w:rsidR="00EF1037" w:rsidRDefault="00EF1037">
    <w:pPr>
      <w:pStyle w:val="Stopka"/>
      <w:tabs>
        <w:tab w:val="clear" w:pos="4536"/>
        <w:tab w:val="left" w:pos="6237"/>
      </w:tabs>
    </w:pPr>
  </w:p>
  <w:p w14:paraId="479C87B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2ACB1" w14:textId="77777777" w:rsidR="00195134" w:rsidRDefault="00195134">
      <w:r>
        <w:separator/>
      </w:r>
    </w:p>
  </w:footnote>
  <w:footnote w:type="continuationSeparator" w:id="0">
    <w:p w14:paraId="4739DB14" w14:textId="77777777" w:rsidR="00195134" w:rsidRDefault="00195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1FDE0" w14:textId="77777777" w:rsidR="00110985" w:rsidRDefault="00110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BA98D" w14:textId="77777777" w:rsidR="00110985" w:rsidRDefault="001109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B1826" w14:textId="77777777" w:rsidR="00110985" w:rsidRDefault="001109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134"/>
    <w:rsid w:val="00057D02"/>
    <w:rsid w:val="000613E0"/>
    <w:rsid w:val="000852B7"/>
    <w:rsid w:val="00110985"/>
    <w:rsid w:val="00152970"/>
    <w:rsid w:val="00195134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C7664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8263C"/>
    <w:rsid w:val="00AB5D68"/>
    <w:rsid w:val="00AE0D9A"/>
    <w:rsid w:val="00B26D41"/>
    <w:rsid w:val="00B361A9"/>
    <w:rsid w:val="00C152AE"/>
    <w:rsid w:val="00CF444F"/>
    <w:rsid w:val="00D1574A"/>
    <w:rsid w:val="00D248D2"/>
    <w:rsid w:val="00DE306E"/>
    <w:rsid w:val="00DF01F3"/>
    <w:rsid w:val="00E02559"/>
    <w:rsid w:val="00E32881"/>
    <w:rsid w:val="00E74582"/>
    <w:rsid w:val="00E85418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16DD2"/>
  <w15:chartTrackingRefBased/>
  <w15:docId w15:val="{76F7113C-CCE0-4D13-9702-9D544813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AE0D9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E0D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2024-10-31T08:10:00Z</cp:lastPrinted>
  <dcterms:created xsi:type="dcterms:W3CDTF">2024-10-31T08:11:00Z</dcterms:created>
  <dcterms:modified xsi:type="dcterms:W3CDTF">2024-10-31T08:11:00Z</dcterms:modified>
</cp:coreProperties>
</file>