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3752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Podmiot</w:t>
      </w:r>
      <w:r w:rsidR="007936D6" w:rsidRPr="00237529">
        <w:rPr>
          <w:rFonts w:ascii="Cambria" w:hAnsi="Cambria" w:cs="Arial"/>
          <w:b/>
          <w:sz w:val="21"/>
          <w:szCs w:val="21"/>
        </w:rPr>
        <w:t>:</w:t>
      </w:r>
      <w:r w:rsidR="00221A06" w:rsidRPr="0023752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3752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23752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23752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23752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23752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23752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23752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23752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23752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23752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(imię, n</w:t>
      </w:r>
      <w:r w:rsidR="00825A09" w:rsidRPr="0023752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23752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23752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237529">
        <w:rPr>
          <w:rFonts w:ascii="Cambria" w:hAnsi="Cambria" w:cs="Arial"/>
          <w:b/>
          <w:u w:val="single"/>
        </w:rPr>
        <w:t>Oświadczeni</w:t>
      </w:r>
      <w:r w:rsidR="007C3D44" w:rsidRPr="00237529">
        <w:rPr>
          <w:rFonts w:ascii="Cambria" w:hAnsi="Cambria" w:cs="Arial"/>
          <w:b/>
          <w:u w:val="single"/>
        </w:rPr>
        <w:t>a</w:t>
      </w:r>
      <w:r w:rsidRPr="00237529">
        <w:rPr>
          <w:rFonts w:ascii="Cambria" w:hAnsi="Cambria" w:cs="Arial"/>
          <w:b/>
          <w:u w:val="single"/>
        </w:rPr>
        <w:t xml:space="preserve"> </w:t>
      </w:r>
      <w:r w:rsidR="00F70CBC" w:rsidRPr="0023752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23752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237529">
        <w:rPr>
          <w:rFonts w:ascii="Cambria" w:hAnsi="Cambria" w:cs="Arial"/>
          <w:b/>
          <w:sz w:val="20"/>
          <w:szCs w:val="20"/>
        </w:rPr>
        <w:t>UWZGLĘDNIAJĄCE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PRZESŁAN</w:t>
      </w:r>
      <w:r w:rsidRPr="00237529">
        <w:rPr>
          <w:rFonts w:ascii="Cambria" w:hAnsi="Cambria" w:cs="Arial"/>
          <w:b/>
          <w:sz w:val="20"/>
          <w:szCs w:val="20"/>
        </w:rPr>
        <w:t>KI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23752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3752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06AC6013" w:rsidR="00277159" w:rsidRPr="005C341B" w:rsidRDefault="00277159" w:rsidP="005C341B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237529">
        <w:rPr>
          <w:rFonts w:ascii="Cambria" w:hAnsi="Cambria" w:cs="Arial"/>
          <w:szCs w:val="20"/>
        </w:rPr>
        <w:t>Na potrzeby postępowania o udzielenie zamówienia publicznego p</w:t>
      </w:r>
      <w:r w:rsidRPr="005C341B">
        <w:rPr>
          <w:rFonts w:ascii="Cambria" w:hAnsi="Cambria" w:cs="Arial"/>
          <w:szCs w:val="20"/>
        </w:rPr>
        <w:t xml:space="preserve">n. </w:t>
      </w:r>
      <w:r w:rsidR="005C341B">
        <w:rPr>
          <w:rFonts w:ascii="Cambria" w:hAnsi="Cambria" w:cs="Calibri"/>
          <w:b/>
          <w:bCs/>
        </w:rPr>
        <w:t xml:space="preserve">Opracowanie projektu wykonawczego modernizacji/przebudowy instalacji kanalizacji zewnętrznej sanitarnej oraz deszczowej dla „starej” części budynku (segment A i Dom Studencki) Wydziału Pedagogiczno-Artystycznego UAM w Kaliszu przy ul. Nowy Świat 28-30 wraz z uwzględnieniem wykonania kosztorysu inwestorskiego i </w:t>
      </w:r>
      <w:proofErr w:type="spellStart"/>
      <w:r w:rsidR="005C341B">
        <w:rPr>
          <w:rFonts w:ascii="Cambria" w:hAnsi="Cambria" w:cs="Calibri"/>
          <w:b/>
          <w:bCs/>
        </w:rPr>
        <w:t>STWiOR</w:t>
      </w:r>
      <w:proofErr w:type="spellEnd"/>
      <w:r w:rsidR="005C341B">
        <w:rPr>
          <w:rFonts w:ascii="Cambria" w:hAnsi="Cambria" w:cs="Arial"/>
          <w:b/>
          <w:bCs/>
        </w:rPr>
        <w:t>.</w:t>
      </w:r>
      <w:r w:rsidRPr="00237529">
        <w:rPr>
          <w:rFonts w:ascii="Cambria" w:hAnsi="Cambria" w:cs="Arial"/>
          <w:iCs/>
          <w:szCs w:val="20"/>
        </w:rPr>
        <w:t xml:space="preserve"> </w:t>
      </w:r>
      <w:r w:rsidRPr="00237529">
        <w:rPr>
          <w:rFonts w:ascii="Cambria" w:hAnsi="Cambria" w:cs="Arial"/>
          <w:b/>
          <w:szCs w:val="20"/>
          <w:u w:val="single"/>
        </w:rPr>
        <w:t>nr sprawy ZP</w:t>
      </w:r>
      <w:r w:rsidR="00237529" w:rsidRPr="00237529">
        <w:rPr>
          <w:rFonts w:ascii="Cambria" w:hAnsi="Cambria" w:cs="Arial"/>
          <w:b/>
          <w:szCs w:val="20"/>
          <w:u w:val="single"/>
        </w:rPr>
        <w:t>3/2291</w:t>
      </w:r>
      <w:r w:rsidR="005C341B">
        <w:rPr>
          <w:rFonts w:ascii="Cambria" w:hAnsi="Cambria" w:cs="Arial"/>
          <w:b/>
          <w:szCs w:val="20"/>
          <w:u w:val="single"/>
        </w:rPr>
        <w:t>/3</w:t>
      </w:r>
      <w:r w:rsidRPr="00237529">
        <w:rPr>
          <w:rFonts w:ascii="Cambria" w:hAnsi="Cambria" w:cs="Arial"/>
          <w:szCs w:val="20"/>
        </w:rPr>
        <w:t>, prowadzonego przez Uniwersytet im. Adama Mickiewicza w Poznaniu</w:t>
      </w:r>
      <w:r w:rsidRPr="00237529">
        <w:rPr>
          <w:rFonts w:ascii="Cambria" w:hAnsi="Cambria" w:cs="Arial"/>
          <w:i/>
          <w:szCs w:val="20"/>
        </w:rPr>
        <w:t xml:space="preserve">, </w:t>
      </w:r>
      <w:r w:rsidRPr="0023752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23752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3752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23752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3752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237529">
        <w:rPr>
          <w:rFonts w:ascii="Cambria" w:hAnsi="Cambria" w:cs="Arial"/>
          <w:sz w:val="22"/>
          <w:szCs w:val="21"/>
        </w:rPr>
        <w:t>z dnia 13 kwietnia 2022 r.</w:t>
      </w:r>
      <w:r w:rsidRPr="0023752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23752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3752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23752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237529">
        <w:rPr>
          <w:rFonts w:ascii="Cambria" w:hAnsi="Cambria" w:cs="Arial"/>
          <w:i/>
          <w:iCs/>
          <w:sz w:val="22"/>
          <w:szCs w:val="21"/>
        </w:rPr>
        <w:t>.</w:t>
      </w:r>
      <w:r w:rsidRPr="0023752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23752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23752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23752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3752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23752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237529">
        <w:rPr>
          <w:rFonts w:ascii="Cambria" w:hAnsi="Cambria" w:cs="Arial"/>
          <w:szCs w:val="21"/>
        </w:rPr>
        <w:br/>
      </w:r>
      <w:r w:rsidRPr="0023752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7529">
        <w:rPr>
          <w:rFonts w:ascii="Cambria" w:hAnsi="Cambria"/>
          <w:sz w:val="24"/>
        </w:rPr>
        <w:t xml:space="preserve"> </w:t>
      </w:r>
    </w:p>
    <w:p w14:paraId="497022D5" w14:textId="34185634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i/>
          <w:sz w:val="21"/>
          <w:szCs w:val="21"/>
        </w:rPr>
        <w:tab/>
      </w:r>
      <w:r w:rsidRPr="0023752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237529">
        <w:rPr>
          <w:rFonts w:ascii="Cambria" w:hAnsi="Cambria" w:cs="Arial"/>
          <w:i/>
          <w:sz w:val="16"/>
          <w:szCs w:val="16"/>
        </w:rPr>
        <w:t>k</w:t>
      </w:r>
      <w:r w:rsidRPr="0023752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3752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480D90A" w:rsidR="003F3A2A" w:rsidRPr="003F3A2A" w:rsidRDefault="0023752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ZP3/2291</w:t>
    </w:r>
    <w:r w:rsidR="005C341B">
      <w:rPr>
        <w:rFonts w:ascii="Arial" w:hAnsi="Arial" w:cs="Arial"/>
        <w:i/>
        <w:sz w:val="20"/>
      </w:rPr>
      <w:t>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529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41B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5C3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57</cp:revision>
  <cp:lastPrinted>2022-05-04T11:03:00Z</cp:lastPrinted>
  <dcterms:created xsi:type="dcterms:W3CDTF">2022-05-06T13:10:00Z</dcterms:created>
  <dcterms:modified xsi:type="dcterms:W3CDTF">2024-10-22T08:57:00Z</dcterms:modified>
</cp:coreProperties>
</file>