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2E133A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5700BEDE" w:rsidR="00C4103F" w:rsidRPr="00AF38F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Wykonawca</w:t>
      </w:r>
      <w:r w:rsidR="007936D6" w:rsidRPr="00AF38F2">
        <w:rPr>
          <w:rFonts w:ascii="Arial" w:hAnsi="Arial" w:cs="Arial"/>
          <w:sz w:val="21"/>
          <w:szCs w:val="21"/>
        </w:rPr>
        <w:t>:</w:t>
      </w:r>
      <w:r w:rsidR="009040F3" w:rsidRPr="00AF38F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 w:rsidRPr="00AF38F2">
        <w:rPr>
          <w:rFonts w:ascii="Arial" w:hAnsi="Arial" w:cs="Arial"/>
          <w:sz w:val="21"/>
          <w:szCs w:val="21"/>
        </w:rPr>
        <w:t>3</w:t>
      </w:r>
      <w:r w:rsidR="009040F3" w:rsidRPr="00AF38F2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AF38F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AF38F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AF38F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AF38F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F38F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F38F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AF38F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AF38F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F38F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AF38F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(imię, n</w:t>
      </w:r>
      <w:r w:rsidR="00825A09" w:rsidRPr="00AF38F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AF38F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AF38F2">
        <w:rPr>
          <w:rFonts w:ascii="Arial" w:hAnsi="Arial" w:cs="Arial"/>
          <w:i/>
          <w:sz w:val="16"/>
          <w:szCs w:val="16"/>
        </w:rPr>
        <w:t>eprezentacji</w:t>
      </w:r>
      <w:r w:rsidRPr="00AF38F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AF38F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AF38F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F38F2">
        <w:rPr>
          <w:rFonts w:ascii="Arial" w:hAnsi="Arial" w:cs="Arial"/>
          <w:b/>
          <w:u w:val="single"/>
        </w:rPr>
        <w:t>Oświadczeni</w:t>
      </w:r>
      <w:r w:rsidR="002459B2" w:rsidRPr="00AF38F2">
        <w:rPr>
          <w:rFonts w:ascii="Arial" w:hAnsi="Arial" w:cs="Arial"/>
          <w:b/>
          <w:u w:val="single"/>
        </w:rPr>
        <w:t>a</w:t>
      </w:r>
      <w:r w:rsidRPr="00AF38F2">
        <w:rPr>
          <w:rFonts w:ascii="Arial" w:hAnsi="Arial" w:cs="Arial"/>
          <w:b/>
          <w:u w:val="single"/>
        </w:rPr>
        <w:t xml:space="preserve"> </w:t>
      </w:r>
      <w:r w:rsidR="00C00DDD" w:rsidRPr="00AF38F2">
        <w:rPr>
          <w:rFonts w:ascii="Arial" w:hAnsi="Arial" w:cs="Arial"/>
          <w:b/>
          <w:u w:val="single"/>
        </w:rPr>
        <w:t>wykonawcy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/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wykonawcy wspólnie ubiegając</w:t>
      </w:r>
      <w:r w:rsidR="009024CA" w:rsidRPr="00AF38F2">
        <w:rPr>
          <w:rFonts w:ascii="Arial" w:hAnsi="Arial" w:cs="Arial"/>
          <w:b/>
          <w:u w:val="single"/>
        </w:rPr>
        <w:t>ego</w:t>
      </w:r>
      <w:r w:rsidR="001542CB" w:rsidRPr="00AF38F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AF38F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F38F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AF38F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AF38F2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5B447B78" w:rsidR="00D409DE" w:rsidRPr="00606225" w:rsidRDefault="001F027E" w:rsidP="00606225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lang w:eastAsia="ja-JP"/>
        </w:rPr>
      </w:pPr>
      <w:r w:rsidRPr="00AF38F2">
        <w:rPr>
          <w:rFonts w:ascii="Arial" w:hAnsi="Arial" w:cs="Arial"/>
          <w:sz w:val="21"/>
          <w:szCs w:val="21"/>
        </w:rPr>
        <w:t>Na potrzeby postę</w:t>
      </w:r>
      <w:r w:rsidR="008D0487" w:rsidRPr="00AF38F2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F38F2">
        <w:rPr>
          <w:rFonts w:ascii="Arial" w:hAnsi="Arial" w:cs="Arial"/>
          <w:sz w:val="21"/>
          <w:szCs w:val="21"/>
        </w:rPr>
        <w:t>zamówienia publicznego</w:t>
      </w:r>
      <w:r w:rsidR="00656569" w:rsidRPr="00AF38F2">
        <w:rPr>
          <w:rFonts w:ascii="Arial" w:hAnsi="Arial" w:cs="Arial"/>
          <w:sz w:val="21"/>
          <w:szCs w:val="21"/>
        </w:rPr>
        <w:t xml:space="preserve"> </w:t>
      </w:r>
      <w:r w:rsidR="002168A8" w:rsidRPr="00AF38F2">
        <w:rPr>
          <w:rFonts w:ascii="Arial" w:hAnsi="Arial" w:cs="Arial"/>
          <w:sz w:val="21"/>
          <w:szCs w:val="21"/>
        </w:rPr>
        <w:t>pn.</w:t>
      </w:r>
      <w:r w:rsidR="006E28B3" w:rsidRPr="00AF38F2">
        <w:rPr>
          <w:rFonts w:ascii="Arial" w:hAnsi="Arial" w:cs="Arial"/>
          <w:sz w:val="21"/>
          <w:szCs w:val="21"/>
        </w:rPr>
        <w:t xml:space="preserve"> </w:t>
      </w:r>
      <w:r w:rsidR="006822DB">
        <w:rPr>
          <w:rFonts w:ascii="Arial" w:hAnsi="Arial" w:cs="Arial"/>
          <w:b/>
        </w:rPr>
        <w:t>z</w:t>
      </w:r>
      <w:r w:rsidR="006822DB">
        <w:rPr>
          <w:rFonts w:ascii="Arial" w:hAnsi="Arial" w:cs="Arial"/>
          <w:b/>
          <w:bCs/>
        </w:rPr>
        <w:t xml:space="preserve">akup i </w:t>
      </w:r>
      <w:r w:rsidR="006822DB" w:rsidRPr="00126679">
        <w:rPr>
          <w:rFonts w:ascii="Arial" w:hAnsi="Arial" w:cs="Arial"/>
          <w:b/>
          <w:bCs/>
        </w:rPr>
        <w:t xml:space="preserve">dostawę </w:t>
      </w:r>
      <w:r w:rsidR="00126679" w:rsidRPr="00126679">
        <w:rPr>
          <w:rFonts w:ascii="Arial" w:hAnsi="Arial" w:cs="Arial"/>
          <w:b/>
          <w:bCs/>
        </w:rPr>
        <w:t xml:space="preserve"> systemu HPLC  z detektorami DAD i FLD</w:t>
      </w:r>
      <w:r w:rsidR="00126679" w:rsidRPr="00126679">
        <w:rPr>
          <w:rFonts w:ascii="Arial" w:hAnsi="Arial" w:cs="Arial"/>
          <w:b/>
        </w:rPr>
        <w:t>,</w:t>
      </w:r>
      <w:r w:rsidR="00126679" w:rsidRPr="00CA274A">
        <w:rPr>
          <w:rFonts w:ascii="Arial" w:hAnsi="Arial" w:cs="Arial"/>
          <w:b/>
          <w:bCs/>
          <w:sz w:val="20"/>
          <w:szCs w:val="20"/>
        </w:rPr>
        <w:t xml:space="preserve"> </w:t>
      </w:r>
      <w:r w:rsidR="002C7309" w:rsidRPr="00AF38F2">
        <w:rPr>
          <w:rFonts w:ascii="Arial" w:hAnsi="Arial" w:cs="Arial"/>
          <w:b/>
          <w:u w:val="single"/>
        </w:rPr>
        <w:t>nr sprawy ZP</w:t>
      </w:r>
      <w:r w:rsidR="00220C4F">
        <w:rPr>
          <w:rFonts w:ascii="Arial" w:hAnsi="Arial" w:cs="Arial"/>
          <w:b/>
          <w:u w:val="single"/>
        </w:rPr>
        <w:t>3</w:t>
      </w:r>
      <w:r w:rsidR="002C7309" w:rsidRPr="00AF38F2">
        <w:rPr>
          <w:rFonts w:ascii="Arial" w:hAnsi="Arial" w:cs="Arial"/>
          <w:b/>
          <w:u w:val="single"/>
        </w:rPr>
        <w:t>/</w:t>
      </w:r>
      <w:r w:rsidR="00126679">
        <w:rPr>
          <w:rFonts w:ascii="Arial" w:hAnsi="Arial" w:cs="Arial"/>
          <w:b/>
          <w:u w:val="single"/>
        </w:rPr>
        <w:t>3150</w:t>
      </w:r>
      <w:bookmarkStart w:id="0" w:name="_GoBack"/>
      <w:bookmarkEnd w:id="0"/>
      <w:r w:rsidR="002C7309" w:rsidRPr="00AF38F2">
        <w:rPr>
          <w:rFonts w:ascii="Arial" w:hAnsi="Arial" w:cs="Arial"/>
          <w:b/>
          <w:u w:val="single"/>
        </w:rPr>
        <w:t>/2</w:t>
      </w:r>
      <w:r w:rsidR="00220C4F">
        <w:rPr>
          <w:rFonts w:ascii="Arial" w:hAnsi="Arial" w:cs="Arial"/>
          <w:b/>
          <w:u w:val="single"/>
        </w:rPr>
        <w:t>4</w:t>
      </w:r>
      <w:r w:rsidR="007D5B61" w:rsidRPr="00AF38F2">
        <w:rPr>
          <w:rFonts w:ascii="Arial" w:hAnsi="Arial" w:cs="Arial"/>
          <w:sz w:val="21"/>
          <w:szCs w:val="21"/>
        </w:rPr>
        <w:t>,</w:t>
      </w:r>
      <w:r w:rsidR="008D0487" w:rsidRPr="00AF38F2">
        <w:rPr>
          <w:rFonts w:ascii="Arial" w:hAnsi="Arial" w:cs="Arial"/>
          <w:sz w:val="21"/>
          <w:szCs w:val="21"/>
        </w:rPr>
        <w:t xml:space="preserve"> prowadzonego przez</w:t>
      </w:r>
      <w:r w:rsidR="00656569" w:rsidRPr="00AF38F2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AF38F2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F38F2">
        <w:rPr>
          <w:rFonts w:ascii="Arial" w:hAnsi="Arial" w:cs="Arial"/>
          <w:sz w:val="21"/>
          <w:szCs w:val="21"/>
        </w:rPr>
        <w:t>oświa</w:t>
      </w:r>
      <w:r w:rsidR="00825A09" w:rsidRPr="00AF38F2">
        <w:rPr>
          <w:rFonts w:ascii="Arial" w:hAnsi="Arial" w:cs="Arial"/>
          <w:sz w:val="21"/>
          <w:szCs w:val="21"/>
        </w:rPr>
        <w:t>dczam</w:t>
      </w:r>
      <w:r w:rsidR="00E65685" w:rsidRPr="00AF38F2">
        <w:rPr>
          <w:rFonts w:ascii="Arial" w:hAnsi="Arial" w:cs="Arial"/>
          <w:sz w:val="21"/>
          <w:szCs w:val="21"/>
        </w:rPr>
        <w:t>,</w:t>
      </w:r>
      <w:r w:rsidR="00825A09" w:rsidRPr="00AF38F2">
        <w:rPr>
          <w:rFonts w:ascii="Arial" w:hAnsi="Arial" w:cs="Arial"/>
          <w:sz w:val="21"/>
          <w:szCs w:val="21"/>
        </w:rPr>
        <w:t xml:space="preserve"> </w:t>
      </w:r>
      <w:r w:rsidR="00E65685" w:rsidRPr="00AF38F2">
        <w:rPr>
          <w:rFonts w:ascii="Arial" w:hAnsi="Arial" w:cs="Arial"/>
          <w:sz w:val="21"/>
          <w:szCs w:val="21"/>
        </w:rPr>
        <w:t>co następuje</w:t>
      </w:r>
      <w:r w:rsidR="008D0487" w:rsidRPr="00AF38F2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2E133A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</w:p>
    <w:p w14:paraId="106C898E" w14:textId="77777777" w:rsidR="00B5040B" w:rsidRPr="00AF38F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AF38F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2EE5C83B" w14:textId="77777777" w:rsidR="00B5040B" w:rsidRPr="00AF38F2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90F0872" w:rsidR="00752593" w:rsidRPr="00AF38F2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AF38F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AF38F2">
        <w:rPr>
          <w:rFonts w:ascii="Arial" w:hAnsi="Arial" w:cs="Arial"/>
          <w:sz w:val="21"/>
          <w:szCs w:val="21"/>
        </w:rPr>
        <w:t>z dnia 13 kwietnia 2022 r.</w:t>
      </w:r>
      <w:r w:rsidR="00DD59F0" w:rsidRPr="00AF38F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AF38F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AF38F2">
        <w:rPr>
          <w:rFonts w:ascii="Arial" w:hAnsi="Arial" w:cs="Arial"/>
          <w:iCs/>
          <w:sz w:val="21"/>
          <w:szCs w:val="21"/>
        </w:rPr>
        <w:t>(Dz. U. poz. 835)</w:t>
      </w:r>
      <w:r w:rsidR="00413F83" w:rsidRPr="00AF38F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AF38F2">
        <w:rPr>
          <w:rFonts w:ascii="Arial" w:hAnsi="Arial" w:cs="Arial"/>
          <w:i/>
          <w:iCs/>
          <w:sz w:val="21"/>
          <w:szCs w:val="21"/>
        </w:rPr>
        <w:t>.</w:t>
      </w:r>
      <w:r w:rsidR="00DD59F0" w:rsidRPr="00AF38F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AF38F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AF38F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AF38F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AF38F2" w:rsidRDefault="00D23F3D" w:rsidP="00656569">
      <w:pPr>
        <w:spacing w:after="120" w:line="240" w:lineRule="auto"/>
        <w:jc w:val="both"/>
      </w:pPr>
      <w:r w:rsidRPr="00AF38F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AF38F2">
        <w:rPr>
          <w:rFonts w:ascii="Arial" w:hAnsi="Arial" w:cs="Arial"/>
          <w:sz w:val="21"/>
          <w:szCs w:val="21"/>
        </w:rPr>
        <w:br/>
      </w:r>
      <w:r w:rsidRPr="00AF38F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F38F2">
        <w:t xml:space="preserve"> </w:t>
      </w:r>
    </w:p>
    <w:p w14:paraId="26D27574" w14:textId="77777777" w:rsidR="006E28B3" w:rsidRPr="00AF38F2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AF38F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AF38F2">
        <w:rPr>
          <w:rFonts w:ascii="Arial" w:hAnsi="Arial" w:cs="Arial"/>
          <w:sz w:val="21"/>
          <w:szCs w:val="21"/>
        </w:rPr>
        <w:tab/>
      </w:r>
      <w:r w:rsidR="00520F90" w:rsidRPr="00AF38F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AF38F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i/>
          <w:sz w:val="21"/>
          <w:szCs w:val="21"/>
        </w:rPr>
        <w:tab/>
      </w:r>
      <w:r w:rsidRPr="00AF38F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AF38F2">
        <w:rPr>
          <w:rFonts w:ascii="Arial" w:hAnsi="Arial" w:cs="Arial"/>
          <w:i/>
          <w:sz w:val="16"/>
          <w:szCs w:val="16"/>
        </w:rPr>
        <w:t>k</w:t>
      </w:r>
      <w:r w:rsidRPr="00AF38F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AF38F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087BC75A" w:rsidR="00034DA1" w:rsidRPr="00034DA1" w:rsidRDefault="00220C4F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EE471E">
      <w:rPr>
        <w:rFonts w:ascii="Arial" w:hAnsi="Arial" w:cs="Arial"/>
        <w:i/>
        <w:sz w:val="20"/>
      </w:rPr>
      <w:t>3150</w:t>
    </w:r>
    <w:r>
      <w:rPr>
        <w:rFonts w:ascii="Arial" w:hAnsi="Arial" w:cs="Arial"/>
        <w:i/>
        <w:sz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6679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0C4F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133A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05FF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95046"/>
    <w:rsid w:val="005A0843"/>
    <w:rsid w:val="005C2512"/>
    <w:rsid w:val="005C39CA"/>
    <w:rsid w:val="005C3C08"/>
    <w:rsid w:val="005C6CB0"/>
    <w:rsid w:val="005D3607"/>
    <w:rsid w:val="005E176A"/>
    <w:rsid w:val="00606225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822DB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38F2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6B0C"/>
    <w:rsid w:val="00C57DEB"/>
    <w:rsid w:val="00C81012"/>
    <w:rsid w:val="00C81278"/>
    <w:rsid w:val="00C9166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E471E"/>
    <w:rsid w:val="00EF09BC"/>
    <w:rsid w:val="00EF1BDD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6A45A-9F97-4DEE-9F0E-605934C47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Iwona Zerbin</cp:lastModifiedBy>
  <cp:revision>3</cp:revision>
  <cp:lastPrinted>2024-03-15T09:35:00Z</cp:lastPrinted>
  <dcterms:created xsi:type="dcterms:W3CDTF">2024-11-12T09:34:00Z</dcterms:created>
  <dcterms:modified xsi:type="dcterms:W3CDTF">2024-11-12T09:35:00Z</dcterms:modified>
</cp:coreProperties>
</file>