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5B7A" w:rsidRPr="00AB1118" w:rsidRDefault="00162EBE" w:rsidP="00E65B7A">
      <w:pPr>
        <w:spacing w:after="480"/>
        <w:jc w:val="right"/>
        <w:rPr>
          <w:rFonts w:ascii="Arial" w:hAnsi="Arial" w:cs="Arial"/>
        </w:rPr>
      </w:pPr>
      <w:r w:rsidRPr="00162EBE">
        <w:rPr>
          <w:rFonts w:ascii="Arial" w:hAnsi="Arial" w:cs="Arial"/>
        </w:rPr>
        <w:t>KRAKÓW</w:t>
      </w:r>
      <w:r w:rsidR="00E65B7A" w:rsidRPr="00AB1118">
        <w:rPr>
          <w:rFonts w:ascii="Arial" w:hAnsi="Arial" w:cs="Arial"/>
        </w:rPr>
        <w:t xml:space="preserve"> dnia: </w:t>
      </w:r>
      <w:r w:rsidRPr="00162EBE">
        <w:rPr>
          <w:rFonts w:ascii="Arial" w:hAnsi="Arial" w:cs="Arial"/>
        </w:rPr>
        <w:t>2024-11-15</w:t>
      </w:r>
    </w:p>
    <w:p w:rsidR="00E65B7A" w:rsidRPr="00AB1118" w:rsidRDefault="00162EBE" w:rsidP="00E65B7A">
      <w:pPr>
        <w:spacing w:line="360" w:lineRule="auto"/>
        <w:rPr>
          <w:rFonts w:ascii="Arial" w:hAnsi="Arial" w:cs="Arial"/>
          <w:b/>
          <w:bCs/>
        </w:rPr>
      </w:pPr>
      <w:r w:rsidRPr="00162EBE">
        <w:rPr>
          <w:rFonts w:ascii="Arial" w:hAnsi="Arial" w:cs="Arial"/>
          <w:b/>
          <w:bCs/>
        </w:rPr>
        <w:t>Politechnika Krakowska im. Tadeusza Kościuszki</w:t>
      </w:r>
    </w:p>
    <w:p w:rsidR="00E65B7A" w:rsidRPr="00AB1118" w:rsidRDefault="00162EBE" w:rsidP="00E65B7A">
      <w:pPr>
        <w:spacing w:line="360" w:lineRule="auto"/>
        <w:rPr>
          <w:rFonts w:ascii="Arial" w:hAnsi="Arial" w:cs="Arial"/>
        </w:rPr>
      </w:pPr>
      <w:r w:rsidRPr="00162EBE">
        <w:rPr>
          <w:rFonts w:ascii="Arial" w:hAnsi="Arial" w:cs="Arial"/>
        </w:rPr>
        <w:t>ul. Warszawska 24</w:t>
      </w:r>
      <w:r w:rsidR="00E65B7A" w:rsidRPr="00AB1118">
        <w:rPr>
          <w:rFonts w:ascii="Arial" w:hAnsi="Arial" w:cs="Arial"/>
        </w:rPr>
        <w:t xml:space="preserve"> </w:t>
      </w:r>
      <w:r w:rsidRPr="00162EBE">
        <w:rPr>
          <w:rFonts w:ascii="Arial" w:hAnsi="Arial" w:cs="Arial"/>
        </w:rPr>
        <w:t>W-9/110,</w:t>
      </w:r>
    </w:p>
    <w:p w:rsidR="00E65B7A" w:rsidRPr="00AB1118" w:rsidRDefault="00162EBE" w:rsidP="00E65B7A">
      <w:pPr>
        <w:rPr>
          <w:rFonts w:ascii="Arial" w:hAnsi="Arial" w:cs="Arial"/>
        </w:rPr>
      </w:pPr>
      <w:r w:rsidRPr="00162EBE">
        <w:rPr>
          <w:rFonts w:ascii="Arial" w:hAnsi="Arial" w:cs="Arial"/>
        </w:rPr>
        <w:t>31-155</w:t>
      </w:r>
      <w:r w:rsidR="00E65B7A" w:rsidRPr="00AB1118">
        <w:rPr>
          <w:rFonts w:ascii="Arial" w:hAnsi="Arial" w:cs="Arial"/>
        </w:rPr>
        <w:t xml:space="preserve"> </w:t>
      </w:r>
      <w:r w:rsidRPr="00162EBE">
        <w:rPr>
          <w:rFonts w:ascii="Arial" w:hAnsi="Arial" w:cs="Arial"/>
        </w:rPr>
        <w:t>KRAKÓW</w:t>
      </w:r>
    </w:p>
    <w:p w:rsidR="00E65B7A" w:rsidRPr="00AB1118" w:rsidRDefault="00E65B7A" w:rsidP="00E65B7A">
      <w:pPr>
        <w:jc w:val="both"/>
        <w:rPr>
          <w:rFonts w:ascii="Arial" w:hAnsi="Arial" w:cs="Arial"/>
          <w:bCs/>
          <w:sz w:val="18"/>
          <w:szCs w:val="18"/>
        </w:rPr>
      </w:pPr>
      <w:r w:rsidRPr="00AB1118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E65B7A" w:rsidRPr="00AB1118" w:rsidRDefault="00E65B7A" w:rsidP="00E65B7A">
      <w:pPr>
        <w:spacing w:after="360"/>
        <w:jc w:val="both"/>
        <w:rPr>
          <w:bCs/>
          <w:sz w:val="18"/>
          <w:szCs w:val="18"/>
        </w:rPr>
      </w:pPr>
      <w:r w:rsidRPr="00AB1118">
        <w:rPr>
          <w:rFonts w:ascii="Arial" w:hAnsi="Arial" w:cs="Arial"/>
          <w:bCs/>
          <w:sz w:val="18"/>
          <w:szCs w:val="18"/>
        </w:rPr>
        <w:t>[nazwa zamawiającego, adres]</w:t>
      </w:r>
    </w:p>
    <w:p w:rsidR="00E65B7A" w:rsidRPr="00AB1118" w:rsidRDefault="00E65B7A" w:rsidP="00E65B7A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rFonts w:ascii="Arial" w:hAnsi="Arial" w:cs="Arial"/>
        </w:rPr>
      </w:pP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E65B7A" w:rsidRPr="00AB1118" w:rsidTr="004C0D4A">
        <w:tc>
          <w:tcPr>
            <w:tcW w:w="9330" w:type="dxa"/>
            <w:shd w:val="clear" w:color="auto" w:fill="F2F2F2"/>
            <w:hideMark/>
          </w:tcPr>
          <w:p w:rsidR="00E65B7A" w:rsidRPr="00AB1118" w:rsidRDefault="00E65B7A" w:rsidP="004C0D4A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:rsidR="00E65B7A" w:rsidRPr="00AB1118" w:rsidRDefault="00E65B7A" w:rsidP="004C0D4A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:rsidR="00E65B7A" w:rsidRPr="00AB1118" w:rsidRDefault="00E65B7A" w:rsidP="00E65B7A">
      <w:pPr>
        <w:spacing w:before="48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E65B7A" w:rsidRPr="00AB1118" w:rsidTr="004C0D4A">
        <w:tc>
          <w:tcPr>
            <w:tcW w:w="2268" w:type="dxa"/>
            <w:shd w:val="clear" w:color="auto" w:fill="auto"/>
          </w:tcPr>
          <w:p w:rsidR="00E65B7A" w:rsidRPr="005E6871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E6871">
              <w:rPr>
                <w:rFonts w:ascii="Arial" w:hAnsi="Arial" w:cs="Arial"/>
                <w:sz w:val="20"/>
                <w:szCs w:val="20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E65B7A" w:rsidRPr="005E6871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E6871">
              <w:rPr>
                <w:rFonts w:ascii="Arial" w:hAnsi="Arial" w:cs="Arial"/>
                <w:sz w:val="20"/>
                <w:szCs w:val="20"/>
              </w:rPr>
              <w:t xml:space="preserve">postępowania o udzielenie zamówienia publicznego, prowadzonego w trybie </w:t>
            </w:r>
            <w:r w:rsidR="00162EBE" w:rsidRPr="005E6871">
              <w:rPr>
                <w:rFonts w:ascii="Arial" w:hAnsi="Arial" w:cs="Arial"/>
                <w:sz w:val="20"/>
                <w:szCs w:val="20"/>
              </w:rPr>
              <w:t xml:space="preserve">Tryb podstawowy z możliwością negocjacji - art. 275 pkt. 2 ustawy </w:t>
            </w:r>
            <w:proofErr w:type="spellStart"/>
            <w:r w:rsidR="00162EBE" w:rsidRPr="005E6871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5E6871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</w:tr>
      <w:tr w:rsidR="00E65B7A" w:rsidRPr="00AB1118" w:rsidTr="004C0D4A">
        <w:tc>
          <w:tcPr>
            <w:tcW w:w="2268" w:type="dxa"/>
            <w:shd w:val="clear" w:color="auto" w:fill="auto"/>
          </w:tcPr>
          <w:p w:rsidR="00E65B7A" w:rsidRPr="005E6871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E6871">
              <w:rPr>
                <w:rFonts w:ascii="Arial" w:hAnsi="Arial" w:cs="Arial"/>
                <w:sz w:val="20"/>
                <w:szCs w:val="20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E65B7A" w:rsidRPr="005E6871" w:rsidRDefault="00162EBE" w:rsidP="004C0D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E6871">
              <w:rPr>
                <w:rFonts w:ascii="Arial" w:hAnsi="Arial" w:cs="Arial"/>
                <w:bCs/>
                <w:sz w:val="20"/>
                <w:szCs w:val="20"/>
              </w:rPr>
              <w:t xml:space="preserve">Przebudowa budynku  oraz  rozbudowa instalacji okablowania- budynek WIL W-1(10-20) </w:t>
            </w:r>
            <w:proofErr w:type="spellStart"/>
            <w:r w:rsidRPr="005E6871">
              <w:rPr>
                <w:rFonts w:ascii="Arial" w:hAnsi="Arial" w:cs="Arial"/>
                <w:bCs/>
                <w:sz w:val="20"/>
                <w:szCs w:val="20"/>
              </w:rPr>
              <w:t>ul.Warszawska</w:t>
            </w:r>
            <w:proofErr w:type="spellEnd"/>
            <w:r w:rsidRPr="005E6871">
              <w:rPr>
                <w:rFonts w:ascii="Arial" w:hAnsi="Arial" w:cs="Arial"/>
                <w:bCs/>
                <w:sz w:val="20"/>
                <w:szCs w:val="20"/>
              </w:rPr>
              <w:t xml:space="preserve"> 24 Kraków</w:t>
            </w:r>
            <w:r w:rsidR="00E65B7A" w:rsidRPr="005E6871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</w:tr>
      <w:tr w:rsidR="00162EBE" w:rsidRPr="00AB1118" w:rsidTr="005C0086">
        <w:tc>
          <w:tcPr>
            <w:tcW w:w="2268" w:type="dxa"/>
            <w:shd w:val="clear" w:color="auto" w:fill="auto"/>
          </w:tcPr>
          <w:p w:rsidR="00162EBE" w:rsidRPr="005E6871" w:rsidRDefault="00162EBE" w:rsidP="005C008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E6871">
              <w:rPr>
                <w:rFonts w:ascii="Arial" w:hAnsi="Arial" w:cs="Arial"/>
                <w:sz w:val="20"/>
                <w:szCs w:val="20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162EBE" w:rsidRPr="005E6871" w:rsidRDefault="00162EBE" w:rsidP="005C008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E6871">
              <w:rPr>
                <w:rFonts w:ascii="Arial" w:hAnsi="Arial" w:cs="Arial"/>
                <w:bCs/>
                <w:sz w:val="20"/>
                <w:szCs w:val="20"/>
              </w:rPr>
              <w:t>KA-2/082/2024</w:t>
            </w:r>
          </w:p>
        </w:tc>
      </w:tr>
    </w:tbl>
    <w:p w:rsidR="004F079B" w:rsidRPr="00E65B7A" w:rsidRDefault="004F079B" w:rsidP="005E6871">
      <w:pPr>
        <w:pStyle w:val="Tekstpodstawowywcity2"/>
        <w:spacing w:before="480" w:after="120"/>
        <w:ind w:left="0" w:firstLine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162EBE" w:rsidRPr="00162EBE">
        <w:rPr>
          <w:rFonts w:cs="Arial"/>
          <w:b/>
          <w:sz w:val="24"/>
        </w:rPr>
        <w:t>Politechnika Krakowska im. Tadeusza Kościuszki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Pr="00E65B7A">
        <w:rPr>
          <w:rFonts w:cs="Arial"/>
          <w:sz w:val="24"/>
        </w:rPr>
        <w:t xml:space="preserve"> </w:t>
      </w:r>
      <w:r w:rsidR="00162EBE" w:rsidRPr="00162EBE">
        <w:rPr>
          <w:rFonts w:cs="Arial"/>
          <w:sz w:val="24"/>
        </w:rPr>
        <w:t>(</w:t>
      </w:r>
      <w:proofErr w:type="spellStart"/>
      <w:r w:rsidR="00162EBE" w:rsidRPr="00162EBE">
        <w:rPr>
          <w:rFonts w:cs="Arial"/>
          <w:sz w:val="24"/>
        </w:rPr>
        <w:t>t.j</w:t>
      </w:r>
      <w:proofErr w:type="spellEnd"/>
      <w:r w:rsidR="00162EBE" w:rsidRPr="00162EBE">
        <w:rPr>
          <w:rFonts w:cs="Arial"/>
          <w:sz w:val="24"/>
        </w:rPr>
        <w:t>. Dz. U. z 2024 poz. 1320)</w:t>
      </w:r>
      <w:r w:rsidRPr="00E65B7A">
        <w:rPr>
          <w:rFonts w:cs="Arial"/>
          <w:sz w:val="24"/>
        </w:rPr>
        <w:t xml:space="preserve">, w związku z </w:t>
      </w:r>
      <w:r w:rsidR="003A4229">
        <w:rPr>
          <w:rFonts w:cs="Arial"/>
          <w:sz w:val="24"/>
        </w:rPr>
        <w:t xml:space="preserve">licznymi </w:t>
      </w:r>
      <w:r w:rsidR="005E6871" w:rsidRPr="005E6871">
        <w:rPr>
          <w:rFonts w:cs="Arial"/>
          <w:sz w:val="24"/>
        </w:rPr>
        <w:t>zapytaniami do SWZ</w:t>
      </w:r>
      <w:r w:rsidRPr="005E6871">
        <w:rPr>
          <w:rFonts w:cs="Arial"/>
          <w:sz w:val="24"/>
        </w:rPr>
        <w:t xml:space="preserve"> </w:t>
      </w:r>
      <w:r w:rsidR="00F16C50" w:rsidRPr="005E6871">
        <w:rPr>
          <w:rFonts w:cs="Arial"/>
          <w:sz w:val="24"/>
        </w:rPr>
        <w:t xml:space="preserve">informuje, </w:t>
      </w:r>
      <w:r w:rsidRPr="005E6871">
        <w:rPr>
          <w:rFonts w:cs="Arial"/>
          <w:sz w:val="24"/>
        </w:rPr>
        <w:t>że zmianie ulegają terminy:</w:t>
      </w:r>
    </w:p>
    <w:p w:rsidR="004F079B" w:rsidRPr="00E65B7A" w:rsidRDefault="004F079B" w:rsidP="00045BA1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162EBE" w:rsidRPr="00162EBE">
        <w:rPr>
          <w:rFonts w:cs="Arial"/>
          <w:b/>
          <w:sz w:val="24"/>
        </w:rPr>
        <w:t>2024-11-21</w:t>
      </w:r>
      <w:r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>godz.</w:t>
      </w:r>
      <w:r w:rsidR="00136AEA" w:rsidRPr="00E65B7A">
        <w:rPr>
          <w:rFonts w:cs="Arial"/>
          <w:sz w:val="24"/>
        </w:rPr>
        <w:t xml:space="preserve"> </w:t>
      </w:r>
      <w:r w:rsidR="00162EBE" w:rsidRPr="00162EBE">
        <w:rPr>
          <w:rFonts w:cs="Arial"/>
          <w:b/>
          <w:sz w:val="24"/>
        </w:rPr>
        <w:t>10:00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162EBE" w:rsidRPr="00162EBE">
        <w:rPr>
          <w:rFonts w:cs="Arial"/>
          <w:b/>
          <w:sz w:val="24"/>
        </w:rPr>
        <w:t>2024-11-28</w:t>
      </w:r>
      <w:r w:rsidR="008365E9" w:rsidRPr="00E65B7A">
        <w:rPr>
          <w:rFonts w:cs="Arial"/>
          <w:sz w:val="24"/>
        </w:rPr>
        <w:t xml:space="preserve"> godz. </w:t>
      </w:r>
      <w:r w:rsidR="00162EBE" w:rsidRPr="00162EBE">
        <w:rPr>
          <w:rFonts w:cs="Arial"/>
          <w:b/>
          <w:sz w:val="24"/>
        </w:rPr>
        <w:t>10:00</w:t>
      </w:r>
      <w:r w:rsidR="00DE0599" w:rsidRPr="00E65B7A">
        <w:rPr>
          <w:rFonts w:cs="Arial"/>
          <w:bCs/>
          <w:sz w:val="24"/>
        </w:rPr>
        <w:t>.</w:t>
      </w:r>
    </w:p>
    <w:p w:rsidR="004F079B" w:rsidRPr="00866A00" w:rsidRDefault="004F079B" w:rsidP="00045BA1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>otwarcia ofert</w:t>
      </w:r>
      <w:r w:rsidR="008365E9" w:rsidRPr="00E65B7A">
        <w:rPr>
          <w:rFonts w:cs="Arial"/>
          <w:sz w:val="24"/>
        </w:rPr>
        <w:t xml:space="preserve">, z dnia </w:t>
      </w:r>
      <w:r w:rsidRPr="00E65B7A">
        <w:rPr>
          <w:rFonts w:cs="Arial"/>
          <w:sz w:val="24"/>
        </w:rPr>
        <w:t xml:space="preserve"> </w:t>
      </w:r>
      <w:r w:rsidR="00162EBE" w:rsidRPr="00162EBE">
        <w:rPr>
          <w:rFonts w:cs="Arial"/>
          <w:b/>
          <w:sz w:val="24"/>
        </w:rPr>
        <w:t>2024-11-21</w:t>
      </w:r>
      <w:r w:rsidR="008365E9" w:rsidRPr="00E65B7A">
        <w:rPr>
          <w:rFonts w:cs="Arial"/>
          <w:sz w:val="24"/>
        </w:rPr>
        <w:t xml:space="preserve"> godz.</w:t>
      </w:r>
      <w:r w:rsidR="00136AEA" w:rsidRPr="00E65B7A">
        <w:rPr>
          <w:rFonts w:cs="Arial"/>
          <w:sz w:val="24"/>
        </w:rPr>
        <w:t xml:space="preserve"> </w:t>
      </w:r>
      <w:r w:rsidR="00162EBE" w:rsidRPr="00162EBE">
        <w:rPr>
          <w:rFonts w:cs="Arial"/>
          <w:b/>
          <w:sz w:val="24"/>
        </w:rPr>
        <w:t>10:30</w:t>
      </w:r>
      <w:r w:rsidR="008365E9" w:rsidRPr="00E65B7A">
        <w:rPr>
          <w:rFonts w:cs="Arial"/>
          <w:sz w:val="24"/>
        </w:rPr>
        <w:t xml:space="preserve"> na dzień </w:t>
      </w:r>
      <w:r w:rsidR="00162EBE" w:rsidRPr="00162EBE">
        <w:rPr>
          <w:rFonts w:cs="Arial"/>
          <w:b/>
          <w:sz w:val="24"/>
        </w:rPr>
        <w:t>2024-11-28</w:t>
      </w:r>
      <w:r w:rsidR="008365E9" w:rsidRPr="00E65B7A">
        <w:rPr>
          <w:rFonts w:cs="Arial"/>
          <w:sz w:val="24"/>
        </w:rPr>
        <w:t xml:space="preserve"> godz. </w:t>
      </w:r>
      <w:r w:rsidR="00162EBE" w:rsidRPr="00162EBE">
        <w:rPr>
          <w:rFonts w:cs="Arial"/>
          <w:b/>
          <w:sz w:val="24"/>
        </w:rPr>
        <w:t>10:30</w:t>
      </w:r>
      <w:r w:rsidR="008365E9" w:rsidRPr="00E65B7A">
        <w:rPr>
          <w:rFonts w:cs="Arial"/>
          <w:bCs/>
          <w:sz w:val="24"/>
        </w:rPr>
        <w:t>.</w:t>
      </w:r>
    </w:p>
    <w:p w:rsidR="00866A00" w:rsidRPr="00E65B7A" w:rsidRDefault="00AD3EF3" w:rsidP="00045BA1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>
        <w:rPr>
          <w:rFonts w:cs="Arial"/>
          <w:sz w:val="24"/>
        </w:rPr>
        <w:t>z</w:t>
      </w:r>
      <w:r w:rsidR="00866A00">
        <w:rPr>
          <w:rFonts w:cs="Arial"/>
          <w:sz w:val="24"/>
        </w:rPr>
        <w:t>wiązania ofertą</w:t>
      </w:r>
      <w:r>
        <w:rPr>
          <w:rFonts w:cs="Arial"/>
          <w:sz w:val="24"/>
        </w:rPr>
        <w:t>:</w:t>
      </w:r>
      <w:r w:rsidR="00866A00">
        <w:rPr>
          <w:rFonts w:cs="Arial"/>
          <w:sz w:val="24"/>
        </w:rPr>
        <w:t xml:space="preserve"> był do dnia 2024-12-20, zmienia się</w:t>
      </w:r>
      <w:r>
        <w:rPr>
          <w:rFonts w:cs="Arial"/>
          <w:sz w:val="24"/>
        </w:rPr>
        <w:t>:</w:t>
      </w:r>
      <w:r w:rsidR="00866A00">
        <w:rPr>
          <w:rFonts w:cs="Arial"/>
          <w:sz w:val="24"/>
        </w:rPr>
        <w:t xml:space="preserve"> do dnia 2024-12-27.</w:t>
      </w:r>
    </w:p>
    <w:p w:rsidR="00F16C50" w:rsidRPr="00E65B7A" w:rsidRDefault="00F16C50" w:rsidP="00045BA1">
      <w:pPr>
        <w:pStyle w:val="Tekstpodstawowywcity"/>
        <w:spacing w:before="120" w:after="360"/>
        <w:ind w:left="0" w:firstLine="0"/>
        <w:rPr>
          <w:rFonts w:ascii="Arial" w:hAnsi="Arial" w:cs="Arial"/>
          <w:sz w:val="24"/>
        </w:rPr>
      </w:pPr>
      <w:r w:rsidRPr="00E65B7A">
        <w:rPr>
          <w:rFonts w:ascii="Arial" w:hAnsi="Arial" w:cs="Arial"/>
          <w:sz w:val="24"/>
        </w:rPr>
        <w:t xml:space="preserve">Jednocześnie </w:t>
      </w:r>
      <w:r w:rsidR="00136AEA" w:rsidRPr="00E65B7A">
        <w:rPr>
          <w:rFonts w:ascii="Arial" w:hAnsi="Arial" w:cs="Arial"/>
          <w:sz w:val="24"/>
        </w:rPr>
        <w:t xml:space="preserve">Zamawiający </w:t>
      </w:r>
      <w:r w:rsidRPr="00E65B7A">
        <w:rPr>
          <w:rFonts w:ascii="Arial" w:hAnsi="Arial" w:cs="Arial"/>
          <w:sz w:val="24"/>
        </w:rPr>
        <w:t>informuje, że nie uleg</w:t>
      </w:r>
      <w:r w:rsidR="00136AEA" w:rsidRPr="00E65B7A">
        <w:rPr>
          <w:rFonts w:ascii="Arial" w:hAnsi="Arial" w:cs="Arial"/>
          <w:sz w:val="24"/>
        </w:rPr>
        <w:t>a</w:t>
      </w:r>
      <w:r w:rsidRPr="00E65B7A">
        <w:rPr>
          <w:rFonts w:ascii="Arial" w:hAnsi="Arial" w:cs="Arial"/>
          <w:sz w:val="24"/>
        </w:rPr>
        <w:t xml:space="preserve"> zmianie miejsce składania </w:t>
      </w:r>
      <w:r w:rsidR="005676E3">
        <w:rPr>
          <w:rFonts w:ascii="Arial" w:hAnsi="Arial" w:cs="Arial"/>
          <w:sz w:val="24"/>
        </w:rPr>
        <w:t xml:space="preserve">            </w:t>
      </w:r>
      <w:r w:rsidRPr="00E65B7A">
        <w:rPr>
          <w:rFonts w:ascii="Arial" w:hAnsi="Arial" w:cs="Arial"/>
          <w:sz w:val="24"/>
        </w:rPr>
        <w:t>i otwarcia ofert.</w:t>
      </w:r>
    </w:p>
    <w:sectPr w:rsidR="00F16C50" w:rsidRPr="00E65B7A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11D2" w:rsidRDefault="00D911D2">
      <w:r>
        <w:separator/>
      </w:r>
    </w:p>
  </w:endnote>
  <w:endnote w:type="continuationSeparator" w:id="0">
    <w:p w:rsidR="00D911D2" w:rsidRDefault="00D911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2EBE" w:rsidRDefault="00162E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2EBE" w:rsidRDefault="00162E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11D2" w:rsidRDefault="00D911D2">
      <w:r>
        <w:separator/>
      </w:r>
    </w:p>
  </w:footnote>
  <w:footnote w:type="continuationSeparator" w:id="0">
    <w:p w:rsidR="00D911D2" w:rsidRDefault="00D911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2EBE" w:rsidRDefault="00162E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2EBE" w:rsidRDefault="00162E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2EBE" w:rsidRDefault="00162E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11D2"/>
    <w:rsid w:val="00045BA1"/>
    <w:rsid w:val="00136AEA"/>
    <w:rsid w:val="0015679F"/>
    <w:rsid w:val="00162EBE"/>
    <w:rsid w:val="001C0165"/>
    <w:rsid w:val="001C5A4C"/>
    <w:rsid w:val="002F480A"/>
    <w:rsid w:val="0033399E"/>
    <w:rsid w:val="0037248D"/>
    <w:rsid w:val="003A4229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E6871"/>
    <w:rsid w:val="005F4BC0"/>
    <w:rsid w:val="006A0D80"/>
    <w:rsid w:val="00727D1F"/>
    <w:rsid w:val="00787406"/>
    <w:rsid w:val="00797C4E"/>
    <w:rsid w:val="00816FE0"/>
    <w:rsid w:val="00820E2C"/>
    <w:rsid w:val="008365E9"/>
    <w:rsid w:val="00866A00"/>
    <w:rsid w:val="00901D47"/>
    <w:rsid w:val="00940C54"/>
    <w:rsid w:val="00945187"/>
    <w:rsid w:val="00955CEB"/>
    <w:rsid w:val="00972F59"/>
    <w:rsid w:val="009960C5"/>
    <w:rsid w:val="00AC3482"/>
    <w:rsid w:val="00AD3EF3"/>
    <w:rsid w:val="00BD5546"/>
    <w:rsid w:val="00C25577"/>
    <w:rsid w:val="00C34578"/>
    <w:rsid w:val="00CC1A78"/>
    <w:rsid w:val="00CF0F4C"/>
    <w:rsid w:val="00D63C6E"/>
    <w:rsid w:val="00D911D2"/>
    <w:rsid w:val="00D91931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7A9DA9"/>
  <w15:chartTrackingRefBased/>
  <w15:docId w15:val="{BB72B7AC-A4B8-4DA7-945C-F020A6E14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150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Banach</dc:creator>
  <cp:keywords/>
  <dc:description/>
  <cp:lastModifiedBy>Sylwia Banach</cp:lastModifiedBy>
  <cp:revision>7</cp:revision>
  <cp:lastPrinted>2001-02-09T20:53:00Z</cp:lastPrinted>
  <dcterms:created xsi:type="dcterms:W3CDTF">2024-11-15T11:25:00Z</dcterms:created>
  <dcterms:modified xsi:type="dcterms:W3CDTF">2024-11-15T11:27:00Z</dcterms:modified>
</cp:coreProperties>
</file>