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FE5A45" w:rsidRDefault="00D93EF4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FE5A45">
        <w:rPr>
          <w:rFonts w:ascii="Arial Narrow" w:hAnsi="Arial Narrow" w:cs="Arial"/>
          <w:sz w:val="22"/>
          <w:szCs w:val="24"/>
        </w:rPr>
        <w:t>Bydgoszcz</w:t>
      </w:r>
      <w:r w:rsidR="00986737" w:rsidRPr="00FE5A45">
        <w:rPr>
          <w:rFonts w:ascii="Arial Narrow" w:hAnsi="Arial Narrow" w:cs="Arial"/>
          <w:sz w:val="22"/>
          <w:szCs w:val="24"/>
        </w:rPr>
        <w:t xml:space="preserve"> dnia: </w:t>
      </w:r>
      <w:r w:rsidRPr="00FE5A45">
        <w:rPr>
          <w:rFonts w:ascii="Arial Narrow" w:hAnsi="Arial Narrow" w:cs="Arial"/>
          <w:sz w:val="22"/>
          <w:szCs w:val="24"/>
        </w:rPr>
        <w:t>2024-11-22</w:t>
      </w:r>
    </w:p>
    <w:p w:rsidR="00986737" w:rsidRPr="00FE5A45" w:rsidRDefault="00D93EF4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FE5A4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FE5A45" w:rsidRDefault="00D93EF4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FE5A45">
        <w:rPr>
          <w:rFonts w:ascii="Arial Narrow" w:hAnsi="Arial Narrow" w:cs="Arial"/>
          <w:sz w:val="22"/>
          <w:szCs w:val="24"/>
        </w:rPr>
        <w:t>Powstańców Warszawy</w:t>
      </w:r>
      <w:r w:rsidR="00986737" w:rsidRPr="00FE5A45">
        <w:rPr>
          <w:rFonts w:ascii="Arial Narrow" w:hAnsi="Arial Narrow" w:cs="Arial"/>
          <w:sz w:val="22"/>
          <w:szCs w:val="24"/>
        </w:rPr>
        <w:t xml:space="preserve"> </w:t>
      </w:r>
      <w:r w:rsidRPr="00FE5A45">
        <w:rPr>
          <w:rFonts w:ascii="Arial Narrow" w:hAnsi="Arial Narrow" w:cs="Arial"/>
          <w:sz w:val="22"/>
          <w:szCs w:val="24"/>
        </w:rPr>
        <w:t>5</w:t>
      </w:r>
    </w:p>
    <w:p w:rsidR="00986737" w:rsidRPr="00FE5A45" w:rsidRDefault="00D93EF4" w:rsidP="00986737">
      <w:pPr>
        <w:rPr>
          <w:rFonts w:ascii="Arial Narrow" w:hAnsi="Arial Narrow" w:cs="Arial"/>
          <w:sz w:val="22"/>
          <w:szCs w:val="24"/>
        </w:rPr>
      </w:pPr>
      <w:r w:rsidRPr="00FE5A45">
        <w:rPr>
          <w:rFonts w:ascii="Arial Narrow" w:hAnsi="Arial Narrow" w:cs="Arial"/>
          <w:sz w:val="22"/>
          <w:szCs w:val="24"/>
        </w:rPr>
        <w:t>85-681</w:t>
      </w:r>
      <w:r w:rsidR="00986737" w:rsidRPr="00FE5A45">
        <w:rPr>
          <w:rFonts w:ascii="Arial Narrow" w:hAnsi="Arial Narrow" w:cs="Arial"/>
          <w:sz w:val="22"/>
          <w:szCs w:val="24"/>
        </w:rPr>
        <w:t xml:space="preserve"> </w:t>
      </w:r>
      <w:r w:rsidRPr="00FE5A45">
        <w:rPr>
          <w:rFonts w:ascii="Arial Narrow" w:hAnsi="Arial Narrow" w:cs="Arial"/>
          <w:sz w:val="22"/>
          <w:szCs w:val="24"/>
        </w:rPr>
        <w:t>Bydgoszcz</w:t>
      </w:r>
    </w:p>
    <w:p w:rsidR="00986737" w:rsidRPr="00FE5A45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FE5A4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FE5A45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FE5A45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FE5A45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FE5A4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FE5A45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FE5A4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FE5A45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FE5A4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FE5A45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FE5A45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FE5A45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FE5A45" w:rsidTr="005A632E">
        <w:tc>
          <w:tcPr>
            <w:tcW w:w="2269" w:type="dxa"/>
            <w:shd w:val="clear" w:color="auto" w:fill="auto"/>
          </w:tcPr>
          <w:p w:rsidR="00986737" w:rsidRPr="00FE5A4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FE5A45" w:rsidRDefault="00D93EF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Chirurgii Naczyniowej na okres 18 miesięcy</w:t>
            </w:r>
            <w:r w:rsidR="00986737" w:rsidRPr="00FE5A45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D93EF4" w:rsidRPr="00FE5A45" w:rsidTr="00935C12">
        <w:tc>
          <w:tcPr>
            <w:tcW w:w="2269" w:type="dxa"/>
            <w:shd w:val="clear" w:color="auto" w:fill="auto"/>
          </w:tcPr>
          <w:p w:rsidR="00D93EF4" w:rsidRPr="00FE5A45" w:rsidRDefault="00D93EF4" w:rsidP="00935C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93EF4" w:rsidRPr="00FE5A45" w:rsidRDefault="00D93EF4" w:rsidP="00935C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b/>
                <w:bCs/>
                <w:sz w:val="22"/>
                <w:szCs w:val="24"/>
              </w:rPr>
              <w:t>136/2024</w:t>
            </w:r>
          </w:p>
        </w:tc>
      </w:tr>
    </w:tbl>
    <w:p w:rsidR="00A80738" w:rsidRPr="00FE5A4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FE5A4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FE5A45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FE5A45">
        <w:rPr>
          <w:rFonts w:ascii="Arial Narrow" w:hAnsi="Arial Narrow" w:cs="Arial"/>
          <w:sz w:val="22"/>
          <w:szCs w:val="24"/>
        </w:rPr>
        <w:t>2</w:t>
      </w:r>
      <w:r w:rsidRPr="00FE5A45">
        <w:rPr>
          <w:rFonts w:ascii="Arial Narrow" w:hAnsi="Arial Narrow" w:cs="Arial"/>
          <w:sz w:val="22"/>
          <w:szCs w:val="24"/>
        </w:rPr>
        <w:t xml:space="preserve"> ust. 5 </w:t>
      </w:r>
      <w:r w:rsidRPr="00FE5A45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FE5A45">
        <w:rPr>
          <w:rFonts w:ascii="Arial Narrow" w:hAnsi="Arial Narrow" w:cs="Arial"/>
          <w:sz w:val="22"/>
          <w:szCs w:val="24"/>
        </w:rPr>
        <w:t xml:space="preserve"> </w:t>
      </w:r>
      <w:r w:rsidR="00D93EF4" w:rsidRPr="00FE5A45">
        <w:rPr>
          <w:rFonts w:ascii="Arial Narrow" w:hAnsi="Arial Narrow" w:cs="Arial"/>
          <w:sz w:val="22"/>
          <w:szCs w:val="24"/>
        </w:rPr>
        <w:t>(</w:t>
      </w:r>
      <w:proofErr w:type="spellStart"/>
      <w:r w:rsidR="00D93EF4" w:rsidRPr="00FE5A45">
        <w:rPr>
          <w:rFonts w:ascii="Arial Narrow" w:hAnsi="Arial Narrow" w:cs="Arial"/>
          <w:sz w:val="22"/>
          <w:szCs w:val="24"/>
        </w:rPr>
        <w:t>t.j</w:t>
      </w:r>
      <w:proofErr w:type="spellEnd"/>
      <w:r w:rsidR="00D93EF4" w:rsidRPr="00FE5A45">
        <w:rPr>
          <w:rFonts w:ascii="Arial Narrow" w:hAnsi="Arial Narrow" w:cs="Arial"/>
          <w:sz w:val="22"/>
          <w:szCs w:val="24"/>
        </w:rPr>
        <w:t>. Dz. U. z 2024 poz. 1320)</w:t>
      </w:r>
      <w:r w:rsidR="00490DC0" w:rsidRPr="00FE5A45">
        <w:rPr>
          <w:rFonts w:ascii="Arial Narrow" w:hAnsi="Arial Narrow" w:cs="Arial"/>
          <w:sz w:val="22"/>
          <w:szCs w:val="24"/>
        </w:rPr>
        <w:t xml:space="preserve"> </w:t>
      </w:r>
      <w:r w:rsidRPr="00FE5A45">
        <w:rPr>
          <w:rFonts w:ascii="Arial Narrow" w:hAnsi="Arial Narrow" w:cs="Arial"/>
          <w:sz w:val="22"/>
          <w:szCs w:val="24"/>
        </w:rPr>
        <w:t>udostępnia</w:t>
      </w:r>
      <w:r w:rsidR="00F95C33" w:rsidRPr="00FE5A45">
        <w:rPr>
          <w:rFonts w:ascii="Arial Narrow" w:hAnsi="Arial Narrow" w:cs="Arial"/>
          <w:sz w:val="22"/>
          <w:szCs w:val="24"/>
        </w:rPr>
        <w:t xml:space="preserve"> </w:t>
      </w:r>
      <w:r w:rsidR="004C7E9B" w:rsidRPr="00FE5A45">
        <w:rPr>
          <w:rFonts w:ascii="Arial Narrow" w:hAnsi="Arial Narrow" w:cs="Arial"/>
          <w:sz w:val="22"/>
          <w:szCs w:val="24"/>
        </w:rPr>
        <w:t>informacj</w:t>
      </w:r>
      <w:r w:rsidR="00577BC6" w:rsidRPr="00FE5A45">
        <w:rPr>
          <w:rFonts w:ascii="Arial Narrow" w:hAnsi="Arial Narrow" w:cs="Arial"/>
          <w:sz w:val="22"/>
          <w:szCs w:val="24"/>
        </w:rPr>
        <w:t>ę</w:t>
      </w:r>
      <w:r w:rsidR="00035488" w:rsidRPr="00FE5A45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FE5A45">
        <w:rPr>
          <w:rFonts w:ascii="Arial Narrow" w:hAnsi="Arial Narrow" w:cs="Arial"/>
          <w:sz w:val="22"/>
          <w:szCs w:val="24"/>
        </w:rPr>
        <w:t>.</w:t>
      </w:r>
    </w:p>
    <w:p w:rsidR="00A80738" w:rsidRPr="00FE5A4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FE5A45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FE5A45">
        <w:rPr>
          <w:rFonts w:ascii="Arial Narrow" w:hAnsi="Arial Narrow" w:cs="Arial"/>
          <w:sz w:val="22"/>
          <w:szCs w:val="24"/>
        </w:rPr>
        <w:t xml:space="preserve"> w dniu </w:t>
      </w:r>
      <w:r w:rsidR="00D93EF4" w:rsidRPr="00FE5A45">
        <w:rPr>
          <w:rFonts w:ascii="Arial Narrow" w:hAnsi="Arial Narrow" w:cs="Arial"/>
          <w:sz w:val="22"/>
          <w:szCs w:val="24"/>
        </w:rPr>
        <w:t>22/11/2024</w:t>
      </w:r>
      <w:r w:rsidR="00FF4AB1" w:rsidRPr="00FE5A45">
        <w:rPr>
          <w:rFonts w:ascii="Arial Narrow" w:hAnsi="Arial Narrow" w:cs="Arial"/>
          <w:sz w:val="22"/>
          <w:szCs w:val="24"/>
        </w:rPr>
        <w:t xml:space="preserve"> o godz. </w:t>
      </w:r>
      <w:r w:rsidR="00D93EF4" w:rsidRPr="00FE5A45">
        <w:rPr>
          <w:rFonts w:ascii="Arial Narrow" w:hAnsi="Arial Narrow" w:cs="Arial"/>
          <w:sz w:val="22"/>
          <w:szCs w:val="24"/>
        </w:rPr>
        <w:t>08:30</w:t>
      </w:r>
      <w:r w:rsidRPr="00FE5A45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4394"/>
        <w:gridCol w:w="2126"/>
      </w:tblGrid>
      <w:tr w:rsidR="006B27ED" w:rsidRPr="00FE5A45" w:rsidTr="00FE5A45">
        <w:tc>
          <w:tcPr>
            <w:tcW w:w="1276" w:type="dxa"/>
            <w:shd w:val="clear" w:color="auto" w:fill="F2F2F2"/>
            <w:vAlign w:val="center"/>
          </w:tcPr>
          <w:p w:rsidR="006B27ED" w:rsidRPr="00FE5A4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FE5A45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FE5A4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4394" w:type="dxa"/>
            <w:shd w:val="clear" w:color="auto" w:fill="F2F2F2"/>
            <w:vAlign w:val="center"/>
          </w:tcPr>
          <w:p w:rsidR="006B27ED" w:rsidRPr="00FE5A4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6B27ED" w:rsidRPr="00FE5A4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D93EF4" w:rsidRPr="00FE5A45" w:rsidTr="00FE5A45">
        <w:tc>
          <w:tcPr>
            <w:tcW w:w="127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D93EF4" w:rsidRPr="00FE5A45" w:rsidRDefault="00D93EF4" w:rsidP="00935C1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FE5A45">
              <w:rPr>
                <w:rFonts w:ascii="Arial Narrow" w:hAnsi="Arial Narrow" w:cs="Arial"/>
                <w:sz w:val="22"/>
                <w:szCs w:val="24"/>
              </w:rPr>
              <w:t>Billmed</w:t>
            </w:r>
            <w:proofErr w:type="spellEnd"/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FE5A45">
              <w:rPr>
                <w:rFonts w:ascii="Arial Narrow" w:hAnsi="Arial Narrow" w:cs="Arial"/>
                <w:sz w:val="22"/>
                <w:szCs w:val="24"/>
              </w:rPr>
              <w:t>Sp.zo.o</w:t>
            </w:r>
            <w:proofErr w:type="spellEnd"/>
            <w:r w:rsidRPr="00FE5A45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D93EF4" w:rsidRPr="00FE5A45" w:rsidRDefault="00D93EF4" w:rsidP="00935C12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FE5A45">
              <w:rPr>
                <w:rFonts w:ascii="Arial Narrow" w:hAnsi="Arial Narrow" w:cs="Arial"/>
                <w:sz w:val="22"/>
                <w:szCs w:val="24"/>
              </w:rPr>
              <w:t>Krypska</w:t>
            </w:r>
            <w:proofErr w:type="spellEnd"/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>24/1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D93EF4" w:rsidRPr="00FE5A45" w:rsidRDefault="00D93EF4" w:rsidP="00935C1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04-082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31 860.00 zł</w:t>
            </w:r>
          </w:p>
        </w:tc>
      </w:tr>
      <w:tr w:rsidR="00D93EF4" w:rsidRPr="00FE5A45" w:rsidTr="00FE5A45">
        <w:tc>
          <w:tcPr>
            <w:tcW w:w="127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D93EF4" w:rsidRPr="00FE5A45" w:rsidRDefault="00D93EF4" w:rsidP="00935C1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HAMMERMED </w:t>
            </w:r>
            <w:proofErr w:type="spellStart"/>
            <w:r w:rsidRPr="00FE5A45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Polska spółka z ograniczoną odpowiedzialnością spółka komandytowo-akcyjna</w:t>
            </w:r>
          </w:p>
          <w:p w:rsidR="00D93EF4" w:rsidRPr="00FE5A45" w:rsidRDefault="00D93EF4" w:rsidP="00935C12">
            <w:pPr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Kopcińskiego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>69/71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D93EF4" w:rsidRPr="00FE5A45" w:rsidRDefault="00D93EF4" w:rsidP="00935C1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90-032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>Łódź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37 800.00 zł</w:t>
            </w:r>
          </w:p>
        </w:tc>
      </w:tr>
      <w:tr w:rsidR="00D93EF4" w:rsidRPr="00FE5A45" w:rsidTr="00FE5A45">
        <w:tc>
          <w:tcPr>
            <w:tcW w:w="127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4394" w:type="dxa"/>
            <w:shd w:val="clear" w:color="auto" w:fill="auto"/>
          </w:tcPr>
          <w:p w:rsidR="00D93EF4" w:rsidRPr="00FE5A45" w:rsidRDefault="00D93EF4" w:rsidP="00935C1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BOSTON SCIENTIFIC POLSKA SPÓŁKA Z O.O.</w:t>
            </w:r>
          </w:p>
          <w:p w:rsidR="00D93EF4" w:rsidRPr="00FE5A45" w:rsidRDefault="00D93EF4" w:rsidP="00935C12">
            <w:pPr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Al. Jana Pawła II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>22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D93EF4" w:rsidRPr="00FE5A45" w:rsidRDefault="00D93EF4" w:rsidP="00935C1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00133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45 360.00 zł</w:t>
            </w:r>
          </w:p>
        </w:tc>
      </w:tr>
      <w:tr w:rsidR="00D93EF4" w:rsidRPr="00FE5A45" w:rsidTr="00FE5A45">
        <w:tc>
          <w:tcPr>
            <w:tcW w:w="127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394" w:type="dxa"/>
            <w:shd w:val="clear" w:color="auto" w:fill="auto"/>
          </w:tcPr>
          <w:p w:rsidR="00D93EF4" w:rsidRPr="00FE5A45" w:rsidRDefault="00D93EF4" w:rsidP="00935C1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FE5A45">
              <w:rPr>
                <w:rFonts w:ascii="Arial Narrow" w:hAnsi="Arial Narrow" w:cs="Arial"/>
                <w:sz w:val="22"/>
                <w:szCs w:val="24"/>
              </w:rPr>
              <w:t>Crossmed</w:t>
            </w:r>
            <w:proofErr w:type="spellEnd"/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sp. z o. o. sp. komandytowa</w:t>
            </w:r>
          </w:p>
          <w:p w:rsidR="00D93EF4" w:rsidRPr="00FE5A45" w:rsidRDefault="00D93EF4" w:rsidP="00935C12">
            <w:pPr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Poziomkowa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>3A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D93EF4" w:rsidRPr="00FE5A45" w:rsidRDefault="00D93EF4" w:rsidP="00935C1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62-020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>Swarzędz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35 640.00 zł</w:t>
            </w:r>
          </w:p>
        </w:tc>
      </w:tr>
      <w:tr w:rsidR="00D93EF4" w:rsidRPr="00FE5A45" w:rsidTr="00FE5A45">
        <w:tc>
          <w:tcPr>
            <w:tcW w:w="127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4394" w:type="dxa"/>
            <w:shd w:val="clear" w:color="auto" w:fill="auto"/>
          </w:tcPr>
          <w:p w:rsidR="00D93EF4" w:rsidRPr="00FE5A45" w:rsidRDefault="00D93EF4" w:rsidP="00935C1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FE5A45">
              <w:rPr>
                <w:rFonts w:ascii="Arial Narrow" w:hAnsi="Arial Narrow" w:cs="Arial"/>
                <w:sz w:val="22"/>
                <w:szCs w:val="24"/>
              </w:rPr>
              <w:t>Becton</w:t>
            </w:r>
            <w:proofErr w:type="spellEnd"/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Dickinson Polska Sp. z o.o.</w:t>
            </w:r>
          </w:p>
          <w:p w:rsidR="00D93EF4" w:rsidRPr="00FE5A45" w:rsidRDefault="00D93EF4" w:rsidP="00935C12">
            <w:pPr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Osmańska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>14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D93EF4" w:rsidRPr="00FE5A45" w:rsidRDefault="00D93EF4" w:rsidP="00935C1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lastRenderedPageBreak/>
              <w:t>02-823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lastRenderedPageBreak/>
              <w:t>82 620.00 zł</w:t>
            </w:r>
          </w:p>
        </w:tc>
      </w:tr>
      <w:tr w:rsidR="00D93EF4" w:rsidRPr="00FE5A45" w:rsidTr="00FE5A45">
        <w:tc>
          <w:tcPr>
            <w:tcW w:w="127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4394" w:type="dxa"/>
            <w:shd w:val="clear" w:color="auto" w:fill="auto"/>
          </w:tcPr>
          <w:p w:rsidR="00D93EF4" w:rsidRPr="00FE5A45" w:rsidRDefault="00D93EF4" w:rsidP="00935C1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FE5A45">
              <w:rPr>
                <w:rFonts w:ascii="Arial Narrow" w:hAnsi="Arial Narrow" w:cs="Arial"/>
                <w:sz w:val="22"/>
                <w:szCs w:val="24"/>
              </w:rPr>
              <w:t>Becton</w:t>
            </w:r>
            <w:proofErr w:type="spellEnd"/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Dickinson Polska Sp. z o.o.</w:t>
            </w:r>
          </w:p>
          <w:p w:rsidR="00D93EF4" w:rsidRPr="00FE5A45" w:rsidRDefault="00D93EF4" w:rsidP="00935C12">
            <w:pPr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Osmańska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>14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D93EF4" w:rsidRPr="00FE5A45" w:rsidRDefault="00D93EF4" w:rsidP="00935C1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02-823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23 760.00 zł</w:t>
            </w:r>
          </w:p>
        </w:tc>
      </w:tr>
      <w:tr w:rsidR="00D93EF4" w:rsidRPr="00FE5A45" w:rsidTr="00FE5A45">
        <w:tc>
          <w:tcPr>
            <w:tcW w:w="127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4394" w:type="dxa"/>
            <w:shd w:val="clear" w:color="auto" w:fill="auto"/>
          </w:tcPr>
          <w:p w:rsidR="00D93EF4" w:rsidRPr="00FE5A45" w:rsidRDefault="00D93EF4" w:rsidP="00935C12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Agencja Naukowo-Techniczna </w:t>
            </w:r>
            <w:proofErr w:type="spellStart"/>
            <w:r w:rsidRPr="00FE5A45">
              <w:rPr>
                <w:rFonts w:ascii="Arial Narrow" w:hAnsi="Arial Narrow" w:cs="Arial"/>
                <w:sz w:val="22"/>
                <w:szCs w:val="24"/>
              </w:rPr>
              <w:t>Symico</w:t>
            </w:r>
            <w:proofErr w:type="spellEnd"/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D93EF4" w:rsidRPr="00FE5A45" w:rsidRDefault="00D93EF4" w:rsidP="00935C12">
            <w:pPr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POWSTAŃCÓW ŚLĄSKICH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>54A/2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</w:p>
          <w:p w:rsidR="00D93EF4" w:rsidRPr="00FE5A45" w:rsidRDefault="00D93EF4" w:rsidP="00935C12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53-333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E5A45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93EF4" w:rsidRPr="00FE5A45" w:rsidRDefault="00D93EF4" w:rsidP="00935C1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E5A45">
              <w:rPr>
                <w:rFonts w:ascii="Arial Narrow" w:hAnsi="Arial Narrow" w:cs="Arial"/>
                <w:sz w:val="22"/>
                <w:szCs w:val="24"/>
              </w:rPr>
              <w:t>96 660.00 zł</w:t>
            </w:r>
          </w:p>
        </w:tc>
      </w:tr>
    </w:tbl>
    <w:p w:rsidR="00A80738" w:rsidRPr="00FE5A45" w:rsidRDefault="00FE5A45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FE5A45">
        <w:rPr>
          <w:rFonts w:ascii="Arial Narrow" w:hAnsi="Arial Narrow" w:cs="Arial"/>
          <w:i/>
          <w:sz w:val="22"/>
          <w:szCs w:val="24"/>
        </w:rPr>
        <w:t>ZAMAWIAJĄCY</w:t>
      </w: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FE5A45" w:rsidRPr="00681E50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:rsidR="00FE5A45" w:rsidRPr="00681E50" w:rsidRDefault="00FE5A45" w:rsidP="00FE5A4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:rsidR="00FE5A45" w:rsidRPr="00681E50" w:rsidRDefault="00FE5A45" w:rsidP="00FE5A45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FE5A45" w:rsidRDefault="00FE5A45" w:rsidP="00FE5A45">
      <w:pPr>
        <w:rPr>
          <w:rFonts w:ascii="Arial Narrow" w:hAnsi="Arial Narrow" w:cs="Arial"/>
          <w:i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 xml:space="preserve">: </w:t>
      </w:r>
      <w:bookmarkEnd w:id="0"/>
      <w:r w:rsidRPr="00FE5A45">
        <w:rPr>
          <w:rFonts w:ascii="Arial Narrow" w:hAnsi="Arial Narrow" w:cs="Arial"/>
          <w:i/>
          <w:sz w:val="18"/>
          <w:szCs w:val="18"/>
        </w:rPr>
        <w:t>22.11.2024 r.</w:t>
      </w:r>
    </w:p>
    <w:sectPr w:rsidR="00C236D3" w:rsidRPr="00FE5A45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5BD" w:rsidRDefault="003475BD">
      <w:r>
        <w:separator/>
      </w:r>
    </w:p>
  </w:endnote>
  <w:endnote w:type="continuationSeparator" w:id="1">
    <w:p w:rsidR="003475BD" w:rsidRDefault="003475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E5A45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E5A45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5A4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5BD" w:rsidRDefault="003475BD">
      <w:r>
        <w:separator/>
      </w:r>
    </w:p>
  </w:footnote>
  <w:footnote w:type="continuationSeparator" w:id="1">
    <w:p w:rsidR="003475BD" w:rsidRDefault="003475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EF4" w:rsidRDefault="00D93E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EF4" w:rsidRDefault="00D93E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EF4" w:rsidRDefault="00D93EF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EF4"/>
    <w:rsid w:val="00007727"/>
    <w:rsid w:val="00017720"/>
    <w:rsid w:val="00035488"/>
    <w:rsid w:val="000D7F25"/>
    <w:rsid w:val="000E00E5"/>
    <w:rsid w:val="00173B20"/>
    <w:rsid w:val="001C69FF"/>
    <w:rsid w:val="0023318D"/>
    <w:rsid w:val="003475B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93EF4"/>
    <w:rsid w:val="00EA3476"/>
    <w:rsid w:val="00F16C60"/>
    <w:rsid w:val="00F95C33"/>
    <w:rsid w:val="00FC7F5E"/>
    <w:rsid w:val="00FE5A45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E5A4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E5A45"/>
    <w:rPr>
      <w:b/>
      <w:bCs/>
    </w:rPr>
  </w:style>
  <w:style w:type="character" w:styleId="Hipercze">
    <w:name w:val="Hyperlink"/>
    <w:basedOn w:val="Domylnaczcionkaakapitu"/>
    <w:uiPriority w:val="99"/>
    <w:unhideWhenUsed/>
    <w:rsid w:val="00FE5A4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239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2024-11-22T08:43:00Z</cp:lastPrinted>
  <dcterms:created xsi:type="dcterms:W3CDTF">2024-11-22T08:40:00Z</dcterms:created>
  <dcterms:modified xsi:type="dcterms:W3CDTF">2024-11-22T08:43:00Z</dcterms:modified>
</cp:coreProperties>
</file>