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CD02E7">
        <w:rPr>
          <w:rFonts w:ascii="Arial Narrow" w:hAnsi="Arial Narrow"/>
          <w:sz w:val="22"/>
          <w:szCs w:val="22"/>
        </w:rPr>
        <w:t>2</w:t>
      </w:r>
      <w:r w:rsidR="004B1C32">
        <w:rPr>
          <w:rFonts w:ascii="Arial Narrow" w:hAnsi="Arial Narrow"/>
          <w:sz w:val="22"/>
          <w:szCs w:val="22"/>
        </w:rPr>
        <w:t>2</w:t>
      </w:r>
      <w:r w:rsidR="00CD02E7">
        <w:rPr>
          <w:rFonts w:ascii="Arial Narrow" w:hAnsi="Arial Narrow"/>
          <w:sz w:val="22"/>
          <w:szCs w:val="22"/>
        </w:rPr>
        <w:t>.11</w:t>
      </w:r>
      <w:r w:rsidR="001F479F">
        <w:rPr>
          <w:rFonts w:ascii="Arial Narrow" w:hAnsi="Arial Narrow"/>
          <w:sz w:val="22"/>
          <w:szCs w:val="22"/>
        </w:rPr>
        <w:t>.202</w:t>
      </w:r>
      <w:r w:rsidR="004B1C32">
        <w:rPr>
          <w:rFonts w:ascii="Arial Narrow" w:hAnsi="Arial Narrow"/>
          <w:sz w:val="22"/>
          <w:szCs w:val="22"/>
        </w:rPr>
        <w:t>4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4B1C3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D02E7" w:rsidRPr="00CD02E7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CD02E7" w:rsidRPr="00CD02E7">
              <w:rPr>
                <w:rFonts w:ascii="Arial Narrow" w:hAnsi="Arial Narrow"/>
                <w:b/>
                <w:bCs/>
                <w:sz w:val="22"/>
                <w:szCs w:val="22"/>
              </w:rPr>
              <w:t>sukcesywną dostawę odzieży, obuwia rob</w:t>
            </w:r>
            <w:bookmarkStart w:id="1" w:name="_GoBack"/>
            <w:bookmarkEnd w:id="1"/>
            <w:r w:rsidR="00CD02E7" w:rsidRPr="00CD02E7">
              <w:rPr>
                <w:rFonts w:ascii="Arial Narrow" w:hAnsi="Arial Narrow"/>
                <w:b/>
                <w:bCs/>
                <w:sz w:val="22"/>
                <w:szCs w:val="22"/>
              </w:rPr>
              <w:t>oczego i ochronnego oraz rękawic ochronnych do magazynu Uniwersytetu im. A. Mickiewicza w Poznaniu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4B1C32">
              <w:rPr>
                <w:rFonts w:ascii="Arial Narrow" w:hAnsi="Arial Narrow"/>
                <w:b/>
                <w:sz w:val="22"/>
                <w:szCs w:val="22"/>
              </w:rPr>
              <w:t>3/3193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8145FA" w:rsidRDefault="00CD02E7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SUPON S.A.</w:t>
            </w:r>
          </w:p>
          <w:p w:rsidR="0050637C" w:rsidRPr="0050637C" w:rsidRDefault="002D6ABC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</w:t>
            </w:r>
            <w:r w:rsidR="0050637C" w:rsidRPr="0050637C">
              <w:rPr>
                <w:rFonts w:ascii="Arial Narrow" w:hAnsi="Arial Narrow"/>
                <w:b/>
              </w:rPr>
              <w:t xml:space="preserve">l. </w:t>
            </w:r>
            <w:r w:rsidR="00CD02E7">
              <w:rPr>
                <w:rFonts w:ascii="Arial Narrow" w:hAnsi="Arial Narrow"/>
                <w:b/>
              </w:rPr>
              <w:t>Przestrzenna 6</w:t>
            </w:r>
          </w:p>
          <w:p w:rsidR="0050637C" w:rsidRPr="00C84CAA" w:rsidRDefault="00CD02E7" w:rsidP="003D4B2D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70-800 Szczecin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</w:t>
      </w:r>
      <w:r w:rsidR="004B1C32">
        <w:rPr>
          <w:rFonts w:ascii="Arial Narrow" w:hAnsi="Arial Narrow"/>
          <w:b/>
          <w:bCs/>
          <w:sz w:val="22"/>
          <w:szCs w:val="22"/>
        </w:rPr>
        <w:t>115.136,73</w:t>
      </w:r>
      <w:r w:rsidRPr="001F479F">
        <w:rPr>
          <w:rFonts w:ascii="Arial Narrow" w:hAnsi="Arial Narrow"/>
          <w:bCs/>
          <w:sz w:val="22"/>
          <w:szCs w:val="22"/>
        </w:rPr>
        <w:t xml:space="preserve"> </w:t>
      </w:r>
      <w:r w:rsidRPr="001F479F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4B2D"/>
    <w:rsid w:val="003D611C"/>
    <w:rsid w:val="00431C0B"/>
    <w:rsid w:val="00437CAD"/>
    <w:rsid w:val="004657DA"/>
    <w:rsid w:val="004B1C32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CD02E7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B5B3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103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Iwona Zerbin</cp:lastModifiedBy>
  <cp:revision>11</cp:revision>
  <cp:lastPrinted>2022-06-23T10:43:00Z</cp:lastPrinted>
  <dcterms:created xsi:type="dcterms:W3CDTF">2021-03-26T07:38:00Z</dcterms:created>
  <dcterms:modified xsi:type="dcterms:W3CDTF">2024-11-22T09:14:00Z</dcterms:modified>
</cp:coreProperties>
</file>