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C6" w:rsidRPr="00054D15" w:rsidRDefault="00E011C6" w:rsidP="008739E8">
      <w:pPr>
        <w:pStyle w:val="pkt"/>
        <w:ind w:left="0" w:firstLine="0"/>
        <w:jc w:val="left"/>
        <w:rPr>
          <w:sz w:val="22"/>
          <w:szCs w:val="22"/>
        </w:rPr>
      </w:pPr>
      <w:r w:rsidRPr="00054D15">
        <w:rPr>
          <w:sz w:val="22"/>
          <w:szCs w:val="22"/>
        </w:rPr>
        <w:t>Uniwersytet im. Adama Mickiewicza w Poznaniu</w:t>
      </w:r>
    </w:p>
    <w:p w:rsidR="00E011C6" w:rsidRPr="00054D15" w:rsidRDefault="00E011C6" w:rsidP="00E011C6">
      <w:pPr>
        <w:pStyle w:val="pkt"/>
        <w:ind w:left="0" w:firstLine="0"/>
        <w:rPr>
          <w:sz w:val="22"/>
          <w:szCs w:val="22"/>
        </w:rPr>
      </w:pPr>
      <w:r w:rsidRPr="00054D15">
        <w:rPr>
          <w:sz w:val="22"/>
          <w:szCs w:val="22"/>
        </w:rPr>
        <w:t xml:space="preserve">ul. Wieniawskiego 1 </w:t>
      </w:r>
    </w:p>
    <w:p w:rsidR="00E011C6" w:rsidRPr="00054D15" w:rsidRDefault="00E011C6" w:rsidP="00E011C6">
      <w:pPr>
        <w:pStyle w:val="pkt"/>
        <w:ind w:left="0" w:firstLine="0"/>
        <w:rPr>
          <w:sz w:val="22"/>
          <w:szCs w:val="22"/>
        </w:rPr>
      </w:pPr>
      <w:r w:rsidRPr="00054D15">
        <w:rPr>
          <w:sz w:val="22"/>
          <w:szCs w:val="22"/>
        </w:rPr>
        <w:t>61-712 Poznań</w:t>
      </w:r>
    </w:p>
    <w:p w:rsidR="00E349AA" w:rsidRPr="00054D15" w:rsidRDefault="003B12A1" w:rsidP="00F26EDA">
      <w:pPr>
        <w:spacing w:line="360" w:lineRule="auto"/>
      </w:pPr>
      <w:r>
        <w:rPr>
          <w:bCs/>
        </w:rPr>
        <w:t>ZP3/</w:t>
      </w:r>
      <w:r w:rsidR="0091572A">
        <w:rPr>
          <w:bCs/>
        </w:rPr>
        <w:t>3150</w:t>
      </w:r>
      <w:r>
        <w:rPr>
          <w:bCs/>
        </w:rPr>
        <w:t>/24</w:t>
      </w:r>
      <w:r w:rsidR="002F663E" w:rsidRPr="00054D15">
        <w:tab/>
      </w:r>
      <w:r w:rsidR="008739E8" w:rsidRPr="00054D15">
        <w:t xml:space="preserve">                                                                                          </w:t>
      </w:r>
      <w:r w:rsidR="007E4580" w:rsidRPr="00054D15">
        <w:t xml:space="preserve">  </w:t>
      </w:r>
      <w:r w:rsidR="000C0BE3" w:rsidRPr="00054D15">
        <w:t>P</w:t>
      </w:r>
      <w:r w:rsidR="002F663E" w:rsidRPr="00054D15">
        <w:t xml:space="preserve">oznań, dnia </w:t>
      </w:r>
      <w:r w:rsidR="0091572A">
        <w:t>22-11-</w:t>
      </w:r>
      <w:r>
        <w:t>2024</w:t>
      </w:r>
      <w:r w:rsidR="00137A28" w:rsidRPr="00054D15">
        <w:t xml:space="preserve"> </w:t>
      </w:r>
      <w:r w:rsidR="002F663E" w:rsidRPr="00054D15">
        <w:t>r.</w:t>
      </w:r>
    </w:p>
    <w:p w:rsidR="00D73CE0" w:rsidRPr="00054D15" w:rsidRDefault="00D73CE0" w:rsidP="004673EE">
      <w:pPr>
        <w:spacing w:line="360" w:lineRule="auto"/>
        <w:rPr>
          <w:u w:val="single"/>
        </w:rPr>
      </w:pPr>
    </w:p>
    <w:p w:rsidR="00E011C6" w:rsidRPr="00054D15" w:rsidRDefault="00E011C6" w:rsidP="00E011C6">
      <w:pPr>
        <w:spacing w:line="360" w:lineRule="auto"/>
        <w:jc w:val="center"/>
        <w:rPr>
          <w:u w:val="single"/>
        </w:rPr>
      </w:pPr>
      <w:r w:rsidRPr="00054D15">
        <w:rPr>
          <w:u w:val="single"/>
        </w:rPr>
        <w:t>Informacja z otwarcia ofert</w:t>
      </w:r>
    </w:p>
    <w:p w:rsidR="003B12A1" w:rsidRPr="0091572A" w:rsidRDefault="00E011C6" w:rsidP="003B12A1">
      <w:pPr>
        <w:pStyle w:val="Nagwek5"/>
        <w:jc w:val="both"/>
        <w:rPr>
          <w:rFonts w:ascii="Arial" w:hAnsi="Arial" w:cs="Arial"/>
          <w:i w:val="0"/>
          <w:sz w:val="20"/>
          <w:szCs w:val="20"/>
        </w:rPr>
      </w:pP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Dnia </w:t>
      </w:r>
      <w:r w:rsidR="0091572A">
        <w:rPr>
          <w:rFonts w:ascii="Arial" w:hAnsi="Arial" w:cs="Arial"/>
          <w:b w:val="0"/>
          <w:i w:val="0"/>
          <w:sz w:val="20"/>
          <w:szCs w:val="20"/>
        </w:rPr>
        <w:t>22-11-</w:t>
      </w:r>
      <w:r w:rsidR="001157AB" w:rsidRPr="003B12A1">
        <w:rPr>
          <w:rFonts w:ascii="Arial" w:hAnsi="Arial" w:cs="Arial"/>
          <w:b w:val="0"/>
          <w:i w:val="0"/>
          <w:sz w:val="20"/>
          <w:szCs w:val="20"/>
        </w:rPr>
        <w:t>202</w:t>
      </w:r>
      <w:r w:rsidR="003B12A1" w:rsidRPr="003B12A1">
        <w:rPr>
          <w:rFonts w:ascii="Arial" w:hAnsi="Arial" w:cs="Arial"/>
          <w:b w:val="0"/>
          <w:i w:val="0"/>
          <w:sz w:val="20"/>
          <w:szCs w:val="20"/>
        </w:rPr>
        <w:t>4</w:t>
      </w: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 r. o godzinie 1</w:t>
      </w:r>
      <w:r w:rsidR="00F26EDA" w:rsidRPr="003B12A1">
        <w:rPr>
          <w:rFonts w:ascii="Arial" w:hAnsi="Arial" w:cs="Arial"/>
          <w:b w:val="0"/>
          <w:i w:val="0"/>
          <w:sz w:val="20"/>
          <w:szCs w:val="20"/>
        </w:rPr>
        <w:t>0:</w:t>
      </w:r>
      <w:r w:rsidR="003B12A1" w:rsidRPr="003B12A1">
        <w:rPr>
          <w:rFonts w:ascii="Arial" w:hAnsi="Arial" w:cs="Arial"/>
          <w:b w:val="0"/>
          <w:i w:val="0"/>
          <w:sz w:val="20"/>
          <w:szCs w:val="20"/>
        </w:rPr>
        <w:t>30</w:t>
      </w: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 dokonano otwarcia ofert w postępowaniu prowadzonym w trybie </w:t>
      </w:r>
      <w:r w:rsidR="0078473F" w:rsidRPr="003B12A1">
        <w:rPr>
          <w:rFonts w:ascii="Arial" w:hAnsi="Arial" w:cs="Arial"/>
          <w:b w:val="0"/>
          <w:i w:val="0"/>
          <w:sz w:val="20"/>
          <w:szCs w:val="20"/>
        </w:rPr>
        <w:t>podstawowym</w:t>
      </w: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 na:</w:t>
      </w:r>
      <w:r w:rsidRPr="003B12A1">
        <w:rPr>
          <w:rFonts w:ascii="Arial" w:hAnsi="Arial" w:cs="Arial"/>
          <w:sz w:val="20"/>
          <w:szCs w:val="20"/>
        </w:rPr>
        <w:t xml:space="preserve"> </w:t>
      </w:r>
      <w:r w:rsidR="003B12A1">
        <w:rPr>
          <w:rFonts w:ascii="Arial" w:hAnsi="Arial" w:cs="Arial"/>
          <w:sz w:val="20"/>
          <w:szCs w:val="20"/>
        </w:rPr>
        <w:t>z</w:t>
      </w:r>
      <w:r w:rsidR="003B12A1" w:rsidRPr="003B12A1">
        <w:rPr>
          <w:rFonts w:ascii="Arial" w:hAnsi="Arial" w:cs="Arial"/>
          <w:sz w:val="20"/>
          <w:szCs w:val="20"/>
        </w:rPr>
        <w:t>akup i dostaw</w:t>
      </w:r>
      <w:r w:rsidR="003B12A1">
        <w:rPr>
          <w:rFonts w:ascii="Arial" w:hAnsi="Arial" w:cs="Arial"/>
          <w:sz w:val="20"/>
          <w:szCs w:val="20"/>
        </w:rPr>
        <w:t>ę</w:t>
      </w:r>
      <w:r w:rsidR="003B12A1" w:rsidRPr="003B12A1">
        <w:rPr>
          <w:rFonts w:ascii="Arial" w:hAnsi="Arial" w:cs="Arial"/>
          <w:sz w:val="20"/>
          <w:szCs w:val="20"/>
        </w:rPr>
        <w:t xml:space="preserve"> </w:t>
      </w:r>
      <w:r w:rsidR="0091572A">
        <w:rPr>
          <w:rFonts w:ascii="Arial" w:hAnsi="Arial" w:cs="Arial"/>
          <w:sz w:val="20"/>
          <w:szCs w:val="20"/>
        </w:rPr>
        <w:t>systemu HPLC z detektorami DAD i FLD</w:t>
      </w:r>
      <w:r w:rsidR="003B12A1">
        <w:rPr>
          <w:rFonts w:ascii="Arial" w:hAnsi="Arial" w:cs="Arial"/>
          <w:sz w:val="20"/>
          <w:szCs w:val="20"/>
        </w:rPr>
        <w:t xml:space="preserve"> </w:t>
      </w:r>
      <w:r w:rsidR="003B12A1">
        <w:rPr>
          <w:rFonts w:ascii="Arial" w:hAnsi="Arial" w:cs="Arial"/>
          <w:b w:val="0"/>
          <w:i w:val="0"/>
          <w:sz w:val="20"/>
          <w:szCs w:val="20"/>
        </w:rPr>
        <w:t xml:space="preserve"> nr postępowania </w:t>
      </w:r>
      <w:r w:rsidR="003B12A1" w:rsidRPr="0091572A">
        <w:rPr>
          <w:rFonts w:ascii="Arial" w:hAnsi="Arial" w:cs="Arial"/>
          <w:i w:val="0"/>
          <w:sz w:val="20"/>
          <w:szCs w:val="20"/>
        </w:rPr>
        <w:t>ZP3/</w:t>
      </w:r>
      <w:r w:rsidR="0091572A" w:rsidRPr="0091572A">
        <w:rPr>
          <w:rFonts w:ascii="Arial" w:hAnsi="Arial" w:cs="Arial"/>
          <w:i w:val="0"/>
          <w:sz w:val="20"/>
          <w:szCs w:val="20"/>
        </w:rPr>
        <w:t>3150</w:t>
      </w:r>
      <w:r w:rsidR="003B12A1" w:rsidRPr="0091572A">
        <w:rPr>
          <w:rFonts w:ascii="Arial" w:hAnsi="Arial" w:cs="Arial"/>
          <w:i w:val="0"/>
          <w:sz w:val="20"/>
          <w:szCs w:val="20"/>
        </w:rPr>
        <w:t>/24</w:t>
      </w:r>
    </w:p>
    <w:p w:rsidR="00E27C0E" w:rsidRPr="00831077" w:rsidRDefault="00E27C0E" w:rsidP="00E27C0E">
      <w:pPr>
        <w:jc w:val="both"/>
        <w:rPr>
          <w:rFonts w:ascii="Arial" w:hAnsi="Arial" w:cs="Arial"/>
          <w:b/>
          <w:bCs/>
          <w:szCs w:val="22"/>
        </w:rPr>
      </w:pPr>
    </w:p>
    <w:p w:rsidR="00427ABB" w:rsidRPr="00054D15" w:rsidRDefault="00A3443C" w:rsidP="00A3443C">
      <w:pPr>
        <w:jc w:val="both"/>
        <w:rPr>
          <w:bCs/>
          <w:iCs/>
          <w:lang w:eastAsia="x-none"/>
        </w:rPr>
      </w:pPr>
      <w:r w:rsidRPr="0091572A">
        <w:rPr>
          <w:bCs/>
          <w:iCs/>
          <w:lang w:eastAsia="x-none"/>
        </w:rPr>
        <w:t>Z</w:t>
      </w:r>
      <w:r w:rsidR="005655AA">
        <w:rPr>
          <w:bCs/>
          <w:iCs/>
          <w:lang w:eastAsia="x-none"/>
        </w:rPr>
        <w:t>amawiający</w:t>
      </w:r>
      <w:r w:rsidRPr="00054D15">
        <w:rPr>
          <w:bCs/>
          <w:iCs/>
          <w:lang w:eastAsia="x-none"/>
        </w:rPr>
        <w:t xml:space="preserve"> działając na podstawie art. 222 ust. 5 ustawy z dnia 11 września 2019 r. Prawo zamówień publicznych (Dz.U. </w:t>
      </w:r>
      <w:r w:rsidR="003B12A1">
        <w:rPr>
          <w:bCs/>
          <w:iCs/>
          <w:lang w:eastAsia="x-none"/>
        </w:rPr>
        <w:t>202</w:t>
      </w:r>
      <w:r w:rsidR="0091572A">
        <w:rPr>
          <w:bCs/>
          <w:iCs/>
          <w:lang w:eastAsia="x-none"/>
        </w:rPr>
        <w:t>4</w:t>
      </w:r>
      <w:r w:rsidRPr="00054D15">
        <w:rPr>
          <w:bCs/>
          <w:iCs/>
          <w:lang w:eastAsia="x-none"/>
        </w:rPr>
        <w:t xml:space="preserve"> poz. </w:t>
      </w:r>
      <w:r w:rsidR="0091572A">
        <w:rPr>
          <w:bCs/>
          <w:iCs/>
          <w:lang w:eastAsia="x-none"/>
        </w:rPr>
        <w:t>1320</w:t>
      </w:r>
      <w:r w:rsidRPr="00054D15">
        <w:rPr>
          <w:bCs/>
          <w:iCs/>
          <w:lang w:eastAsia="x-none"/>
        </w:rPr>
        <w:t xml:space="preserve">) udostępnia informację z otwarcia ofert. </w:t>
      </w:r>
    </w:p>
    <w:p w:rsidR="00427ABB" w:rsidRPr="00054D15" w:rsidRDefault="00427ABB" w:rsidP="00A3443C">
      <w:pPr>
        <w:jc w:val="both"/>
        <w:rPr>
          <w:bCs/>
          <w:iCs/>
          <w:lang w:eastAsia="x-none"/>
        </w:rPr>
      </w:pPr>
    </w:p>
    <w:p w:rsidR="00F81A0A" w:rsidRPr="00054D15" w:rsidRDefault="00F81A0A" w:rsidP="00F81A0A">
      <w:pPr>
        <w:jc w:val="both"/>
        <w:rPr>
          <w:bCs/>
          <w:iCs/>
          <w:lang w:eastAsia="x-none"/>
        </w:rPr>
      </w:pPr>
      <w:r w:rsidRPr="00054D15">
        <w:rPr>
          <w:bCs/>
          <w:iCs/>
          <w:lang w:eastAsia="x-none"/>
        </w:rPr>
        <w:t>Zamawiający zamierza przeznaczyć na realizację zamówienia kwotę</w:t>
      </w:r>
      <w:r w:rsidR="00E27C0E">
        <w:rPr>
          <w:bCs/>
          <w:iCs/>
          <w:lang w:eastAsia="x-none"/>
        </w:rPr>
        <w:t xml:space="preserve">  </w:t>
      </w:r>
      <w:r w:rsidR="0091572A">
        <w:t>259.999,86 zł brutto</w:t>
      </w:r>
    </w:p>
    <w:p w:rsidR="00F81A0A" w:rsidRPr="00054D15" w:rsidRDefault="00F81A0A" w:rsidP="00A3443C">
      <w:pPr>
        <w:jc w:val="both"/>
        <w:rPr>
          <w:bCs/>
          <w:iCs/>
          <w:lang w:eastAsia="x-none"/>
        </w:rPr>
      </w:pPr>
    </w:p>
    <w:p w:rsidR="004673EE" w:rsidRDefault="00C00A8E" w:rsidP="00A3443C">
      <w:pPr>
        <w:jc w:val="both"/>
      </w:pPr>
      <w:r w:rsidRPr="00054D15">
        <w:t>Do wyznaczonego</w:t>
      </w:r>
      <w:r w:rsidR="00600EBC" w:rsidRPr="00054D15">
        <w:t xml:space="preserve"> terminu złożono</w:t>
      </w:r>
      <w:r w:rsidR="003B12A1">
        <w:t xml:space="preserve"> 1</w:t>
      </w:r>
      <w:r w:rsidR="00ED79F4" w:rsidRPr="00054D15">
        <w:t xml:space="preserve"> </w:t>
      </w:r>
      <w:r w:rsidR="003B12A1">
        <w:t>ofertę</w:t>
      </w:r>
      <w:r w:rsidR="00600EBC" w:rsidRPr="00054D15">
        <w:t>:</w:t>
      </w:r>
    </w:p>
    <w:p w:rsidR="00054D15" w:rsidRDefault="00054D15" w:rsidP="00A3443C">
      <w:pPr>
        <w:jc w:val="both"/>
      </w:pPr>
    </w:p>
    <w:p w:rsidR="008739E8" w:rsidRPr="00054D15" w:rsidRDefault="008739E8" w:rsidP="00A3443C">
      <w:pPr>
        <w:jc w:val="both"/>
        <w:rPr>
          <w:bCs/>
          <w:iCs/>
          <w:lang w:eastAsia="x-none"/>
        </w:rPr>
      </w:pP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536"/>
        <w:gridCol w:w="3567"/>
      </w:tblGrid>
      <w:tr w:rsidR="00054D15" w:rsidRPr="00054D15" w:rsidTr="00D60A28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:rsidR="00054D15" w:rsidRPr="00054D15" w:rsidRDefault="00054D15" w:rsidP="004D2B45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536" w:type="dxa"/>
            <w:vAlign w:val="center"/>
          </w:tcPr>
          <w:p w:rsidR="00054D15" w:rsidRPr="00054D15" w:rsidRDefault="00054D15" w:rsidP="004D2B45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567" w:type="dxa"/>
            <w:vAlign w:val="center"/>
          </w:tcPr>
          <w:p w:rsidR="00054D15" w:rsidRPr="00054D15" w:rsidRDefault="00054D15" w:rsidP="0078473F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:rsidR="00054D15" w:rsidRPr="00054D15" w:rsidRDefault="00054D15" w:rsidP="0078473F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054D15" w:rsidRPr="00054D15" w:rsidTr="00D60A28">
        <w:trPr>
          <w:cantSplit/>
          <w:trHeight w:hRule="exact" w:val="1138"/>
          <w:jc w:val="center"/>
        </w:trPr>
        <w:tc>
          <w:tcPr>
            <w:tcW w:w="1017" w:type="dxa"/>
            <w:vAlign w:val="center"/>
          </w:tcPr>
          <w:p w:rsidR="00054D15" w:rsidRPr="00D60A28" w:rsidRDefault="00054D15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36" w:type="dxa"/>
            <w:vAlign w:val="center"/>
          </w:tcPr>
          <w:p w:rsidR="00E27C0E" w:rsidRDefault="003B12A1" w:rsidP="005655A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Polygen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3B12A1" w:rsidRDefault="003B12A1" w:rsidP="005655A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B22B59">
              <w:rPr>
                <w:rFonts w:ascii="Arial" w:hAnsi="Arial" w:cs="Arial"/>
                <w:sz w:val="20"/>
                <w:szCs w:val="20"/>
              </w:rPr>
              <w:t>Portowa 16L</w:t>
            </w:r>
          </w:p>
          <w:p w:rsidR="003B12A1" w:rsidRDefault="003B12A1" w:rsidP="005655A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44-10</w:t>
            </w:r>
            <w:r w:rsidR="00B22B59">
              <w:rPr>
                <w:rFonts w:ascii="Arial" w:hAnsi="Arial" w:cs="Arial"/>
                <w:sz w:val="20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Gliwice</w:t>
            </w:r>
          </w:p>
          <w:p w:rsidR="005655AA" w:rsidRPr="00D60A28" w:rsidRDefault="005655AA" w:rsidP="003B12A1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3B12A1">
              <w:rPr>
                <w:rFonts w:ascii="Arial" w:hAnsi="Arial" w:cs="Arial"/>
                <w:sz w:val="20"/>
                <w:szCs w:val="20"/>
              </w:rPr>
              <w:t>631-10-36-322</w:t>
            </w:r>
          </w:p>
        </w:tc>
        <w:tc>
          <w:tcPr>
            <w:tcW w:w="3567" w:type="dxa"/>
            <w:vAlign w:val="center"/>
          </w:tcPr>
          <w:p w:rsidR="00054D15" w:rsidRPr="00D60A28" w:rsidRDefault="0091572A" w:rsidP="008D15F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257.907,35</w:t>
            </w:r>
            <w:r w:rsidR="001A5A93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:rsidR="008366D0" w:rsidRDefault="008366D0" w:rsidP="004673EE">
      <w:pPr>
        <w:pStyle w:val="Tekstpodstawowy"/>
        <w:spacing w:line="360" w:lineRule="auto"/>
        <w:rPr>
          <w:b/>
          <w:u w:val="single"/>
        </w:rPr>
      </w:pPr>
    </w:p>
    <w:p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Iwona Zerbin</w:t>
      </w:r>
    </w:p>
    <w:sectPr w:rsidR="0091572A" w:rsidRPr="00E27C0E" w:rsidSect="0078473F">
      <w:headerReference w:type="default" r:id="rId8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A0E" w:rsidRDefault="00386A0E" w:rsidP="001A5A93">
      <w:r>
        <w:separator/>
      </w:r>
    </w:p>
  </w:endnote>
  <w:endnote w:type="continuationSeparator" w:id="0">
    <w:p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A0E" w:rsidRDefault="00386A0E" w:rsidP="001A5A93">
      <w:r>
        <w:separator/>
      </w:r>
    </w:p>
  </w:footnote>
  <w:footnote w:type="continuationSeparator" w:id="0">
    <w:p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5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10"/>
  </w:num>
  <w:num w:numId="16">
    <w:abstractNumId w:val="2"/>
  </w:num>
  <w:num w:numId="17">
    <w:abstractNumId w:val="17"/>
  </w:num>
  <w:num w:numId="18">
    <w:abstractNumId w:val="0"/>
  </w:num>
  <w:num w:numId="19">
    <w:abstractNumId w:val="8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B1802"/>
    <w:rsid w:val="000C0BE3"/>
    <w:rsid w:val="000F3380"/>
    <w:rsid w:val="00107A0D"/>
    <w:rsid w:val="001157AB"/>
    <w:rsid w:val="0013291E"/>
    <w:rsid w:val="00137A28"/>
    <w:rsid w:val="0017584C"/>
    <w:rsid w:val="00192E8B"/>
    <w:rsid w:val="001A5A93"/>
    <w:rsid w:val="001B5E5A"/>
    <w:rsid w:val="001B6EB3"/>
    <w:rsid w:val="00213A0E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306C7D"/>
    <w:rsid w:val="00313C49"/>
    <w:rsid w:val="00330784"/>
    <w:rsid w:val="0034272C"/>
    <w:rsid w:val="0035058C"/>
    <w:rsid w:val="00350B17"/>
    <w:rsid w:val="00353B85"/>
    <w:rsid w:val="00355170"/>
    <w:rsid w:val="00361FD0"/>
    <w:rsid w:val="00371D0A"/>
    <w:rsid w:val="00380F26"/>
    <w:rsid w:val="00382E52"/>
    <w:rsid w:val="00386A0E"/>
    <w:rsid w:val="00390163"/>
    <w:rsid w:val="00392393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30C85"/>
    <w:rsid w:val="008366D0"/>
    <w:rsid w:val="00843495"/>
    <w:rsid w:val="008739E8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D1F74"/>
    <w:rsid w:val="00CE54F4"/>
    <w:rsid w:val="00D06D21"/>
    <w:rsid w:val="00D13249"/>
    <w:rsid w:val="00D15624"/>
    <w:rsid w:val="00D23176"/>
    <w:rsid w:val="00D271A7"/>
    <w:rsid w:val="00D60A28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2C313343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6A3-CF57-41A9-9628-2B66EBAA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3</cp:revision>
  <cp:lastPrinted>2024-03-28T09:41:00Z</cp:lastPrinted>
  <dcterms:created xsi:type="dcterms:W3CDTF">2024-11-22T09:52:00Z</dcterms:created>
  <dcterms:modified xsi:type="dcterms:W3CDTF">2024-11-22T09:54:00Z</dcterms:modified>
</cp:coreProperties>
</file>