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C34501" w14:textId="77777777" w:rsidR="00554D72" w:rsidRPr="00AD45A9" w:rsidRDefault="00926F1A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26F1A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26F1A">
        <w:rPr>
          <w:rFonts w:ascii="Arial" w:hAnsi="Arial" w:cs="Arial"/>
          <w:sz w:val="24"/>
          <w:szCs w:val="24"/>
        </w:rPr>
        <w:t>2024-11-</w:t>
      </w:r>
      <w:r w:rsidR="00C42A9D">
        <w:rPr>
          <w:rFonts w:ascii="Arial" w:hAnsi="Arial" w:cs="Arial"/>
          <w:sz w:val="24"/>
          <w:szCs w:val="24"/>
        </w:rPr>
        <w:t>25</w:t>
      </w:r>
    </w:p>
    <w:p w14:paraId="703B0057" w14:textId="77777777" w:rsidR="00554D72" w:rsidRPr="00AD45A9" w:rsidRDefault="00926F1A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6F1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228906AA" w14:textId="77777777" w:rsidR="00554D72" w:rsidRPr="00AD45A9" w:rsidRDefault="00926F1A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26F1A">
        <w:rPr>
          <w:rFonts w:ascii="Arial" w:hAnsi="Arial" w:cs="Arial"/>
          <w:sz w:val="24"/>
          <w:szCs w:val="24"/>
        </w:rPr>
        <w:t>ul. Warszawska 24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26F1A">
        <w:rPr>
          <w:rFonts w:ascii="Arial" w:hAnsi="Arial" w:cs="Arial"/>
          <w:sz w:val="24"/>
          <w:szCs w:val="24"/>
        </w:rPr>
        <w:t>W-9/110,</w:t>
      </w:r>
    </w:p>
    <w:p w14:paraId="7DD16160" w14:textId="77777777" w:rsidR="00554D72" w:rsidRPr="00AD45A9" w:rsidRDefault="00926F1A" w:rsidP="00554D72">
      <w:pPr>
        <w:rPr>
          <w:rFonts w:ascii="Arial" w:hAnsi="Arial" w:cs="Arial"/>
          <w:sz w:val="24"/>
          <w:szCs w:val="24"/>
        </w:rPr>
      </w:pPr>
      <w:r w:rsidRPr="00926F1A">
        <w:rPr>
          <w:rFonts w:ascii="Arial" w:hAnsi="Arial" w:cs="Arial"/>
          <w:sz w:val="24"/>
          <w:szCs w:val="24"/>
        </w:rPr>
        <w:t>31-155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26F1A">
        <w:rPr>
          <w:rFonts w:ascii="Arial" w:hAnsi="Arial" w:cs="Arial"/>
          <w:sz w:val="24"/>
          <w:szCs w:val="24"/>
        </w:rPr>
        <w:t>KRAKÓW</w:t>
      </w:r>
    </w:p>
    <w:p w14:paraId="649193DD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FE26605" w14:textId="77777777"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B709466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8F9EAF0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7A8FFAE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B6E9F5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23A1DA4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0099B0CA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231FD77A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359D3501" w14:textId="77777777" w:rsidTr="00860A6D">
        <w:tc>
          <w:tcPr>
            <w:tcW w:w="2269" w:type="dxa"/>
            <w:shd w:val="clear" w:color="auto" w:fill="auto"/>
          </w:tcPr>
          <w:p w14:paraId="179A2F9A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20E27B" w14:textId="77777777" w:rsidR="00554D72" w:rsidRPr="004E4B64" w:rsidRDefault="00C42A9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42A9D">
              <w:rPr>
                <w:rFonts w:ascii="Arial" w:hAnsi="Arial" w:cs="Arial"/>
                <w:bCs/>
                <w:sz w:val="24"/>
                <w:szCs w:val="24"/>
              </w:rPr>
              <w:t>Sukcesywna dostawa art. biurowych oraz papieru ksero na rok 2025 dla PK</w:t>
            </w:r>
          </w:p>
        </w:tc>
      </w:tr>
      <w:tr w:rsidR="00926F1A" w:rsidRPr="004E4B64" w14:paraId="4013F51F" w14:textId="77777777" w:rsidTr="00C667CE">
        <w:tc>
          <w:tcPr>
            <w:tcW w:w="2269" w:type="dxa"/>
            <w:shd w:val="clear" w:color="auto" w:fill="auto"/>
          </w:tcPr>
          <w:p w14:paraId="6B073EEA" w14:textId="77777777" w:rsidR="00926F1A" w:rsidRPr="004E4B64" w:rsidRDefault="00926F1A" w:rsidP="00C667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058D8C" w14:textId="77777777" w:rsidR="00926F1A" w:rsidRPr="004E4B64" w:rsidRDefault="00926F1A" w:rsidP="00C667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6F1A">
              <w:rPr>
                <w:rFonts w:ascii="Arial" w:hAnsi="Arial" w:cs="Arial"/>
                <w:bCs/>
                <w:sz w:val="24"/>
                <w:szCs w:val="24"/>
              </w:rPr>
              <w:t>KA-2/09</w:t>
            </w:r>
            <w:r w:rsidR="00C42A9D">
              <w:rPr>
                <w:rFonts w:ascii="Arial" w:hAnsi="Arial" w:cs="Arial"/>
                <w:bCs/>
                <w:sz w:val="24"/>
                <w:szCs w:val="24"/>
              </w:rPr>
              <w:t>6</w:t>
            </w:r>
            <w:r w:rsidRPr="00926F1A">
              <w:rPr>
                <w:rFonts w:ascii="Arial" w:hAnsi="Arial" w:cs="Arial"/>
                <w:bCs/>
                <w:sz w:val="24"/>
                <w:szCs w:val="24"/>
              </w:rPr>
              <w:t>/2024</w:t>
            </w:r>
          </w:p>
        </w:tc>
      </w:tr>
    </w:tbl>
    <w:p w14:paraId="58AF881E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26F1A" w:rsidRPr="00926F1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26F1A" w:rsidRPr="00926F1A">
        <w:rPr>
          <w:rFonts w:ascii="Arial" w:hAnsi="Arial" w:cs="Arial"/>
          <w:sz w:val="24"/>
          <w:szCs w:val="24"/>
        </w:rPr>
        <w:t>(</w:t>
      </w:r>
      <w:proofErr w:type="spellStart"/>
      <w:r w:rsidR="00926F1A" w:rsidRPr="00926F1A">
        <w:rPr>
          <w:rFonts w:ascii="Arial" w:hAnsi="Arial" w:cs="Arial"/>
          <w:sz w:val="24"/>
          <w:szCs w:val="24"/>
        </w:rPr>
        <w:t>t.j</w:t>
      </w:r>
      <w:proofErr w:type="spellEnd"/>
      <w:r w:rsidR="00926F1A" w:rsidRPr="00926F1A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6105C947" w14:textId="77777777" w:rsidR="00A67E13" w:rsidRPr="00C42A9D" w:rsidRDefault="00A67E13" w:rsidP="00C42A9D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67E13">
        <w:rPr>
          <w:rFonts w:ascii="Arial" w:hAnsi="Arial" w:cs="Arial"/>
          <w:bCs/>
          <w:sz w:val="24"/>
          <w:szCs w:val="24"/>
        </w:rPr>
        <w:t xml:space="preserve">Zmianie ulega </w:t>
      </w:r>
      <w:r w:rsidR="00C42A9D">
        <w:rPr>
          <w:rFonts w:ascii="Arial" w:hAnsi="Arial" w:cs="Arial"/>
          <w:bCs/>
          <w:sz w:val="24"/>
          <w:szCs w:val="24"/>
        </w:rPr>
        <w:t xml:space="preserve">dokument </w:t>
      </w:r>
      <w:r w:rsidRPr="00A67E13">
        <w:rPr>
          <w:rFonts w:ascii="Arial" w:hAnsi="Arial" w:cs="Arial"/>
          <w:bCs/>
          <w:sz w:val="24"/>
          <w:szCs w:val="24"/>
        </w:rPr>
        <w:t>S</w:t>
      </w:r>
      <w:r w:rsidR="002E18B1">
        <w:rPr>
          <w:rFonts w:ascii="Arial" w:hAnsi="Arial" w:cs="Arial"/>
          <w:bCs/>
          <w:sz w:val="24"/>
          <w:szCs w:val="24"/>
        </w:rPr>
        <w:t xml:space="preserve">pecyfikacji </w:t>
      </w:r>
      <w:r w:rsidRPr="00A67E13">
        <w:rPr>
          <w:rFonts w:ascii="Arial" w:hAnsi="Arial" w:cs="Arial"/>
          <w:bCs/>
          <w:sz w:val="24"/>
          <w:szCs w:val="24"/>
        </w:rPr>
        <w:t>W</w:t>
      </w:r>
      <w:r w:rsidR="002E18B1">
        <w:rPr>
          <w:rFonts w:ascii="Arial" w:hAnsi="Arial" w:cs="Arial"/>
          <w:bCs/>
          <w:sz w:val="24"/>
          <w:szCs w:val="24"/>
        </w:rPr>
        <w:t xml:space="preserve">arunków </w:t>
      </w:r>
      <w:r w:rsidRPr="00A67E13">
        <w:rPr>
          <w:rFonts w:ascii="Arial" w:hAnsi="Arial" w:cs="Arial"/>
          <w:bCs/>
          <w:sz w:val="24"/>
          <w:szCs w:val="24"/>
        </w:rPr>
        <w:t>Z</w:t>
      </w:r>
      <w:r w:rsidR="002E18B1">
        <w:rPr>
          <w:rFonts w:ascii="Arial" w:hAnsi="Arial" w:cs="Arial"/>
          <w:bCs/>
          <w:sz w:val="24"/>
          <w:szCs w:val="24"/>
        </w:rPr>
        <w:t>amówienia (</w:t>
      </w:r>
      <w:r w:rsidR="003A531E">
        <w:rPr>
          <w:rFonts w:ascii="Arial" w:hAnsi="Arial" w:cs="Arial"/>
          <w:bCs/>
          <w:sz w:val="24"/>
          <w:szCs w:val="24"/>
        </w:rPr>
        <w:t xml:space="preserve">zwanej dalej </w:t>
      </w:r>
      <w:r w:rsidR="002E18B1">
        <w:rPr>
          <w:rFonts w:ascii="Arial" w:hAnsi="Arial" w:cs="Arial"/>
          <w:bCs/>
          <w:sz w:val="24"/>
          <w:szCs w:val="24"/>
        </w:rPr>
        <w:t>SWZ)</w:t>
      </w:r>
      <w:r w:rsidR="00C42A9D">
        <w:rPr>
          <w:rFonts w:ascii="Arial" w:hAnsi="Arial" w:cs="Arial"/>
          <w:bCs/>
          <w:sz w:val="24"/>
          <w:szCs w:val="24"/>
        </w:rPr>
        <w:t>:</w:t>
      </w:r>
    </w:p>
    <w:p w14:paraId="36079597" w14:textId="77777777" w:rsidR="00081D6E" w:rsidRPr="002E18B1" w:rsidRDefault="00081D6E" w:rsidP="002E18B1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x-none"/>
        </w:rPr>
      </w:pPr>
      <w:r w:rsidRPr="002E18B1">
        <w:rPr>
          <w:rFonts w:ascii="Arial" w:hAnsi="Arial" w:cs="Arial"/>
          <w:b/>
          <w:bCs/>
          <w:sz w:val="24"/>
          <w:szCs w:val="24"/>
        </w:rPr>
        <w:t>1</w:t>
      </w:r>
      <w:r w:rsidR="00C42A9D">
        <w:rPr>
          <w:rFonts w:ascii="Arial" w:hAnsi="Arial" w:cs="Arial"/>
          <w:b/>
          <w:bCs/>
          <w:sz w:val="24"/>
          <w:szCs w:val="24"/>
        </w:rPr>
        <w:t>6</w:t>
      </w:r>
      <w:r w:rsidRPr="00081D6E">
        <w:rPr>
          <w:rFonts w:ascii="Arial" w:hAnsi="Arial" w:cs="Arial"/>
          <w:b/>
          <w:bCs/>
          <w:sz w:val="24"/>
          <w:szCs w:val="24"/>
          <w:lang w:val="x-none"/>
        </w:rPr>
        <w:t xml:space="preserve">. </w:t>
      </w:r>
      <w:r w:rsidRPr="002E18B1">
        <w:rPr>
          <w:rFonts w:ascii="Arial" w:hAnsi="Arial" w:cs="Arial"/>
          <w:b/>
          <w:bCs/>
          <w:sz w:val="24"/>
          <w:szCs w:val="24"/>
          <w:lang w:val="x-none"/>
        </w:rPr>
        <w:t>TERMIN ZWIĄZANIA OFERTĄ</w:t>
      </w:r>
    </w:p>
    <w:p w14:paraId="5C0291CD" w14:textId="77777777" w:rsidR="00081D6E" w:rsidRPr="002E18B1" w:rsidRDefault="002E18B1" w:rsidP="002E18B1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E18B1">
        <w:rPr>
          <w:rFonts w:ascii="Arial" w:hAnsi="Arial" w:cs="Arial"/>
          <w:bCs/>
          <w:sz w:val="24"/>
          <w:szCs w:val="24"/>
        </w:rPr>
        <w:t>1</w:t>
      </w:r>
      <w:r w:rsidR="00C42A9D">
        <w:rPr>
          <w:rFonts w:ascii="Arial" w:hAnsi="Arial" w:cs="Arial"/>
          <w:bCs/>
          <w:sz w:val="24"/>
          <w:szCs w:val="24"/>
        </w:rPr>
        <w:t>6.1</w:t>
      </w:r>
      <w:r w:rsidRPr="002E18B1">
        <w:rPr>
          <w:rFonts w:ascii="Arial" w:hAnsi="Arial" w:cs="Arial"/>
          <w:bCs/>
          <w:sz w:val="24"/>
          <w:szCs w:val="24"/>
        </w:rPr>
        <w:t xml:space="preserve"> </w:t>
      </w:r>
      <w:r w:rsidR="00081D6E" w:rsidRPr="002E18B1">
        <w:rPr>
          <w:rFonts w:ascii="Arial" w:hAnsi="Arial" w:cs="Arial"/>
          <w:bCs/>
          <w:sz w:val="24"/>
          <w:szCs w:val="24"/>
        </w:rPr>
        <w:t>Wykonawca pozostaje związany ofertą do dnia 202</w:t>
      </w:r>
      <w:r w:rsidR="00C42A9D">
        <w:rPr>
          <w:rFonts w:ascii="Arial" w:hAnsi="Arial" w:cs="Arial"/>
          <w:bCs/>
          <w:sz w:val="24"/>
          <w:szCs w:val="24"/>
        </w:rPr>
        <w:t>4</w:t>
      </w:r>
      <w:r w:rsidR="00081D6E" w:rsidRPr="002E18B1">
        <w:rPr>
          <w:rFonts w:ascii="Arial" w:hAnsi="Arial" w:cs="Arial"/>
          <w:bCs/>
          <w:sz w:val="24"/>
          <w:szCs w:val="24"/>
        </w:rPr>
        <w:t>-</w:t>
      </w:r>
      <w:r w:rsidR="00C42A9D">
        <w:rPr>
          <w:rFonts w:ascii="Arial" w:hAnsi="Arial" w:cs="Arial"/>
          <w:bCs/>
          <w:sz w:val="24"/>
          <w:szCs w:val="24"/>
        </w:rPr>
        <w:t>12</w:t>
      </w:r>
      <w:r w:rsidR="00081D6E" w:rsidRPr="002E18B1">
        <w:rPr>
          <w:rFonts w:ascii="Arial" w:hAnsi="Arial" w:cs="Arial"/>
          <w:bCs/>
          <w:sz w:val="24"/>
          <w:szCs w:val="24"/>
        </w:rPr>
        <w:t>-</w:t>
      </w:r>
      <w:r w:rsidR="00C42A9D">
        <w:rPr>
          <w:rFonts w:ascii="Arial" w:hAnsi="Arial" w:cs="Arial"/>
          <w:bCs/>
          <w:sz w:val="24"/>
          <w:szCs w:val="24"/>
        </w:rPr>
        <w:t>31</w:t>
      </w:r>
    </w:p>
    <w:p w14:paraId="69A05E68" w14:textId="77777777" w:rsidR="005253FA" w:rsidRPr="002E18B1" w:rsidRDefault="005253FA" w:rsidP="005253FA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Toc258314253"/>
      <w:r>
        <w:rPr>
          <w:rFonts w:ascii="Arial" w:hAnsi="Arial" w:cs="Arial"/>
          <w:b/>
          <w:bCs/>
          <w:sz w:val="24"/>
          <w:szCs w:val="24"/>
        </w:rPr>
        <w:t>1</w:t>
      </w:r>
      <w:r w:rsidR="00C42A9D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bookmarkEnd w:id="0"/>
      <w:r w:rsidR="002E18B1">
        <w:rPr>
          <w:rFonts w:ascii="Arial" w:hAnsi="Arial" w:cs="Arial"/>
          <w:b/>
          <w:bCs/>
          <w:sz w:val="24"/>
          <w:szCs w:val="24"/>
        </w:rPr>
        <w:t>MIEJSCE ORAZ TERMIN SKŁADANIA I OTWARCIA OFERT</w:t>
      </w:r>
    </w:p>
    <w:p w14:paraId="48529C10" w14:textId="77777777" w:rsidR="005253FA" w:rsidRPr="005253FA" w:rsidRDefault="002E18B1" w:rsidP="005253FA">
      <w:pPr>
        <w:spacing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bookmarkStart w:id="1" w:name="_Hlk37857777"/>
      <w:bookmarkStart w:id="2" w:name="_Hlk37940485"/>
      <w:r>
        <w:rPr>
          <w:rFonts w:ascii="Arial" w:hAnsi="Arial" w:cs="Arial"/>
          <w:bCs/>
          <w:iCs/>
          <w:sz w:val="24"/>
          <w:szCs w:val="24"/>
        </w:rPr>
        <w:t>1</w:t>
      </w:r>
      <w:r w:rsidR="00C42A9D">
        <w:rPr>
          <w:rFonts w:ascii="Arial" w:hAnsi="Arial" w:cs="Arial"/>
          <w:bCs/>
          <w:iCs/>
          <w:sz w:val="24"/>
          <w:szCs w:val="24"/>
        </w:rPr>
        <w:t>8</w:t>
      </w:r>
      <w:r>
        <w:rPr>
          <w:rFonts w:ascii="Arial" w:hAnsi="Arial" w:cs="Arial"/>
          <w:bCs/>
          <w:iCs/>
          <w:sz w:val="24"/>
          <w:szCs w:val="24"/>
        </w:rPr>
        <w:t xml:space="preserve">.1 </w:t>
      </w:r>
      <w:r w:rsidR="005253FA" w:rsidRPr="005253FA">
        <w:rPr>
          <w:rFonts w:ascii="Arial" w:hAnsi="Arial" w:cs="Arial"/>
          <w:bCs/>
          <w:iCs/>
          <w:sz w:val="24"/>
          <w:szCs w:val="24"/>
        </w:rPr>
        <w:t>Ofertę, wraz z załącznikami, należy złożyć za pośrednictwem Platformy w terminie do dnia:</w:t>
      </w:r>
    </w:p>
    <w:p w14:paraId="2439FB50" w14:textId="6CDE972A" w:rsidR="005253FA" w:rsidRPr="005253FA" w:rsidRDefault="005253FA" w:rsidP="005253FA">
      <w:pPr>
        <w:spacing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5253FA">
        <w:rPr>
          <w:rFonts w:ascii="Arial" w:hAnsi="Arial" w:cs="Arial"/>
          <w:bCs/>
          <w:iCs/>
          <w:sz w:val="24"/>
          <w:szCs w:val="24"/>
        </w:rPr>
        <w:t>2024-</w:t>
      </w:r>
      <w:r w:rsidR="00C42A9D">
        <w:rPr>
          <w:rFonts w:ascii="Arial" w:hAnsi="Arial" w:cs="Arial"/>
          <w:bCs/>
          <w:iCs/>
          <w:sz w:val="24"/>
          <w:szCs w:val="24"/>
        </w:rPr>
        <w:t>12</w:t>
      </w:r>
      <w:r w:rsidRPr="005253FA">
        <w:rPr>
          <w:rFonts w:ascii="Arial" w:hAnsi="Arial" w:cs="Arial"/>
          <w:bCs/>
          <w:iCs/>
          <w:sz w:val="24"/>
          <w:szCs w:val="24"/>
        </w:rPr>
        <w:t>-</w:t>
      </w:r>
      <w:r w:rsidR="00C42A9D">
        <w:rPr>
          <w:rFonts w:ascii="Arial" w:hAnsi="Arial" w:cs="Arial"/>
          <w:bCs/>
          <w:iCs/>
          <w:sz w:val="24"/>
          <w:szCs w:val="24"/>
        </w:rPr>
        <w:t>02</w:t>
      </w:r>
      <w:r w:rsidRPr="005253FA">
        <w:rPr>
          <w:rFonts w:ascii="Arial" w:hAnsi="Arial" w:cs="Arial"/>
          <w:bCs/>
          <w:iCs/>
          <w:sz w:val="24"/>
          <w:szCs w:val="24"/>
        </w:rPr>
        <w:t xml:space="preserve"> do godz. </w:t>
      </w:r>
      <w:bookmarkEnd w:id="1"/>
      <w:bookmarkEnd w:id="2"/>
      <w:r w:rsidRPr="005253FA">
        <w:rPr>
          <w:rFonts w:ascii="Arial" w:hAnsi="Arial" w:cs="Arial"/>
          <w:bCs/>
          <w:iCs/>
          <w:sz w:val="24"/>
          <w:szCs w:val="24"/>
        </w:rPr>
        <w:t>1</w:t>
      </w:r>
      <w:r w:rsidR="002F2A91">
        <w:rPr>
          <w:rFonts w:ascii="Arial" w:hAnsi="Arial" w:cs="Arial"/>
          <w:bCs/>
          <w:iCs/>
          <w:sz w:val="24"/>
          <w:szCs w:val="24"/>
        </w:rPr>
        <w:t>0</w:t>
      </w:r>
      <w:r w:rsidRPr="005253FA">
        <w:rPr>
          <w:rFonts w:ascii="Arial" w:hAnsi="Arial" w:cs="Arial"/>
          <w:bCs/>
          <w:iCs/>
          <w:sz w:val="24"/>
          <w:szCs w:val="24"/>
        </w:rPr>
        <w:t>:00.</w:t>
      </w:r>
    </w:p>
    <w:p w14:paraId="5F6AFC4F" w14:textId="77777777" w:rsidR="005253FA" w:rsidRPr="005253FA" w:rsidRDefault="00C42A9D" w:rsidP="005253FA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x-none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19</w:t>
      </w:r>
      <w:r w:rsidR="005253FA">
        <w:rPr>
          <w:rFonts w:ascii="Arial" w:hAnsi="Arial" w:cs="Arial"/>
          <w:b/>
          <w:bCs/>
          <w:sz w:val="24"/>
          <w:szCs w:val="24"/>
        </w:rPr>
        <w:t xml:space="preserve">. </w:t>
      </w:r>
      <w:r w:rsidR="003A531E">
        <w:rPr>
          <w:rFonts w:ascii="Arial" w:hAnsi="Arial" w:cs="Arial"/>
          <w:b/>
          <w:bCs/>
          <w:sz w:val="24"/>
          <w:szCs w:val="24"/>
        </w:rPr>
        <w:t xml:space="preserve">TERMIN OTWARCIA OFERT </w:t>
      </w:r>
    </w:p>
    <w:p w14:paraId="265E5125" w14:textId="47DB6AAE" w:rsidR="005253FA" w:rsidRPr="005253FA" w:rsidRDefault="00C42A9D" w:rsidP="005253FA">
      <w:pPr>
        <w:spacing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19.1</w:t>
      </w:r>
      <w:r w:rsidR="002E18B1">
        <w:rPr>
          <w:rFonts w:ascii="Arial" w:hAnsi="Arial" w:cs="Arial"/>
          <w:bCs/>
          <w:iCs/>
          <w:sz w:val="24"/>
          <w:szCs w:val="24"/>
        </w:rPr>
        <w:t xml:space="preserve"> </w:t>
      </w:r>
      <w:r w:rsidR="005253FA" w:rsidRPr="005253FA">
        <w:rPr>
          <w:rFonts w:ascii="Arial" w:hAnsi="Arial" w:cs="Arial"/>
          <w:bCs/>
          <w:iCs/>
          <w:sz w:val="24"/>
          <w:szCs w:val="24"/>
        </w:rPr>
        <w:t xml:space="preserve">Otwarcie ofert nastąpi w dniu: </w:t>
      </w:r>
      <w:r w:rsidR="005253FA" w:rsidRPr="005253FA">
        <w:rPr>
          <w:rFonts w:ascii="Arial" w:hAnsi="Arial" w:cs="Arial"/>
          <w:b/>
          <w:bCs/>
          <w:iCs/>
          <w:sz w:val="24"/>
          <w:szCs w:val="24"/>
        </w:rPr>
        <w:t>2024-1</w:t>
      </w:r>
      <w:r>
        <w:rPr>
          <w:rFonts w:ascii="Arial" w:hAnsi="Arial" w:cs="Arial"/>
          <w:b/>
          <w:bCs/>
          <w:iCs/>
          <w:sz w:val="24"/>
          <w:szCs w:val="24"/>
        </w:rPr>
        <w:t>2</w:t>
      </w:r>
      <w:r w:rsidR="005253FA" w:rsidRPr="005253FA">
        <w:rPr>
          <w:rFonts w:ascii="Arial" w:hAnsi="Arial" w:cs="Arial"/>
          <w:b/>
          <w:bCs/>
          <w:iCs/>
          <w:sz w:val="24"/>
          <w:szCs w:val="24"/>
        </w:rPr>
        <w:t>-0</w:t>
      </w:r>
      <w:r>
        <w:rPr>
          <w:rFonts w:ascii="Arial" w:hAnsi="Arial" w:cs="Arial"/>
          <w:b/>
          <w:bCs/>
          <w:iCs/>
          <w:sz w:val="24"/>
          <w:szCs w:val="24"/>
        </w:rPr>
        <w:t>2</w:t>
      </w:r>
      <w:r w:rsidR="005253FA" w:rsidRPr="005253FA">
        <w:rPr>
          <w:rFonts w:ascii="Arial" w:hAnsi="Arial" w:cs="Arial"/>
          <w:bCs/>
          <w:iCs/>
          <w:sz w:val="24"/>
          <w:szCs w:val="24"/>
        </w:rPr>
        <w:t xml:space="preserve"> o godz. </w:t>
      </w:r>
      <w:r w:rsidR="005253FA" w:rsidRPr="005253FA">
        <w:rPr>
          <w:rFonts w:ascii="Arial" w:hAnsi="Arial" w:cs="Arial"/>
          <w:b/>
          <w:bCs/>
          <w:iCs/>
          <w:sz w:val="24"/>
          <w:szCs w:val="24"/>
        </w:rPr>
        <w:t>1</w:t>
      </w:r>
      <w:r w:rsidR="002F2A91">
        <w:rPr>
          <w:rFonts w:ascii="Arial" w:hAnsi="Arial" w:cs="Arial"/>
          <w:b/>
          <w:bCs/>
          <w:iCs/>
          <w:sz w:val="24"/>
          <w:szCs w:val="24"/>
        </w:rPr>
        <w:t>0</w:t>
      </w:r>
      <w:bookmarkStart w:id="3" w:name="_GoBack"/>
      <w:bookmarkEnd w:id="3"/>
      <w:r w:rsidR="005253FA" w:rsidRPr="005253FA">
        <w:rPr>
          <w:rFonts w:ascii="Arial" w:hAnsi="Arial" w:cs="Arial"/>
          <w:b/>
          <w:bCs/>
          <w:iCs/>
          <w:sz w:val="24"/>
          <w:szCs w:val="24"/>
        </w:rPr>
        <w:t>:30</w:t>
      </w:r>
      <w:r w:rsidR="005253FA" w:rsidRPr="005253FA">
        <w:rPr>
          <w:rFonts w:ascii="Arial" w:hAnsi="Arial" w:cs="Arial"/>
          <w:bCs/>
          <w:iCs/>
          <w:sz w:val="24"/>
          <w:szCs w:val="24"/>
        </w:rPr>
        <w:t>, za pośrednictwem Platformy, na karcie ”Oferta/Załączniki”, poprzez ich odszyfrowanie, które jest jednoznaczne z ich upublicznieniem.</w:t>
      </w:r>
    </w:p>
    <w:p w14:paraId="0B5BC83E" w14:textId="77777777" w:rsidR="00A67E13" w:rsidRPr="00A67E13" w:rsidRDefault="002E18B1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Pozostałe zapisy SWZ nie ulegają zmianie. </w:t>
      </w:r>
    </w:p>
    <w:p w14:paraId="5B1DB728" w14:textId="77777777" w:rsidR="00A67E13" w:rsidRPr="00F73D84" w:rsidRDefault="00A67E13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1E08620F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42A69BD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0CB53809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1F337C33" w14:textId="77777777" w:rsidR="005C0930" w:rsidRPr="00E02559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D18A8" w14:textId="77777777" w:rsidR="00F73D84" w:rsidRDefault="00F73D84">
      <w:r>
        <w:separator/>
      </w:r>
    </w:p>
  </w:endnote>
  <w:endnote w:type="continuationSeparator" w:id="0">
    <w:p w14:paraId="72F57992" w14:textId="77777777" w:rsidR="00F73D84" w:rsidRDefault="00F73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3174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02147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5B737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728D6D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6F77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7FB20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DE43E9" w14:textId="77777777" w:rsidR="00EF1037" w:rsidRDefault="00EF1037">
    <w:pPr>
      <w:pStyle w:val="Stopka"/>
      <w:tabs>
        <w:tab w:val="clear" w:pos="4536"/>
        <w:tab w:val="left" w:pos="6237"/>
      </w:tabs>
    </w:pPr>
  </w:p>
  <w:p w14:paraId="4DE01B6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B83A2A" w14:textId="77777777" w:rsidR="00F73D84" w:rsidRDefault="00F73D84">
      <w:r>
        <w:separator/>
      </w:r>
    </w:p>
  </w:footnote>
  <w:footnote w:type="continuationSeparator" w:id="0">
    <w:p w14:paraId="05684960" w14:textId="77777777" w:rsidR="00F73D84" w:rsidRDefault="00F73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BBA10" w14:textId="77777777" w:rsidR="00926F1A" w:rsidRDefault="00926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12B03" w14:textId="77777777" w:rsidR="00926F1A" w:rsidRDefault="00926F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F15A1" w14:textId="77777777" w:rsidR="00926F1A" w:rsidRDefault="00926F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CA24F4"/>
    <w:multiLevelType w:val="hybridMultilevel"/>
    <w:tmpl w:val="9C364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E79"/>
    <w:rsid w:val="00057D02"/>
    <w:rsid w:val="000613E0"/>
    <w:rsid w:val="00081D6E"/>
    <w:rsid w:val="000852B7"/>
    <w:rsid w:val="00152970"/>
    <w:rsid w:val="001A571A"/>
    <w:rsid w:val="00212EC2"/>
    <w:rsid w:val="002B1C74"/>
    <w:rsid w:val="002E18B1"/>
    <w:rsid w:val="002F2A91"/>
    <w:rsid w:val="00384EFD"/>
    <w:rsid w:val="003A531E"/>
    <w:rsid w:val="003D23F9"/>
    <w:rsid w:val="004222DA"/>
    <w:rsid w:val="00453637"/>
    <w:rsid w:val="00453E59"/>
    <w:rsid w:val="00460DC4"/>
    <w:rsid w:val="005079A4"/>
    <w:rsid w:val="005253FA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26F1A"/>
    <w:rsid w:val="00953AA1"/>
    <w:rsid w:val="0095641D"/>
    <w:rsid w:val="009D169F"/>
    <w:rsid w:val="00A220FB"/>
    <w:rsid w:val="00A67E13"/>
    <w:rsid w:val="00AB5D68"/>
    <w:rsid w:val="00B26D41"/>
    <w:rsid w:val="00B361A9"/>
    <w:rsid w:val="00BF6E79"/>
    <w:rsid w:val="00C152AE"/>
    <w:rsid w:val="00C42A9D"/>
    <w:rsid w:val="00CF444F"/>
    <w:rsid w:val="00D1574A"/>
    <w:rsid w:val="00D248D2"/>
    <w:rsid w:val="00DE306E"/>
    <w:rsid w:val="00E02559"/>
    <w:rsid w:val="00E32881"/>
    <w:rsid w:val="00E74582"/>
    <w:rsid w:val="00EB3650"/>
    <w:rsid w:val="00ED1038"/>
    <w:rsid w:val="00EF1037"/>
    <w:rsid w:val="00F004A8"/>
    <w:rsid w:val="00F16162"/>
    <w:rsid w:val="00F73D8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638CBA4"/>
  <w15:chartTrackingRefBased/>
  <w15:docId w15:val="{E598D5B3-3793-4EAF-B513-DCFA08619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79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Bartosz Cholewa</dc:creator>
  <cp:keywords/>
  <cp:lastModifiedBy>Bartosz Cholewa</cp:lastModifiedBy>
  <cp:revision>4</cp:revision>
  <cp:lastPrinted>2001-02-10T18:08:00Z</cp:lastPrinted>
  <dcterms:created xsi:type="dcterms:W3CDTF">2024-11-05T06:55:00Z</dcterms:created>
  <dcterms:modified xsi:type="dcterms:W3CDTF">2024-11-25T07:46:00Z</dcterms:modified>
</cp:coreProperties>
</file>