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FA693E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FA693E">
        <w:rPr>
          <w:rFonts w:ascii="Arial" w:hAnsi="Arial" w:cs="Arial"/>
          <w:b/>
          <w:sz w:val="21"/>
          <w:szCs w:val="21"/>
        </w:rPr>
        <w:t>Podmiot</w:t>
      </w:r>
      <w:r w:rsidR="007936D6" w:rsidRPr="00FA693E">
        <w:rPr>
          <w:rFonts w:ascii="Arial" w:hAnsi="Arial" w:cs="Arial"/>
          <w:b/>
          <w:sz w:val="21"/>
          <w:szCs w:val="21"/>
        </w:rPr>
        <w:t>:</w:t>
      </w:r>
      <w:r w:rsidR="00221A06" w:rsidRPr="00FA693E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FA693E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FA693E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A693E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A693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A693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FA693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A693E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FA693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A693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A693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FA693E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i/>
          <w:sz w:val="16"/>
          <w:szCs w:val="16"/>
        </w:rPr>
        <w:t>(imię, n</w:t>
      </w:r>
      <w:r w:rsidR="00825A09" w:rsidRPr="00FA693E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FA693E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FA693E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FA693E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A693E">
        <w:rPr>
          <w:rFonts w:ascii="Arial" w:hAnsi="Arial" w:cs="Arial"/>
          <w:b/>
          <w:u w:val="single"/>
        </w:rPr>
        <w:t>Oświadczeni</w:t>
      </w:r>
      <w:r w:rsidR="007C3D44" w:rsidRPr="00FA693E">
        <w:rPr>
          <w:rFonts w:ascii="Arial" w:hAnsi="Arial" w:cs="Arial"/>
          <w:b/>
          <w:u w:val="single"/>
        </w:rPr>
        <w:t>a</w:t>
      </w:r>
      <w:r w:rsidRPr="00FA693E">
        <w:rPr>
          <w:rFonts w:ascii="Arial" w:hAnsi="Arial" w:cs="Arial"/>
          <w:b/>
          <w:u w:val="single"/>
        </w:rPr>
        <w:t xml:space="preserve"> </w:t>
      </w:r>
      <w:r w:rsidR="00F70CBC" w:rsidRPr="00FA693E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FA693E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A693E">
        <w:rPr>
          <w:rFonts w:ascii="Arial" w:hAnsi="Arial" w:cs="Arial"/>
          <w:b/>
          <w:sz w:val="20"/>
          <w:szCs w:val="20"/>
        </w:rPr>
        <w:t>UWZGLĘDNIAJĄCE</w:t>
      </w:r>
      <w:r w:rsidR="00451E5A" w:rsidRPr="00FA693E">
        <w:rPr>
          <w:rFonts w:ascii="Arial" w:hAnsi="Arial" w:cs="Arial"/>
          <w:b/>
          <w:sz w:val="20"/>
          <w:szCs w:val="20"/>
        </w:rPr>
        <w:t xml:space="preserve"> PRZESŁAN</w:t>
      </w:r>
      <w:r w:rsidRPr="00FA693E">
        <w:rPr>
          <w:rFonts w:ascii="Arial" w:hAnsi="Arial" w:cs="Arial"/>
          <w:b/>
          <w:sz w:val="20"/>
          <w:szCs w:val="20"/>
        </w:rPr>
        <w:t>KI</w:t>
      </w:r>
      <w:r w:rsidR="00451E5A" w:rsidRPr="00FA693E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A693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C574F6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52DDB815" w:rsidR="00277159" w:rsidRPr="00FA693E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FA693E">
        <w:rPr>
          <w:rFonts w:ascii="Arial" w:hAnsi="Arial" w:cs="Arial"/>
          <w:szCs w:val="20"/>
        </w:rPr>
        <w:t>Na potrzeby postępowania o udzielenie zamówienia publicznego pn</w:t>
      </w:r>
      <w:r w:rsidRPr="00C574F6">
        <w:rPr>
          <w:rFonts w:ascii="Arial" w:hAnsi="Arial" w:cs="Arial"/>
          <w:color w:val="FF0000"/>
          <w:szCs w:val="20"/>
        </w:rPr>
        <w:t xml:space="preserve">. </w:t>
      </w:r>
      <w:r w:rsidR="007D7104" w:rsidRPr="008D6B42">
        <w:rPr>
          <w:rFonts w:ascii="Arial" w:hAnsi="Arial" w:cs="Arial"/>
          <w:b/>
        </w:rPr>
        <w:t>dozorowanie fizyczne obiektu obejmującego 3 budynki i ochrona powierzonego mienia w Zespole Pałacowo Parkowym w Gułtowach i przebywających w nim osób</w:t>
      </w:r>
      <w:r w:rsidR="00F229BE">
        <w:rPr>
          <w:rFonts w:ascii="Arial" w:hAnsi="Arial" w:cs="Arial"/>
          <w:b/>
          <w:bCs/>
        </w:rPr>
        <w:t>,</w:t>
      </w:r>
      <w:r w:rsidRPr="00C21976">
        <w:rPr>
          <w:rFonts w:ascii="Arial" w:hAnsi="Arial" w:cs="Arial"/>
          <w:iCs/>
          <w:szCs w:val="20"/>
        </w:rPr>
        <w:t xml:space="preserve"> </w:t>
      </w:r>
      <w:r w:rsidRPr="00C21976">
        <w:rPr>
          <w:rFonts w:ascii="Arial" w:hAnsi="Arial" w:cs="Arial"/>
          <w:b/>
          <w:szCs w:val="20"/>
          <w:u w:val="single"/>
        </w:rPr>
        <w:t>nr sprawy ZP</w:t>
      </w:r>
      <w:r w:rsidR="004E14A0">
        <w:rPr>
          <w:rFonts w:ascii="Arial" w:hAnsi="Arial" w:cs="Arial"/>
          <w:b/>
          <w:szCs w:val="20"/>
          <w:u w:val="single"/>
        </w:rPr>
        <w:t>3/</w:t>
      </w:r>
      <w:r w:rsidR="007D7104">
        <w:rPr>
          <w:rFonts w:ascii="Arial" w:hAnsi="Arial" w:cs="Arial"/>
          <w:b/>
          <w:szCs w:val="20"/>
          <w:u w:val="single"/>
        </w:rPr>
        <w:t>3278</w:t>
      </w:r>
      <w:r w:rsidR="004E14A0">
        <w:rPr>
          <w:rFonts w:ascii="Arial" w:hAnsi="Arial" w:cs="Arial"/>
          <w:b/>
          <w:szCs w:val="20"/>
          <w:u w:val="single"/>
        </w:rPr>
        <w:t>/24</w:t>
      </w:r>
      <w:r w:rsidRPr="00C21976">
        <w:rPr>
          <w:rFonts w:ascii="Arial" w:hAnsi="Arial" w:cs="Arial"/>
          <w:szCs w:val="20"/>
        </w:rPr>
        <w:t>, prowadzonego przez Uniwersytet im. Adama Mickiewicza w Poznaniu</w:t>
      </w:r>
      <w:r w:rsidRPr="00C21976">
        <w:rPr>
          <w:rFonts w:ascii="Arial" w:hAnsi="Arial" w:cs="Arial"/>
          <w:i/>
          <w:szCs w:val="20"/>
        </w:rPr>
        <w:t xml:space="preserve">, </w:t>
      </w:r>
      <w:r w:rsidRPr="00C21976">
        <w:rPr>
          <w:rFonts w:ascii="Arial" w:hAnsi="Arial" w:cs="Arial"/>
          <w:szCs w:val="20"/>
        </w:rPr>
        <w:t>oświadczam, co następuje</w:t>
      </w:r>
      <w:r w:rsidRPr="00FA693E">
        <w:rPr>
          <w:rFonts w:ascii="Arial" w:hAnsi="Arial" w:cs="Arial"/>
          <w:szCs w:val="20"/>
        </w:rPr>
        <w:t>:</w:t>
      </w:r>
    </w:p>
    <w:p w14:paraId="72325388" w14:textId="6B9CF248" w:rsidR="00B5040B" w:rsidRPr="00FA693E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A693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A7AE1FE" w:rsidR="009109BE" w:rsidRPr="00FA693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FA693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FA693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FA693E">
        <w:rPr>
          <w:rFonts w:ascii="Arial" w:hAnsi="Arial" w:cs="Arial"/>
          <w:sz w:val="22"/>
          <w:szCs w:val="21"/>
        </w:rPr>
        <w:t>z dnia 13 kwietnia 2022 r.</w:t>
      </w:r>
      <w:r w:rsidRPr="00FA693E">
        <w:rPr>
          <w:rFonts w:ascii="Arial" w:hAnsi="Arial" w:cs="Arial"/>
          <w:i/>
          <w:iCs/>
          <w:sz w:val="22"/>
          <w:szCs w:val="21"/>
        </w:rPr>
        <w:t xml:space="preserve"> </w:t>
      </w:r>
      <w:r w:rsidRPr="00FA693E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FA693E">
        <w:rPr>
          <w:rFonts w:ascii="Arial" w:hAnsi="Arial" w:cs="Arial"/>
          <w:i/>
          <w:iCs/>
          <w:sz w:val="22"/>
          <w:szCs w:val="21"/>
        </w:rPr>
        <w:t xml:space="preserve"> (</w:t>
      </w:r>
      <w:proofErr w:type="spellStart"/>
      <w:r w:rsidR="00F229BE">
        <w:rPr>
          <w:rFonts w:ascii="Arial" w:hAnsi="Arial" w:cs="Arial"/>
          <w:i/>
          <w:iCs/>
          <w:sz w:val="22"/>
          <w:szCs w:val="21"/>
        </w:rPr>
        <w:t>t.j</w:t>
      </w:r>
      <w:proofErr w:type="spellEnd"/>
      <w:r w:rsidR="00F229BE">
        <w:rPr>
          <w:rFonts w:ascii="Arial" w:hAnsi="Arial" w:cs="Arial"/>
          <w:i/>
          <w:iCs/>
          <w:sz w:val="22"/>
          <w:szCs w:val="21"/>
        </w:rPr>
        <w:t xml:space="preserve">. </w:t>
      </w:r>
      <w:r w:rsidR="004E4730" w:rsidRPr="00FA693E">
        <w:rPr>
          <w:rFonts w:ascii="Arial" w:hAnsi="Arial" w:cs="Arial"/>
          <w:i/>
          <w:iCs/>
          <w:sz w:val="22"/>
          <w:szCs w:val="21"/>
        </w:rPr>
        <w:t>Dz. U.</w:t>
      </w:r>
      <w:r w:rsidR="00F229BE">
        <w:rPr>
          <w:rFonts w:ascii="Arial" w:hAnsi="Arial" w:cs="Arial"/>
          <w:i/>
          <w:iCs/>
          <w:sz w:val="22"/>
          <w:szCs w:val="21"/>
        </w:rPr>
        <w:t xml:space="preserve"> 2024,</w:t>
      </w:r>
      <w:r w:rsidR="004E4730" w:rsidRPr="00FA693E">
        <w:rPr>
          <w:rFonts w:ascii="Arial" w:hAnsi="Arial" w:cs="Arial"/>
          <w:i/>
          <w:iCs/>
          <w:sz w:val="22"/>
          <w:szCs w:val="21"/>
        </w:rPr>
        <w:t xml:space="preserve"> poz. </w:t>
      </w:r>
      <w:r w:rsidR="00F229BE">
        <w:rPr>
          <w:rFonts w:ascii="Arial" w:hAnsi="Arial" w:cs="Arial"/>
          <w:i/>
          <w:iCs/>
          <w:sz w:val="22"/>
          <w:szCs w:val="21"/>
        </w:rPr>
        <w:t>507</w:t>
      </w:r>
      <w:r w:rsidR="004E4730" w:rsidRPr="00FA693E">
        <w:rPr>
          <w:rFonts w:ascii="Arial" w:hAnsi="Arial" w:cs="Arial"/>
          <w:i/>
          <w:iCs/>
          <w:sz w:val="22"/>
          <w:szCs w:val="21"/>
        </w:rPr>
        <w:t>)</w:t>
      </w:r>
      <w:r w:rsidRPr="00FA693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FA693E">
        <w:rPr>
          <w:rFonts w:ascii="Arial" w:hAnsi="Arial" w:cs="Arial"/>
          <w:i/>
          <w:iCs/>
          <w:sz w:val="22"/>
          <w:szCs w:val="21"/>
        </w:rPr>
        <w:t>.</w:t>
      </w:r>
      <w:r w:rsidRPr="00FA693E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FA693E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FA693E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FA693E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FA693E" w:rsidRDefault="00D23F3D" w:rsidP="003F3A2A">
      <w:pPr>
        <w:spacing w:before="120" w:after="120" w:line="240" w:lineRule="auto"/>
        <w:jc w:val="both"/>
        <w:rPr>
          <w:sz w:val="24"/>
        </w:rPr>
      </w:pPr>
      <w:r w:rsidRPr="00FA693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FA693E">
        <w:rPr>
          <w:rFonts w:ascii="Arial" w:hAnsi="Arial" w:cs="Arial"/>
          <w:szCs w:val="21"/>
        </w:rPr>
        <w:br/>
      </w:r>
      <w:r w:rsidRPr="00FA693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A693E">
        <w:rPr>
          <w:sz w:val="24"/>
        </w:rPr>
        <w:t xml:space="preserve"> </w:t>
      </w:r>
    </w:p>
    <w:p w14:paraId="497022D5" w14:textId="34185634" w:rsidR="00A345E9" w:rsidRPr="00FA693E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FA693E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i/>
          <w:sz w:val="21"/>
          <w:szCs w:val="21"/>
        </w:rPr>
        <w:tab/>
      </w:r>
      <w:r w:rsidRPr="00FA693E">
        <w:rPr>
          <w:rFonts w:ascii="Arial" w:hAnsi="Arial" w:cs="Arial"/>
          <w:i/>
          <w:sz w:val="16"/>
          <w:szCs w:val="16"/>
        </w:rPr>
        <w:t xml:space="preserve"> </w:t>
      </w:r>
      <w:r w:rsidR="004E4730" w:rsidRPr="00FA693E">
        <w:rPr>
          <w:rFonts w:ascii="Arial" w:hAnsi="Arial" w:cs="Arial"/>
          <w:i/>
          <w:sz w:val="16"/>
          <w:szCs w:val="16"/>
        </w:rPr>
        <w:t>k</w:t>
      </w:r>
      <w:r w:rsidRPr="00FA693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FA693E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5914F9A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4E14A0">
      <w:rPr>
        <w:rFonts w:ascii="Arial" w:hAnsi="Arial" w:cs="Arial"/>
        <w:i/>
        <w:sz w:val="20"/>
      </w:rPr>
      <w:t>3/</w:t>
    </w:r>
    <w:r w:rsidR="007D7104">
      <w:rPr>
        <w:rFonts w:ascii="Arial" w:hAnsi="Arial" w:cs="Arial"/>
        <w:i/>
        <w:sz w:val="20"/>
      </w:rPr>
      <w:t>3278</w:t>
    </w:r>
    <w:r w:rsidR="004E14A0">
      <w:rPr>
        <w:rFonts w:ascii="Arial" w:hAnsi="Arial" w:cs="Arial"/>
        <w:i/>
        <w:sz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14A0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D7104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52A5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29BE"/>
    <w:rsid w:val="00F259C4"/>
    <w:rsid w:val="00F365F2"/>
    <w:rsid w:val="00F43919"/>
    <w:rsid w:val="00F672D4"/>
    <w:rsid w:val="00F70CBC"/>
    <w:rsid w:val="00F76A8D"/>
    <w:rsid w:val="00FA2CE5"/>
    <w:rsid w:val="00FA693E"/>
    <w:rsid w:val="00FA7FE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60</cp:revision>
  <cp:lastPrinted>2022-05-04T11:03:00Z</cp:lastPrinted>
  <dcterms:created xsi:type="dcterms:W3CDTF">2022-05-06T13:10:00Z</dcterms:created>
  <dcterms:modified xsi:type="dcterms:W3CDTF">2024-11-13T10:52:00Z</dcterms:modified>
</cp:coreProperties>
</file>