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0785" w:rsidRPr="00A055EE" w:rsidRDefault="00A055EE" w:rsidP="00EE0785">
      <w:pPr>
        <w:spacing w:after="240"/>
        <w:rPr>
          <w:rFonts w:ascii="Arial Narrow" w:hAnsi="Arial Narrow"/>
          <w:sz w:val="22"/>
          <w:szCs w:val="22"/>
        </w:rPr>
      </w:pPr>
      <w:r w:rsidRPr="00A055EE">
        <w:rPr>
          <w:rFonts w:ascii="Arial Narrow" w:hAnsi="Arial Narrow"/>
          <w:b/>
          <w:sz w:val="22"/>
          <w:szCs w:val="22"/>
        </w:rPr>
        <w:t xml:space="preserve">Sprawa nr </w:t>
      </w:r>
      <w:r w:rsidR="00146455">
        <w:rPr>
          <w:rFonts w:ascii="Arial Narrow" w:hAnsi="Arial Narrow"/>
          <w:b/>
          <w:sz w:val="22"/>
          <w:szCs w:val="22"/>
        </w:rPr>
        <w:t>137/2024</w:t>
      </w:r>
      <w:r w:rsidR="00EE0785" w:rsidRPr="00A055EE">
        <w:rPr>
          <w:rFonts w:ascii="Arial Narrow" w:hAnsi="Arial Narrow"/>
          <w:sz w:val="22"/>
          <w:szCs w:val="22"/>
        </w:rPr>
        <w:tab/>
      </w:r>
      <w:r w:rsidR="00EE0785" w:rsidRPr="00A055EE">
        <w:rPr>
          <w:rFonts w:ascii="Arial Narrow" w:hAnsi="Arial Narrow"/>
          <w:sz w:val="22"/>
          <w:szCs w:val="22"/>
        </w:rPr>
        <w:tab/>
      </w:r>
      <w:r w:rsidR="00EE0785" w:rsidRPr="00A055EE">
        <w:rPr>
          <w:rFonts w:ascii="Arial Narrow" w:hAnsi="Arial Narrow"/>
          <w:sz w:val="22"/>
          <w:szCs w:val="22"/>
        </w:rPr>
        <w:tab/>
      </w:r>
      <w:r w:rsidR="00EE0785" w:rsidRPr="00A055EE">
        <w:rPr>
          <w:rFonts w:ascii="Arial Narrow" w:hAnsi="Arial Narrow"/>
          <w:sz w:val="22"/>
          <w:szCs w:val="22"/>
        </w:rPr>
        <w:tab/>
      </w:r>
      <w:r w:rsidR="00EE0785" w:rsidRPr="00A055EE">
        <w:rPr>
          <w:rFonts w:ascii="Arial Narrow" w:hAnsi="Arial Narrow"/>
          <w:sz w:val="22"/>
          <w:szCs w:val="22"/>
        </w:rPr>
        <w:tab/>
      </w:r>
      <w:r w:rsidR="00EE0785" w:rsidRPr="00A055EE">
        <w:rPr>
          <w:rFonts w:ascii="Arial Narrow" w:hAnsi="Arial Narrow"/>
          <w:sz w:val="22"/>
          <w:szCs w:val="22"/>
        </w:rPr>
        <w:tab/>
      </w:r>
      <w:r w:rsidR="00EE0785" w:rsidRPr="00A055EE">
        <w:rPr>
          <w:rFonts w:ascii="Arial Narrow" w:hAnsi="Arial Narrow"/>
          <w:sz w:val="22"/>
          <w:szCs w:val="22"/>
        </w:rPr>
        <w:tab/>
      </w:r>
      <w:r w:rsidR="00B53FE8">
        <w:rPr>
          <w:rFonts w:ascii="Arial Narrow" w:hAnsi="Arial Narrow"/>
          <w:sz w:val="22"/>
          <w:szCs w:val="22"/>
        </w:rPr>
        <w:t xml:space="preserve">Bydgoszcz dnia: </w:t>
      </w:r>
      <w:r w:rsidR="00146455">
        <w:rPr>
          <w:rFonts w:ascii="Arial Narrow" w:hAnsi="Arial Narrow"/>
          <w:sz w:val="22"/>
          <w:szCs w:val="22"/>
        </w:rPr>
        <w:t xml:space="preserve">28.11.2024 </w:t>
      </w:r>
      <w:proofErr w:type="spellStart"/>
      <w:r w:rsidR="00146455">
        <w:rPr>
          <w:rFonts w:ascii="Arial Narrow" w:hAnsi="Arial Narrow"/>
          <w:sz w:val="22"/>
          <w:szCs w:val="22"/>
        </w:rPr>
        <w:t>r</w:t>
      </w:r>
      <w:proofErr w:type="spellEnd"/>
    </w:p>
    <w:p w:rsidR="00EE0785" w:rsidRPr="00A055EE" w:rsidRDefault="00EE0785" w:rsidP="00EE0785">
      <w:pPr>
        <w:spacing w:after="240"/>
        <w:rPr>
          <w:rFonts w:ascii="Arial Narrow" w:hAnsi="Arial Narrow"/>
          <w:sz w:val="22"/>
          <w:szCs w:val="22"/>
        </w:rPr>
      </w:pPr>
    </w:p>
    <w:p w:rsidR="00EE0785" w:rsidRPr="00A055EE" w:rsidRDefault="00EE0785" w:rsidP="00EE0785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A055EE">
        <w:rPr>
          <w:rFonts w:ascii="Arial Narrow" w:hAnsi="Arial Narrow"/>
          <w:b/>
          <w:bCs/>
          <w:sz w:val="22"/>
          <w:szCs w:val="22"/>
        </w:rPr>
        <w:t>10WSzKzP SPZOZ</w:t>
      </w:r>
    </w:p>
    <w:p w:rsidR="00EE0785" w:rsidRPr="00A055EE" w:rsidRDefault="00EE0785" w:rsidP="00EE0785">
      <w:pPr>
        <w:rPr>
          <w:rFonts w:ascii="Arial Narrow" w:hAnsi="Arial Narrow"/>
          <w:sz w:val="22"/>
          <w:szCs w:val="22"/>
        </w:rPr>
      </w:pPr>
      <w:r w:rsidRPr="00A055EE">
        <w:rPr>
          <w:rFonts w:ascii="Arial Narrow" w:hAnsi="Arial Narrow"/>
          <w:sz w:val="22"/>
          <w:szCs w:val="22"/>
        </w:rPr>
        <w:t>Powstańców Warszawy 5</w:t>
      </w:r>
    </w:p>
    <w:p w:rsidR="00EE0785" w:rsidRPr="00A055EE" w:rsidRDefault="00EE0785" w:rsidP="00EE0785">
      <w:pPr>
        <w:rPr>
          <w:rFonts w:ascii="Arial Narrow" w:hAnsi="Arial Narrow"/>
          <w:sz w:val="22"/>
          <w:szCs w:val="22"/>
        </w:rPr>
      </w:pPr>
      <w:r w:rsidRPr="00A055EE">
        <w:rPr>
          <w:rFonts w:ascii="Arial Narrow" w:hAnsi="Arial Narrow"/>
          <w:sz w:val="22"/>
          <w:szCs w:val="22"/>
        </w:rPr>
        <w:t>85-681 Bydgoszcz</w:t>
      </w:r>
    </w:p>
    <w:p w:rsidR="00EE0785" w:rsidRPr="00A055EE" w:rsidRDefault="00EE0785" w:rsidP="00EE0785">
      <w:pPr>
        <w:jc w:val="both"/>
        <w:rPr>
          <w:rFonts w:ascii="Arial Narrow" w:hAnsi="Arial Narrow"/>
          <w:bCs/>
          <w:sz w:val="18"/>
          <w:szCs w:val="18"/>
        </w:rPr>
      </w:pPr>
      <w:r w:rsidRPr="00A055EE">
        <w:rPr>
          <w:rFonts w:ascii="Arial Narrow" w:hAnsi="Arial Narrow"/>
          <w:bCs/>
          <w:sz w:val="18"/>
          <w:szCs w:val="18"/>
        </w:rPr>
        <w:t>……………………………………………….</w:t>
      </w:r>
    </w:p>
    <w:p w:rsidR="00EE0785" w:rsidRPr="00A055EE" w:rsidRDefault="00EE0785" w:rsidP="00EE0785">
      <w:pPr>
        <w:spacing w:after="480"/>
        <w:jc w:val="both"/>
        <w:rPr>
          <w:rFonts w:ascii="Arial Narrow" w:hAnsi="Arial Narrow"/>
          <w:bCs/>
          <w:sz w:val="18"/>
          <w:szCs w:val="18"/>
        </w:rPr>
      </w:pPr>
      <w:r w:rsidRPr="00A055EE">
        <w:rPr>
          <w:rFonts w:ascii="Arial Narrow" w:hAnsi="Arial Narrow"/>
          <w:bCs/>
          <w:sz w:val="18"/>
          <w:szCs w:val="18"/>
        </w:rPr>
        <w:t>[nazwa zamawiającego, adres]</w:t>
      </w:r>
    </w:p>
    <w:p w:rsidR="00EE0785" w:rsidRPr="00A055EE" w:rsidRDefault="00EE0785" w:rsidP="00EE0785">
      <w:pPr>
        <w:spacing w:after="480"/>
        <w:jc w:val="both"/>
        <w:rPr>
          <w:rFonts w:ascii="Arial Narrow" w:hAnsi="Arial Narrow"/>
          <w:b/>
          <w:bCs/>
          <w:sz w:val="24"/>
          <w:szCs w:val="24"/>
        </w:rPr>
      </w:pPr>
      <w:r w:rsidRPr="00A055EE">
        <w:rPr>
          <w:rFonts w:ascii="Arial Narrow" w:hAnsi="Arial Narrow"/>
          <w:b/>
          <w:bCs/>
          <w:sz w:val="24"/>
          <w:szCs w:val="24"/>
        </w:rPr>
        <w:t xml:space="preserve">Pismo nr: </w:t>
      </w:r>
      <w:r w:rsidR="00146455">
        <w:rPr>
          <w:rFonts w:ascii="Arial Narrow" w:hAnsi="Arial Narrow"/>
          <w:b/>
          <w:bCs/>
          <w:sz w:val="24"/>
          <w:szCs w:val="24"/>
        </w:rPr>
        <w:t>9255/24</w:t>
      </w:r>
    </w:p>
    <w:p w:rsidR="00373006" w:rsidRPr="00A055EE" w:rsidRDefault="00373006">
      <w:pPr>
        <w:rPr>
          <w:rFonts w:ascii="Arial Narrow" w:hAnsi="Arial Narrow"/>
        </w:rPr>
      </w:pPr>
    </w:p>
    <w:p w:rsidR="00B53FE8" w:rsidRDefault="00B53FE8" w:rsidP="00EE0785">
      <w:pPr>
        <w:jc w:val="center"/>
        <w:rPr>
          <w:rFonts w:ascii="Arial Narrow" w:hAnsi="Arial Narrow"/>
          <w:sz w:val="24"/>
        </w:rPr>
      </w:pPr>
    </w:p>
    <w:p w:rsidR="00EE0785" w:rsidRDefault="00EE0785" w:rsidP="00EE0785">
      <w:pPr>
        <w:jc w:val="center"/>
        <w:rPr>
          <w:rFonts w:ascii="Arial Narrow" w:hAnsi="Arial Narrow"/>
          <w:sz w:val="24"/>
        </w:rPr>
      </w:pPr>
      <w:r w:rsidRPr="00A055EE">
        <w:rPr>
          <w:rFonts w:ascii="Arial Narrow" w:hAnsi="Arial Narrow"/>
          <w:sz w:val="24"/>
        </w:rPr>
        <w:t>Szanowni Państwo</w:t>
      </w:r>
    </w:p>
    <w:p w:rsidR="00B53FE8" w:rsidRPr="00A055EE" w:rsidRDefault="00B53FE8" w:rsidP="00EE0785">
      <w:pPr>
        <w:jc w:val="center"/>
        <w:rPr>
          <w:rFonts w:ascii="Arial Narrow" w:hAnsi="Arial Narrow"/>
          <w:sz w:val="24"/>
        </w:rPr>
      </w:pPr>
    </w:p>
    <w:p w:rsidR="00EE0785" w:rsidRPr="00A055EE" w:rsidRDefault="00EE0785">
      <w:pPr>
        <w:rPr>
          <w:rFonts w:ascii="Arial Narrow" w:hAnsi="Arial Narrow"/>
          <w:sz w:val="24"/>
        </w:rPr>
      </w:pPr>
    </w:p>
    <w:p w:rsidR="00EE0785" w:rsidRDefault="00146455" w:rsidP="00EE0785">
      <w:pPr>
        <w:spacing w:line="276" w:lineRule="auto"/>
        <w:ind w:firstLine="708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 xml:space="preserve">W związku z nieudzieleniem odpowiedzi w ustawowym terminie na jedno pytanie Wykonawcy zadane w terminie, </w:t>
      </w:r>
      <w:r w:rsidR="009E7004">
        <w:rPr>
          <w:rFonts w:ascii="Arial Narrow" w:hAnsi="Arial Narrow"/>
          <w:sz w:val="24"/>
        </w:rPr>
        <w:t>Zamawiają</w:t>
      </w:r>
      <w:r>
        <w:rPr>
          <w:rFonts w:ascii="Arial Narrow" w:hAnsi="Arial Narrow"/>
          <w:sz w:val="24"/>
        </w:rPr>
        <w:t xml:space="preserve">cy </w:t>
      </w:r>
      <w:r w:rsidR="00EE0785" w:rsidRPr="00A055EE">
        <w:rPr>
          <w:rFonts w:ascii="Arial Narrow" w:hAnsi="Arial Narrow"/>
          <w:sz w:val="24"/>
        </w:rPr>
        <w:t xml:space="preserve">informuje o przekazaniu do publikacji „Ogłoszenie </w:t>
      </w:r>
      <w:r w:rsidR="009E7004">
        <w:rPr>
          <w:rFonts w:ascii="Arial Narrow" w:hAnsi="Arial Narrow"/>
          <w:sz w:val="24"/>
        </w:rPr>
        <w:t xml:space="preserve">o </w:t>
      </w:r>
      <w:r w:rsidR="00EE0785" w:rsidRPr="00A055EE">
        <w:rPr>
          <w:rFonts w:ascii="Arial Narrow" w:hAnsi="Arial Narrow"/>
          <w:sz w:val="24"/>
        </w:rPr>
        <w:t>zmian</w:t>
      </w:r>
      <w:r>
        <w:rPr>
          <w:rFonts w:ascii="Arial Narrow" w:hAnsi="Arial Narrow"/>
          <w:sz w:val="24"/>
        </w:rPr>
        <w:t>ie ogłoszenia</w:t>
      </w:r>
      <w:r w:rsidR="00EE0785" w:rsidRPr="00A055EE">
        <w:rPr>
          <w:rFonts w:ascii="Arial Narrow" w:hAnsi="Arial Narrow"/>
          <w:sz w:val="24"/>
        </w:rPr>
        <w:t xml:space="preserve">” </w:t>
      </w:r>
      <w:r w:rsidR="00B53FE8">
        <w:rPr>
          <w:rFonts w:ascii="Arial Narrow" w:hAnsi="Arial Narrow"/>
          <w:sz w:val="24"/>
        </w:rPr>
        <w:t xml:space="preserve">w postępowaniu </w:t>
      </w:r>
      <w:r w:rsidRPr="00146455">
        <w:rPr>
          <w:rFonts w:ascii="Arial Narrow" w:hAnsi="Arial Narrow"/>
          <w:b/>
          <w:sz w:val="24"/>
        </w:rPr>
        <w:t>Dostawy sukcesywne sprzętu jednorazowego użytku dla Pracowni Hemodynamiki na okres 24 miesięcy</w:t>
      </w:r>
      <w:r>
        <w:rPr>
          <w:rFonts w:ascii="Arial Narrow" w:hAnsi="Arial Narrow"/>
          <w:b/>
          <w:sz w:val="24"/>
        </w:rPr>
        <w:t xml:space="preserve"> </w:t>
      </w:r>
      <w:r w:rsidR="00B53FE8">
        <w:rPr>
          <w:rFonts w:ascii="Arial Narrow" w:hAnsi="Arial Narrow"/>
          <w:sz w:val="24"/>
        </w:rPr>
        <w:t xml:space="preserve">– sprawa nr </w:t>
      </w:r>
      <w:r>
        <w:rPr>
          <w:rFonts w:ascii="Arial Narrow" w:hAnsi="Arial Narrow"/>
          <w:b/>
          <w:sz w:val="24"/>
        </w:rPr>
        <w:t xml:space="preserve">137/2024 </w:t>
      </w:r>
      <w:r w:rsidR="00EE0785" w:rsidRPr="00A055EE">
        <w:rPr>
          <w:rFonts w:ascii="Arial Narrow" w:hAnsi="Arial Narrow"/>
          <w:sz w:val="24"/>
        </w:rPr>
        <w:t xml:space="preserve">do Dziennika Urzędowego Unii Europejskiej. Termin publikacji </w:t>
      </w:r>
      <w:r w:rsidR="009E7004" w:rsidRPr="009E7004">
        <w:rPr>
          <w:rFonts w:ascii="Arial Narrow" w:hAnsi="Arial Narrow"/>
          <w:b/>
          <w:sz w:val="24"/>
        </w:rPr>
        <w:t>OGŁOSZENIA</w:t>
      </w:r>
      <w:r w:rsidR="009E7004">
        <w:rPr>
          <w:rFonts w:ascii="Arial Narrow" w:hAnsi="Arial Narrow"/>
          <w:sz w:val="24"/>
        </w:rPr>
        <w:t xml:space="preserve"> </w:t>
      </w:r>
      <w:r>
        <w:rPr>
          <w:rFonts w:ascii="Arial Narrow" w:hAnsi="Arial Narrow"/>
          <w:sz w:val="24"/>
        </w:rPr>
        <w:t xml:space="preserve">o ww. zmianach </w:t>
      </w:r>
      <w:r w:rsidR="00EE0785" w:rsidRPr="00A055EE">
        <w:rPr>
          <w:rFonts w:ascii="Arial Narrow" w:hAnsi="Arial Narrow"/>
          <w:sz w:val="24"/>
        </w:rPr>
        <w:t>przypada na dzień</w:t>
      </w:r>
      <w:r>
        <w:rPr>
          <w:rFonts w:ascii="Arial Narrow" w:hAnsi="Arial Narrow"/>
          <w:sz w:val="24"/>
        </w:rPr>
        <w:t xml:space="preserve"> </w:t>
      </w:r>
      <w:r w:rsidR="00B53FE8">
        <w:rPr>
          <w:rFonts w:ascii="Arial Narrow" w:hAnsi="Arial Narrow"/>
          <w:sz w:val="24"/>
        </w:rPr>
        <w:t xml:space="preserve"> </w:t>
      </w:r>
      <w:r>
        <w:rPr>
          <w:rFonts w:ascii="Arial Narrow" w:hAnsi="Arial Narrow"/>
          <w:sz w:val="24"/>
        </w:rPr>
        <w:t>29.11.2024 r. na godzinę 9:00.</w:t>
      </w:r>
    </w:p>
    <w:p w:rsidR="00B53FE8" w:rsidRPr="00A055EE" w:rsidRDefault="00B53FE8" w:rsidP="00EE0785">
      <w:pPr>
        <w:spacing w:line="276" w:lineRule="auto"/>
        <w:ind w:firstLine="708"/>
        <w:rPr>
          <w:rFonts w:ascii="Arial Narrow" w:hAnsi="Arial Narrow"/>
          <w:sz w:val="24"/>
        </w:rPr>
      </w:pPr>
    </w:p>
    <w:p w:rsidR="00B53FE8" w:rsidRPr="00A055EE" w:rsidRDefault="00B53FE8" w:rsidP="00B53FE8">
      <w:pPr>
        <w:spacing w:line="276" w:lineRule="auto"/>
        <w:rPr>
          <w:rFonts w:ascii="Arial Narrow" w:hAnsi="Arial Narrow"/>
          <w:sz w:val="24"/>
        </w:rPr>
      </w:pPr>
      <w:r w:rsidRPr="00A055EE">
        <w:rPr>
          <w:rFonts w:ascii="Arial Narrow" w:hAnsi="Arial Narrow"/>
          <w:sz w:val="24"/>
        </w:rPr>
        <w:t xml:space="preserve">Zamawiający informuje, </w:t>
      </w:r>
      <w:r w:rsidRPr="009E7004">
        <w:rPr>
          <w:rFonts w:ascii="Arial Narrow" w:hAnsi="Arial Narrow"/>
          <w:b/>
          <w:sz w:val="24"/>
        </w:rPr>
        <w:t>że zmianie ulegnie termin składania i otwarcia ofert</w:t>
      </w:r>
      <w:r w:rsidR="00146455" w:rsidRPr="009E7004">
        <w:rPr>
          <w:rFonts w:ascii="Arial Narrow" w:hAnsi="Arial Narrow"/>
          <w:b/>
          <w:sz w:val="24"/>
        </w:rPr>
        <w:t xml:space="preserve"> oraz termin związania ofertą, jak </w:t>
      </w:r>
      <w:r w:rsidR="00333128">
        <w:rPr>
          <w:rFonts w:ascii="Arial Narrow" w:hAnsi="Arial Narrow"/>
          <w:b/>
          <w:sz w:val="24"/>
        </w:rPr>
        <w:t xml:space="preserve">i </w:t>
      </w:r>
      <w:r w:rsidR="00146455" w:rsidRPr="009E7004">
        <w:rPr>
          <w:rFonts w:ascii="Arial Narrow" w:hAnsi="Arial Narrow"/>
          <w:b/>
          <w:sz w:val="24"/>
        </w:rPr>
        <w:t>termin wniesienia i obowiązywania wadium</w:t>
      </w:r>
      <w:r w:rsidR="00146455">
        <w:rPr>
          <w:rFonts w:ascii="Arial Narrow" w:hAnsi="Arial Narrow"/>
          <w:sz w:val="24"/>
        </w:rPr>
        <w:t>. W dniu jutrzejszym Zamawiający umieści informacje o ww. zmianach</w:t>
      </w:r>
      <w:r w:rsidRPr="00A055EE">
        <w:rPr>
          <w:rFonts w:ascii="Arial Narrow" w:hAnsi="Arial Narrow"/>
          <w:sz w:val="24"/>
        </w:rPr>
        <w:t>.</w:t>
      </w:r>
    </w:p>
    <w:p w:rsidR="00A055EE" w:rsidRPr="00A055EE" w:rsidRDefault="00A055EE" w:rsidP="00EE0785">
      <w:pPr>
        <w:spacing w:line="276" w:lineRule="auto"/>
        <w:rPr>
          <w:rFonts w:ascii="Arial Narrow" w:hAnsi="Arial Narrow"/>
          <w:sz w:val="24"/>
        </w:rPr>
      </w:pPr>
    </w:p>
    <w:p w:rsidR="00EE0785" w:rsidRPr="00A055EE" w:rsidRDefault="00EE0785" w:rsidP="00EE0785">
      <w:pPr>
        <w:spacing w:line="276" w:lineRule="auto"/>
        <w:rPr>
          <w:rFonts w:ascii="Arial Narrow" w:hAnsi="Arial Narrow"/>
          <w:sz w:val="24"/>
        </w:rPr>
      </w:pPr>
    </w:p>
    <w:p w:rsidR="00EE0785" w:rsidRPr="00A055EE" w:rsidRDefault="00EE0785" w:rsidP="00EE0785">
      <w:pPr>
        <w:spacing w:line="276" w:lineRule="auto"/>
        <w:ind w:firstLine="708"/>
        <w:rPr>
          <w:rFonts w:ascii="Arial Narrow" w:hAnsi="Arial Narrow"/>
          <w:sz w:val="24"/>
        </w:rPr>
      </w:pPr>
    </w:p>
    <w:p w:rsidR="00EE0785" w:rsidRPr="00A055EE" w:rsidRDefault="00EE0785" w:rsidP="00EE0785">
      <w:pPr>
        <w:spacing w:line="276" w:lineRule="auto"/>
        <w:ind w:firstLine="708"/>
        <w:rPr>
          <w:rFonts w:ascii="Arial Narrow" w:hAnsi="Arial Narrow"/>
        </w:rPr>
      </w:pPr>
    </w:p>
    <w:p w:rsidR="00EE0785" w:rsidRPr="00A055EE" w:rsidRDefault="00EE0785" w:rsidP="00EE0785">
      <w:pPr>
        <w:spacing w:line="276" w:lineRule="auto"/>
        <w:ind w:firstLine="708"/>
        <w:rPr>
          <w:rFonts w:ascii="Arial Narrow" w:hAnsi="Arial Narrow"/>
        </w:rPr>
      </w:pPr>
    </w:p>
    <w:p w:rsidR="00EE0785" w:rsidRPr="00A055EE" w:rsidRDefault="00146455" w:rsidP="00EE0785">
      <w:pPr>
        <w:spacing w:line="276" w:lineRule="auto"/>
        <w:ind w:left="5664" w:firstLine="708"/>
        <w:rPr>
          <w:rFonts w:ascii="Arial Narrow" w:hAnsi="Arial Narrow"/>
        </w:rPr>
      </w:pPr>
      <w:r w:rsidRPr="00146455">
        <w:rPr>
          <w:rFonts w:ascii="Arial Narrow" w:hAnsi="Arial Narrow"/>
          <w:i/>
        </w:rPr>
        <w:t>ZAMAWIAJĄCY</w:t>
      </w:r>
    </w:p>
    <w:p w:rsidR="00EE0785" w:rsidRPr="00A055EE" w:rsidRDefault="00EE0785" w:rsidP="00EE0785">
      <w:pPr>
        <w:spacing w:line="276" w:lineRule="auto"/>
        <w:ind w:firstLine="708"/>
        <w:rPr>
          <w:rFonts w:ascii="Arial Narrow" w:hAnsi="Arial Narrow"/>
        </w:rPr>
      </w:pPr>
    </w:p>
    <w:p w:rsidR="00146455" w:rsidRDefault="00146455" w:rsidP="001464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  <w:bookmarkStart w:id="0" w:name="_Hlk162946029"/>
      <w:bookmarkStart w:id="1" w:name="_Hlk170297812"/>
    </w:p>
    <w:p w:rsidR="00146455" w:rsidRDefault="00146455" w:rsidP="001464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146455" w:rsidRDefault="00146455" w:rsidP="001464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146455" w:rsidRDefault="00146455" w:rsidP="001464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146455" w:rsidRDefault="00146455" w:rsidP="001464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146455" w:rsidRDefault="00146455" w:rsidP="001464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146455" w:rsidRDefault="00146455" w:rsidP="001464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146455" w:rsidRDefault="00146455" w:rsidP="001464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146455" w:rsidRDefault="00146455" w:rsidP="001464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146455" w:rsidRDefault="00146455" w:rsidP="001464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146455" w:rsidRDefault="00146455" w:rsidP="001464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146455" w:rsidRDefault="00146455" w:rsidP="001464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146455" w:rsidRDefault="00146455" w:rsidP="001464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146455" w:rsidRDefault="00146455" w:rsidP="001464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146455" w:rsidRDefault="00146455" w:rsidP="001464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146455" w:rsidRPr="00146455" w:rsidRDefault="00146455" w:rsidP="001464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  <w:r w:rsidRPr="00146455"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  <w:t xml:space="preserve">Wykonano w 2 egz. na </w:t>
      </w:r>
      <w:r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  <w:t xml:space="preserve">1 </w:t>
      </w:r>
      <w:r w:rsidRPr="00146455"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  <w:t>ark.</w:t>
      </w:r>
    </w:p>
    <w:p w:rsidR="00146455" w:rsidRPr="00333128" w:rsidRDefault="00146455" w:rsidP="001464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  <w:r w:rsidRPr="00333128">
        <w:rPr>
          <w:rFonts w:ascii="Arial Narrow" w:hAnsi="Arial Narrow"/>
          <w:i/>
          <w:iCs/>
          <w:sz w:val="18"/>
          <w:szCs w:val="20"/>
        </w:rPr>
        <w:t xml:space="preserve">Egz. 1 – a/a kancelaria  </w:t>
      </w:r>
    </w:p>
    <w:p w:rsidR="00146455" w:rsidRPr="00146455" w:rsidRDefault="00146455" w:rsidP="001464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22"/>
        </w:rPr>
      </w:pPr>
      <w:r w:rsidRPr="00333128">
        <w:rPr>
          <w:rFonts w:ascii="Arial Narrow" w:hAnsi="Arial Narrow"/>
          <w:i/>
          <w:iCs/>
          <w:sz w:val="18"/>
          <w:szCs w:val="20"/>
        </w:rPr>
        <w:t xml:space="preserve">Egz. 2 – uczestnicy postępowania str. </w:t>
      </w:r>
      <w:proofErr w:type="spellStart"/>
      <w:r w:rsidRPr="00333128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333128">
        <w:rPr>
          <w:rFonts w:ascii="Arial Narrow" w:hAnsi="Arial Narrow"/>
          <w:i/>
          <w:iCs/>
          <w:sz w:val="18"/>
          <w:szCs w:val="20"/>
        </w:rPr>
        <w:t>. 10wsk.mil.pl i e-propublico.pl</w:t>
      </w:r>
      <w:r w:rsidRPr="00146455">
        <w:rPr>
          <w:rFonts w:ascii="Arial Narrow" w:hAnsi="Arial Narrow"/>
          <w:i/>
          <w:iCs/>
          <w:sz w:val="18"/>
          <w:szCs w:val="20"/>
        </w:rPr>
        <w:t xml:space="preserve">; </w:t>
      </w:r>
      <w:proofErr w:type="spellStart"/>
      <w:r w:rsidRPr="00146455"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 w:rsidRPr="00146455">
        <w:rPr>
          <w:rFonts w:ascii="Arial Narrow" w:hAnsi="Arial Narrow"/>
          <w:i/>
          <w:iCs/>
          <w:sz w:val="18"/>
          <w:szCs w:val="18"/>
        </w:rPr>
        <w:t>. T2612 B5</w:t>
      </w:r>
    </w:p>
    <w:p w:rsidR="00146455" w:rsidRPr="00146455" w:rsidRDefault="00146455" w:rsidP="00146455">
      <w:pPr>
        <w:rPr>
          <w:rFonts w:ascii="Arial Narrow" w:hAnsi="Arial Narrow"/>
          <w:i/>
          <w:iCs/>
          <w:sz w:val="18"/>
        </w:rPr>
      </w:pPr>
      <w:r w:rsidRPr="00146455">
        <w:rPr>
          <w:rFonts w:ascii="Arial Narrow" w:hAnsi="Arial Narrow"/>
          <w:i/>
          <w:iCs/>
          <w:sz w:val="18"/>
        </w:rPr>
        <w:t xml:space="preserve">Wyk. Barbara </w:t>
      </w:r>
      <w:proofErr w:type="spellStart"/>
      <w:r w:rsidRPr="00146455">
        <w:rPr>
          <w:rFonts w:ascii="Arial Narrow" w:hAnsi="Arial Narrow"/>
          <w:i/>
          <w:iCs/>
          <w:sz w:val="18"/>
        </w:rPr>
        <w:t>Choroszyńska</w:t>
      </w:r>
      <w:proofErr w:type="spellEnd"/>
      <w:r w:rsidRPr="00146455">
        <w:rPr>
          <w:rFonts w:ascii="Arial Narrow" w:hAnsi="Arial Narrow"/>
          <w:i/>
          <w:iCs/>
          <w:sz w:val="18"/>
        </w:rPr>
        <w:t xml:space="preserve"> – tel. 261 417 449, e-mail: </w:t>
      </w:r>
      <w:hyperlink r:id="rId4" w:history="1">
        <w:r w:rsidRPr="00146455">
          <w:rPr>
            <w:rStyle w:val="Hipercze"/>
            <w:rFonts w:ascii="Arial Narrow" w:hAnsi="Arial Narrow"/>
            <w:i/>
            <w:iCs/>
            <w:sz w:val="18"/>
          </w:rPr>
          <w:t>barbara.choroszynska@10wsk.mil.pl</w:t>
        </w:r>
      </w:hyperlink>
    </w:p>
    <w:p w:rsidR="00EE0785" w:rsidRPr="00146455" w:rsidRDefault="00146455" w:rsidP="00146455">
      <w:pPr>
        <w:rPr>
          <w:rFonts w:ascii="Arial Narrow" w:hAnsi="Arial Narrow"/>
          <w:i/>
          <w:iCs/>
          <w:sz w:val="18"/>
        </w:rPr>
      </w:pPr>
      <w:r w:rsidRPr="00146455">
        <w:rPr>
          <w:rFonts w:ascii="Arial Narrow" w:hAnsi="Arial Narrow"/>
          <w:i/>
          <w:iCs/>
          <w:sz w:val="18"/>
        </w:rPr>
        <w:t>Data:</w:t>
      </w:r>
      <w:bookmarkEnd w:id="0"/>
      <w:bookmarkEnd w:id="1"/>
      <w:r>
        <w:rPr>
          <w:rFonts w:ascii="Arial Narrow" w:hAnsi="Arial Narrow"/>
          <w:i/>
          <w:iCs/>
          <w:sz w:val="18"/>
        </w:rPr>
        <w:t xml:space="preserve"> 28.11.2024 r.</w:t>
      </w:r>
    </w:p>
    <w:sectPr w:rsidR="00EE0785" w:rsidRPr="00146455" w:rsidSect="00EE0785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EE0785"/>
    <w:rsid w:val="00146455"/>
    <w:rsid w:val="00182D00"/>
    <w:rsid w:val="00333128"/>
    <w:rsid w:val="00373006"/>
    <w:rsid w:val="009E7004"/>
    <w:rsid w:val="00A055EE"/>
    <w:rsid w:val="00AB430A"/>
    <w:rsid w:val="00B53FE8"/>
    <w:rsid w:val="00E22B13"/>
    <w:rsid w:val="00EB5B6A"/>
    <w:rsid w:val="00EE07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07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EE0785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EE0785"/>
    <w:rPr>
      <w:b/>
      <w:bCs/>
    </w:rPr>
  </w:style>
  <w:style w:type="character" w:styleId="Hipercze">
    <w:name w:val="Hyperlink"/>
    <w:basedOn w:val="Domylnaczcionkaakapitu"/>
    <w:uiPriority w:val="99"/>
    <w:unhideWhenUsed/>
    <w:rsid w:val="0014645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07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EE0785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EE078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86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6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barbara.choroszynska@10wsk.mil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173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user</cp:lastModifiedBy>
  <cp:revision>3</cp:revision>
  <cp:lastPrinted>2024-11-28T10:38:00Z</cp:lastPrinted>
  <dcterms:created xsi:type="dcterms:W3CDTF">2024-11-28T10:21:00Z</dcterms:created>
  <dcterms:modified xsi:type="dcterms:W3CDTF">2024-11-28T10:38:00Z</dcterms:modified>
</cp:coreProperties>
</file>