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6C3B3C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6C3B3C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6C3B3C" w:rsidRPr="006C3B3C">
        <w:rPr>
          <w:rFonts w:ascii="Arial Narrow" w:hAnsi="Arial Narrow" w:cs="Arial"/>
          <w:bCs/>
          <w:i w:val="0"/>
          <w:sz w:val="22"/>
          <w:szCs w:val="24"/>
        </w:rPr>
        <w:t>5</w:t>
      </w:r>
      <w:r w:rsidR="007666D6" w:rsidRPr="006C3B3C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6C3B3C" w:rsidTr="00467CA2">
        <w:tc>
          <w:tcPr>
            <w:tcW w:w="2800" w:type="dxa"/>
            <w:shd w:val="clear" w:color="auto" w:fill="auto"/>
          </w:tcPr>
          <w:p w:rsidR="00D520D3" w:rsidRPr="006C3B3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6C3B3C">
              <w:rPr>
                <w:rFonts w:ascii="Arial Narrow" w:hAnsi="Arial Narrow" w:cs="Arial"/>
                <w:b/>
                <w:szCs w:val="24"/>
              </w:rPr>
              <w:t>Podmiot</w:t>
            </w:r>
            <w:r w:rsidRPr="006C3B3C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6C3B3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6C3B3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6C3B3C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6C3B3C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6C3B3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6C3B3C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6C3B3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6C3B3C" w:rsidTr="00467CA2">
        <w:tc>
          <w:tcPr>
            <w:tcW w:w="2800" w:type="dxa"/>
            <w:shd w:val="clear" w:color="auto" w:fill="auto"/>
          </w:tcPr>
          <w:p w:rsidR="00D520D3" w:rsidRPr="006C3B3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6C3B3C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6C3B3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6C3B3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6C3B3C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6C3B3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6C3B3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6C3B3C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6C3B3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62AD0" w:rsidRPr="006C3B3C" w:rsidRDefault="00B62AD0" w:rsidP="00D520D3">
      <w:pPr>
        <w:spacing w:after="360"/>
        <w:rPr>
          <w:rFonts w:ascii="Arial Narrow" w:hAnsi="Arial Narrow" w:cs="Arial"/>
          <w:iCs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6C3B3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C3B3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6C3B3C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6C3B3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6C3B3C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6C3B3C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6C3B3C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6C3B3C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C3B3C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6C3B3C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6C3B3C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6C3B3C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6C3B3C">
        <w:rPr>
          <w:rFonts w:ascii="Arial Narrow" w:hAnsi="Arial Narrow" w:cs="Arial"/>
          <w:szCs w:val="24"/>
        </w:rPr>
        <w:t xml:space="preserve"> ustawy </w:t>
      </w:r>
      <w:r w:rsidR="00EF3368" w:rsidRPr="006C3B3C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1D4D21" w:rsidRPr="006C3B3C">
        <w:rPr>
          <w:rFonts w:ascii="Arial Narrow" w:hAnsi="Arial Narrow" w:cs="Arial"/>
          <w:szCs w:val="24"/>
        </w:rPr>
        <w:t>(</w:t>
      </w:r>
      <w:proofErr w:type="spellStart"/>
      <w:r w:rsidR="001D4D21" w:rsidRPr="006C3B3C">
        <w:rPr>
          <w:rFonts w:ascii="Arial Narrow" w:hAnsi="Arial Narrow" w:cs="Arial"/>
          <w:szCs w:val="24"/>
        </w:rPr>
        <w:t>t.j</w:t>
      </w:r>
      <w:proofErr w:type="spellEnd"/>
      <w:r w:rsidR="001D4D21" w:rsidRPr="006C3B3C">
        <w:rPr>
          <w:rFonts w:ascii="Arial Narrow" w:hAnsi="Arial Narrow" w:cs="Arial"/>
          <w:szCs w:val="24"/>
        </w:rPr>
        <w:t>. Dz. U. z 2024 poz. 1320)</w:t>
      </w:r>
      <w:r w:rsidR="00E27ABB" w:rsidRPr="006C3B3C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6C3B3C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6C3B3C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6C3B3C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6C3B3C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6C3B3C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6C3B3C" w:rsidTr="00467CA2">
        <w:tc>
          <w:tcPr>
            <w:tcW w:w="2269" w:type="dxa"/>
            <w:shd w:val="clear" w:color="auto" w:fill="auto"/>
          </w:tcPr>
          <w:p w:rsidR="00D520D3" w:rsidRPr="006C3B3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C3B3C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6C3B3C" w:rsidRDefault="001D4D2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6C3B3C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Dostawy sukcesywne sprzętu jednorazowego użytku dla Oddziału Klinicznego Okulistyki na okres 24 miesięcy</w:t>
            </w:r>
            <w:r w:rsidR="00D520D3" w:rsidRPr="006C3B3C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1D4D21" w:rsidRPr="006C3B3C" w:rsidTr="006A6875">
        <w:tc>
          <w:tcPr>
            <w:tcW w:w="2269" w:type="dxa"/>
            <w:shd w:val="clear" w:color="auto" w:fill="auto"/>
          </w:tcPr>
          <w:p w:rsidR="001D4D21" w:rsidRPr="006C3B3C" w:rsidRDefault="001D4D21" w:rsidP="006A687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C3B3C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D4D21" w:rsidRPr="006C3B3C" w:rsidRDefault="001D4D21" w:rsidP="006A687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6C3B3C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158/2024</w:t>
            </w:r>
          </w:p>
        </w:tc>
      </w:tr>
    </w:tbl>
    <w:p w:rsidR="00DC652A" w:rsidRPr="006C3B3C" w:rsidRDefault="001D4D2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C3B3C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DC652A" w:rsidRPr="006C3B3C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6C3B3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6C3B3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6C3B3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6C3B3C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6C3B3C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6C3B3C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6C3B3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6C3B3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C3B3C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6C3B3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6C3B3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6C3B3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6C3B3C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6C3B3C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6C3B3C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6C3B3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6C3B3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6C3B3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6C3B3C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6C3B3C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6C3B3C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6C3B3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6C3B3C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6C3B3C">
        <w:rPr>
          <w:rFonts w:ascii="Arial Narrow" w:eastAsia="Times New Roman" w:hAnsi="Arial Narrow" w:cs="Arial"/>
          <w:szCs w:val="24"/>
          <w:lang w:eastAsia="pl-PL"/>
        </w:rPr>
        <w:t>dostę</w:t>
      </w:r>
      <w:r w:rsidRPr="006C3B3C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6C3B3C">
        <w:rPr>
          <w:rFonts w:ascii="Arial Narrow" w:eastAsia="Times New Roman" w:hAnsi="Arial Narrow" w:cs="Arial"/>
          <w:szCs w:val="24"/>
          <w:lang w:eastAsia="pl-PL"/>
        </w:rPr>
        <w:t>ni</w:t>
      </w:r>
      <w:r w:rsidRPr="006C3B3C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6C3B3C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6C3B3C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6C3B3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6C3B3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6C3B3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C3B3C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6C3B3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6C3B3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6C3B3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C3B3C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6C3B3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6C3B3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6C3B3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C3B3C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6C3B3C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6C3B3C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6C3B3C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6C3B3C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6C3B3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6C3B3C" w:rsidTr="00467CA2">
        <w:tc>
          <w:tcPr>
            <w:tcW w:w="2660" w:type="dxa"/>
            <w:shd w:val="clear" w:color="auto" w:fill="auto"/>
          </w:tcPr>
          <w:p w:rsidR="00D520D3" w:rsidRPr="006C3B3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6C3B3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6C3B3C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6C3B3C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6C3B3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6C3B3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6C3B3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6C3B3C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6C3B3C" w:rsidRDefault="00D520D3" w:rsidP="001D4D2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6C3B3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1D4D21" w:rsidRPr="006C3B3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Pr="006C3B3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osoby / osób uprawnionych do reprezentacji </w:t>
            </w:r>
            <w:r w:rsidR="007F49C7" w:rsidRPr="006C3B3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6C3B3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6C3B3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6C3B3C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538C" w:rsidRDefault="0025538C" w:rsidP="00025386">
      <w:pPr>
        <w:spacing w:after="0" w:line="240" w:lineRule="auto"/>
      </w:pPr>
      <w:r>
        <w:separator/>
      </w:r>
    </w:p>
  </w:endnote>
  <w:endnote w:type="continuationSeparator" w:id="1">
    <w:p w:rsidR="0025538C" w:rsidRDefault="0025538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D21" w:rsidRDefault="001D4D2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3B3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3B3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D21" w:rsidRDefault="001D4D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538C" w:rsidRDefault="0025538C" w:rsidP="00025386">
      <w:pPr>
        <w:spacing w:after="0" w:line="240" w:lineRule="auto"/>
      </w:pPr>
      <w:r>
        <w:separator/>
      </w:r>
    </w:p>
  </w:footnote>
  <w:footnote w:type="continuationSeparator" w:id="1">
    <w:p w:rsidR="0025538C" w:rsidRDefault="0025538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D21" w:rsidRDefault="001D4D2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D21" w:rsidRDefault="001D4D2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D21" w:rsidRDefault="001D4D2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4D21"/>
    <w:rsid w:val="00025386"/>
    <w:rsid w:val="000423B9"/>
    <w:rsid w:val="00053927"/>
    <w:rsid w:val="00066C44"/>
    <w:rsid w:val="00071D4C"/>
    <w:rsid w:val="00084786"/>
    <w:rsid w:val="0016158F"/>
    <w:rsid w:val="001C2314"/>
    <w:rsid w:val="001D4D21"/>
    <w:rsid w:val="00213980"/>
    <w:rsid w:val="0025538C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C3B3C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289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2024-11-29T10:00:00Z</cp:lastPrinted>
  <dcterms:created xsi:type="dcterms:W3CDTF">2024-11-29T10:00:00Z</dcterms:created>
  <dcterms:modified xsi:type="dcterms:W3CDTF">2024-11-29T10:00:00Z</dcterms:modified>
</cp:coreProperties>
</file>