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1241E" w14:textId="77777777" w:rsidR="00081D13" w:rsidRPr="0054010B" w:rsidRDefault="00EE5EE4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54010B">
        <w:rPr>
          <w:rFonts w:ascii="Cambria" w:hAnsi="Cambria" w:cs="Arial"/>
        </w:rPr>
        <w:t>Poznań</w:t>
      </w:r>
      <w:r w:rsidR="00081D13" w:rsidRPr="0054010B">
        <w:rPr>
          <w:rFonts w:ascii="Cambria" w:hAnsi="Cambria" w:cs="Arial"/>
        </w:rPr>
        <w:t xml:space="preserve"> dnia: </w:t>
      </w:r>
      <w:r w:rsidRPr="0054010B">
        <w:rPr>
          <w:rFonts w:ascii="Cambria" w:hAnsi="Cambria" w:cs="Arial"/>
        </w:rPr>
        <w:t>2024-12-04</w:t>
      </w:r>
    </w:p>
    <w:p w14:paraId="1DB34B2C" w14:textId="77777777" w:rsidR="00081D13" w:rsidRPr="0054010B" w:rsidRDefault="00EE5EE4" w:rsidP="00081D13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54010B">
        <w:rPr>
          <w:rFonts w:ascii="Cambria" w:hAnsi="Cambria" w:cs="Arial"/>
          <w:b/>
          <w:bCs/>
        </w:rPr>
        <w:t>Uniwersytet im. Adama Mickiewicza w Poznaniu</w:t>
      </w:r>
    </w:p>
    <w:p w14:paraId="02579A46" w14:textId="77777777" w:rsidR="00081D13" w:rsidRPr="0054010B" w:rsidRDefault="00EE5EE4" w:rsidP="00081D13">
      <w:pPr>
        <w:spacing w:line="360" w:lineRule="auto"/>
        <w:ind w:right="3969"/>
        <w:rPr>
          <w:rFonts w:ascii="Cambria" w:hAnsi="Cambria" w:cs="Arial"/>
        </w:rPr>
      </w:pPr>
      <w:r w:rsidRPr="0054010B">
        <w:rPr>
          <w:rFonts w:ascii="Cambria" w:hAnsi="Cambria" w:cs="Arial"/>
        </w:rPr>
        <w:t>ul. Wieniawskiego</w:t>
      </w:r>
      <w:r w:rsidR="00081D13" w:rsidRPr="0054010B">
        <w:rPr>
          <w:rFonts w:ascii="Cambria" w:hAnsi="Cambria" w:cs="Arial"/>
        </w:rPr>
        <w:t xml:space="preserve"> </w:t>
      </w:r>
      <w:r w:rsidRPr="0054010B">
        <w:rPr>
          <w:rFonts w:ascii="Cambria" w:hAnsi="Cambria" w:cs="Arial"/>
        </w:rPr>
        <w:t>1</w:t>
      </w:r>
    </w:p>
    <w:p w14:paraId="75C62740" w14:textId="77777777" w:rsidR="00081D13" w:rsidRPr="0054010B" w:rsidRDefault="00EE5EE4" w:rsidP="00081D13">
      <w:pPr>
        <w:ind w:right="3969"/>
        <w:rPr>
          <w:rFonts w:ascii="Cambria" w:hAnsi="Cambria" w:cs="Arial"/>
        </w:rPr>
      </w:pPr>
      <w:r w:rsidRPr="0054010B">
        <w:rPr>
          <w:rFonts w:ascii="Cambria" w:hAnsi="Cambria" w:cs="Arial"/>
        </w:rPr>
        <w:t>61-712</w:t>
      </w:r>
      <w:r w:rsidR="00081D13" w:rsidRPr="0054010B">
        <w:rPr>
          <w:rFonts w:ascii="Cambria" w:hAnsi="Cambria" w:cs="Arial"/>
        </w:rPr>
        <w:t xml:space="preserve"> </w:t>
      </w:r>
      <w:r w:rsidRPr="0054010B">
        <w:rPr>
          <w:rFonts w:ascii="Cambria" w:hAnsi="Cambria" w:cs="Arial"/>
        </w:rPr>
        <w:t>Poznań</w:t>
      </w:r>
    </w:p>
    <w:p w14:paraId="4DDCA874" w14:textId="77777777" w:rsidR="00081D13" w:rsidRPr="0054010B" w:rsidRDefault="00081D13" w:rsidP="00081D13">
      <w:pPr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54010B">
        <w:rPr>
          <w:rFonts w:ascii="Cambria" w:hAnsi="Cambria" w:cs="Arial"/>
          <w:bCs/>
          <w:sz w:val="18"/>
          <w:szCs w:val="18"/>
        </w:rPr>
        <w:t>……………………………………</w:t>
      </w:r>
    </w:p>
    <w:p w14:paraId="253751C5" w14:textId="35BB4E85" w:rsidR="00081D13" w:rsidRPr="0054010B" w:rsidRDefault="0054010B" w:rsidP="0054010B">
      <w:pPr>
        <w:tabs>
          <w:tab w:val="right" w:pos="9072"/>
        </w:tabs>
        <w:ind w:right="3969"/>
        <w:jc w:val="both"/>
        <w:rPr>
          <w:rFonts w:ascii="Cambria" w:hAnsi="Cambria" w:cs="Arial"/>
          <w:bCs/>
          <w:sz w:val="18"/>
          <w:szCs w:val="18"/>
        </w:rPr>
      </w:pPr>
      <w:r>
        <w:rPr>
          <w:rFonts w:ascii="Cambria" w:hAnsi="Cambria" w:cs="Arial"/>
          <w:bCs/>
          <w:sz w:val="18"/>
          <w:szCs w:val="18"/>
        </w:rPr>
        <w:t>ZP3/2291/3</w:t>
      </w:r>
    </w:p>
    <w:p w14:paraId="5648AE0F" w14:textId="77777777" w:rsidR="00081D13" w:rsidRPr="0054010B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54010B" w14:paraId="07479784" w14:textId="77777777" w:rsidTr="00C13EA9">
        <w:tc>
          <w:tcPr>
            <w:tcW w:w="10065" w:type="dxa"/>
            <w:shd w:val="clear" w:color="auto" w:fill="F2F2F2"/>
            <w:hideMark/>
          </w:tcPr>
          <w:p w14:paraId="3D4A57D5" w14:textId="77777777" w:rsidR="00081D13" w:rsidRPr="0054010B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54010B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8184CCF" w14:textId="77777777" w:rsidR="00081D13" w:rsidRPr="0054010B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54010B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08C4F29" w14:textId="77777777" w:rsidR="00081D13" w:rsidRPr="0054010B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7416CEE6" w14:textId="77777777" w:rsidR="0054010B" w:rsidRDefault="0054010B" w:rsidP="0054010B">
      <w:pPr>
        <w:spacing w:after="120"/>
        <w:jc w:val="both"/>
        <w:rPr>
          <w:rFonts w:ascii="Cambria" w:eastAsia="Calibri" w:hAnsi="Cambria" w:cs="Arial"/>
          <w:sz w:val="18"/>
          <w:szCs w:val="18"/>
          <w:lang w:eastAsia="en-US"/>
        </w:rPr>
      </w:pPr>
      <w:r>
        <w:rPr>
          <w:rFonts w:ascii="Cambria" w:eastAsia="Calibri" w:hAnsi="Cambria" w:cs="Arial"/>
          <w:sz w:val="18"/>
          <w:szCs w:val="18"/>
          <w:lang w:eastAsia="en-US"/>
        </w:rPr>
        <w:t xml:space="preserve">Dotyczy </w:t>
      </w:r>
      <w:r>
        <w:rPr>
          <w:rFonts w:ascii="Cambria" w:hAnsi="Cambria" w:cs="Arial"/>
          <w:sz w:val="18"/>
          <w:szCs w:val="18"/>
        </w:rPr>
        <w:t xml:space="preserve">postępowania o udzielenie zamówienia publicznego na </w:t>
      </w:r>
      <w:r>
        <w:rPr>
          <w:rFonts w:ascii="Cambria" w:hAnsi="Cambria" w:cs="Arial"/>
          <w:bCs/>
          <w:sz w:val="18"/>
          <w:szCs w:val="18"/>
        </w:rPr>
        <w:t xml:space="preserve">Opracowanie projektu wykonawczego modernizacji/przebudowy instalacji kanalizacji zewnętrznej sanitarnej oraz deszczowej dla "starej" części budynku (segment A i Dom Studencki) Wydziału Pedagogiczno-Artystycznego UAM w Kaliszu przy ul. Nowy Świat 28-30 wraz z uwzględnieniem wykonania kosztorysu inwestorskiego i </w:t>
      </w:r>
      <w:proofErr w:type="spellStart"/>
      <w:r>
        <w:rPr>
          <w:rFonts w:ascii="Cambria" w:hAnsi="Cambria" w:cs="Arial"/>
          <w:bCs/>
          <w:sz w:val="18"/>
          <w:szCs w:val="18"/>
        </w:rPr>
        <w:t>STWiOR</w:t>
      </w:r>
      <w:proofErr w:type="spellEnd"/>
      <w:r>
        <w:rPr>
          <w:rFonts w:ascii="Cambria" w:hAnsi="Cambria" w:cs="Arial"/>
          <w:bCs/>
          <w:sz w:val="18"/>
          <w:szCs w:val="18"/>
        </w:rPr>
        <w:t xml:space="preserve"> oraz sprawowanie nadzoru autorskiego podczas prac wykonywanych na podstawie opracowanej dokumentacji</w:t>
      </w:r>
    </w:p>
    <w:p w14:paraId="0D3C6CC5" w14:textId="77777777" w:rsidR="00081D13" w:rsidRPr="0054010B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622589B8" w14:textId="3CF41A8C" w:rsidR="00081D13" w:rsidRDefault="00C65E53" w:rsidP="0054010B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sz w:val="22"/>
          <w:szCs w:val="22"/>
        </w:rPr>
      </w:pPr>
      <w:r w:rsidRPr="0054010B">
        <w:rPr>
          <w:rFonts w:ascii="Cambria" w:hAnsi="Cambria" w:cs="Arial"/>
        </w:rPr>
        <w:t xml:space="preserve">Zamawiający, </w:t>
      </w:r>
      <w:r w:rsidR="00EE5EE4" w:rsidRPr="0054010B">
        <w:rPr>
          <w:rFonts w:ascii="Cambria" w:hAnsi="Cambria" w:cs="Arial"/>
          <w:b/>
        </w:rPr>
        <w:t>Uniwersytet im. Adama Mickiewicza w Poznaniu</w:t>
      </w:r>
      <w:r w:rsidRPr="0054010B">
        <w:rPr>
          <w:rFonts w:ascii="Cambria" w:hAnsi="Cambria" w:cs="Arial"/>
        </w:rPr>
        <w:t xml:space="preserve">, działając na podstawie art. 253 </w:t>
      </w:r>
      <w:r w:rsidR="00A17CDB" w:rsidRPr="0054010B">
        <w:rPr>
          <w:rFonts w:ascii="Cambria" w:hAnsi="Cambria" w:cs="Arial"/>
        </w:rPr>
        <w:t xml:space="preserve">ust. 1 pkt. 1 i </w:t>
      </w:r>
      <w:r w:rsidRPr="0054010B">
        <w:rPr>
          <w:rFonts w:ascii="Cambria" w:hAnsi="Cambria" w:cs="Arial"/>
        </w:rPr>
        <w:t xml:space="preserve">ust. </w:t>
      </w:r>
      <w:r w:rsidR="00A17CDB" w:rsidRPr="0054010B">
        <w:rPr>
          <w:rFonts w:ascii="Cambria" w:hAnsi="Cambria" w:cs="Arial"/>
        </w:rPr>
        <w:t>2</w:t>
      </w:r>
      <w:r w:rsidRPr="0054010B">
        <w:rPr>
          <w:rFonts w:ascii="Cambria" w:hAnsi="Cambria" w:cs="Arial"/>
        </w:rPr>
        <w:t xml:space="preserve"> </w:t>
      </w:r>
      <w:r w:rsidR="00081D13" w:rsidRPr="0054010B">
        <w:rPr>
          <w:rFonts w:ascii="Cambria" w:hAnsi="Cambria" w:cs="Arial"/>
        </w:rPr>
        <w:t xml:space="preserve">ustawy z dnia 11 września 2019r. Prawo zamówień publicznych </w:t>
      </w:r>
      <w:r w:rsidR="00EE5EE4" w:rsidRPr="0054010B">
        <w:rPr>
          <w:rFonts w:ascii="Cambria" w:hAnsi="Cambria" w:cs="Arial"/>
        </w:rPr>
        <w:t>(</w:t>
      </w:r>
      <w:proofErr w:type="spellStart"/>
      <w:r w:rsidR="00EE5EE4" w:rsidRPr="0054010B">
        <w:rPr>
          <w:rFonts w:ascii="Cambria" w:hAnsi="Cambria" w:cs="Arial"/>
        </w:rPr>
        <w:t>t.j</w:t>
      </w:r>
      <w:proofErr w:type="spellEnd"/>
      <w:r w:rsidR="00EE5EE4" w:rsidRPr="0054010B">
        <w:rPr>
          <w:rFonts w:ascii="Cambria" w:hAnsi="Cambria" w:cs="Arial"/>
        </w:rPr>
        <w:t>. Dz. U. z 2024 poz. 1320)</w:t>
      </w:r>
      <w:r w:rsidR="00081D13" w:rsidRPr="0054010B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54010B">
        <w:rPr>
          <w:rFonts w:ascii="Cambria" w:hAnsi="Cambria" w:cs="Arial"/>
          <w:sz w:val="22"/>
          <w:szCs w:val="22"/>
        </w:rPr>
        <w:t>:</w:t>
      </w:r>
    </w:p>
    <w:p w14:paraId="44555214" w14:textId="77777777" w:rsidR="0054010B" w:rsidRDefault="0054010B" w:rsidP="0054010B">
      <w:pPr>
        <w:spacing w:before="80"/>
        <w:ind w:left="276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GR Projekt </w:t>
      </w:r>
      <w:proofErr w:type="spellStart"/>
      <w:r>
        <w:rPr>
          <w:rFonts w:ascii="Cambria" w:hAnsi="Cambria" w:cs="Arial"/>
          <w:b/>
        </w:rPr>
        <w:t>Sp.z</w:t>
      </w:r>
      <w:proofErr w:type="spellEnd"/>
      <w:r>
        <w:rPr>
          <w:rFonts w:ascii="Cambria" w:hAnsi="Cambria" w:cs="Arial"/>
          <w:b/>
        </w:rPr>
        <w:t xml:space="preserve"> o.o.</w:t>
      </w:r>
    </w:p>
    <w:p w14:paraId="183AB58A" w14:textId="77777777" w:rsidR="0054010B" w:rsidRDefault="0054010B" w:rsidP="0054010B">
      <w:pPr>
        <w:ind w:left="276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Cs/>
        </w:rPr>
        <w:t>Ul. Miętowa 3 /2</w:t>
      </w:r>
    </w:p>
    <w:p w14:paraId="1F5334AB" w14:textId="77777777" w:rsidR="0054010B" w:rsidRDefault="0054010B" w:rsidP="0054010B">
      <w:pPr>
        <w:ind w:left="276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63-000 Środa Wielkopolska</w:t>
      </w:r>
    </w:p>
    <w:p w14:paraId="56184D2D" w14:textId="77777777" w:rsidR="0054010B" w:rsidRDefault="0054010B" w:rsidP="0054010B">
      <w:pPr>
        <w:spacing w:before="120" w:after="40"/>
        <w:ind w:left="276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za cenę wykonania przedmiotu zamówienia w wysokości</w:t>
      </w:r>
      <w:bookmarkStart w:id="1" w:name="p360105_01"/>
      <w:r>
        <w:rPr>
          <w:rFonts w:ascii="Cambria" w:hAnsi="Cambria" w:cs="Arial"/>
        </w:rPr>
        <w:t xml:space="preserve"> </w:t>
      </w:r>
      <w:bookmarkEnd w:id="1"/>
      <w:r>
        <w:rPr>
          <w:rFonts w:ascii="Cambria" w:hAnsi="Cambria" w:cs="Arial"/>
          <w:b/>
        </w:rPr>
        <w:t>59 900.00 zł brutto</w:t>
      </w:r>
      <w:r>
        <w:rPr>
          <w:rFonts w:ascii="Cambria" w:hAnsi="Cambria" w:cs="Arial"/>
          <w:bCs/>
        </w:rPr>
        <w:t>.</w:t>
      </w:r>
    </w:p>
    <w:p w14:paraId="7BAB3D8E" w14:textId="57424983" w:rsidR="0054010B" w:rsidRPr="0054010B" w:rsidRDefault="0054010B" w:rsidP="0054010B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color w:val="000000"/>
        </w:rPr>
        <w:t xml:space="preserve">Uzasadnienie wyboru: </w:t>
      </w:r>
      <w:r>
        <w:rPr>
          <w:rFonts w:ascii="Cambria" w:hAnsi="Cambria" w:cs="Arial"/>
        </w:rPr>
        <w:t>zgodnie z art. 239 ust 1 ustawy Prawo Zamówień Publicznych  wybrano ofertę na podstawie kryteriów oceny ofert określonych w dokumentach zamówienia. Wybrano ofertę, która uzyskała najwyższą ilość punktów, nie podlegającą odrzuceniu</w:t>
      </w:r>
    </w:p>
    <w:p w14:paraId="0C55688C" w14:textId="77777777" w:rsidR="00081D13" w:rsidRPr="0054010B" w:rsidRDefault="00081D13" w:rsidP="00081D13">
      <w:pPr>
        <w:spacing w:before="240" w:after="120"/>
        <w:jc w:val="both"/>
        <w:rPr>
          <w:rFonts w:ascii="Cambria" w:hAnsi="Cambria" w:cs="Arial"/>
          <w:color w:val="000000"/>
        </w:rPr>
      </w:pPr>
      <w:r w:rsidRPr="0054010B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54010B">
        <w:rPr>
          <w:rFonts w:ascii="Cambria" w:hAnsi="Cambria" w:cs="Arial"/>
          <w:color w:val="000000"/>
        </w:rPr>
        <w:t>:</w:t>
      </w:r>
    </w:p>
    <w:tbl>
      <w:tblPr>
        <w:tblW w:w="96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75"/>
        <w:gridCol w:w="1419"/>
        <w:gridCol w:w="1702"/>
        <w:gridCol w:w="2128"/>
      </w:tblGrid>
      <w:tr w:rsidR="0054010B" w14:paraId="3CDEEFB6" w14:textId="77777777" w:rsidTr="0054010B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0559AE" w14:textId="77777777" w:rsidR="0054010B" w:rsidRDefault="0054010B">
            <w:pPr>
              <w:pStyle w:val="Zwykytekst"/>
              <w:jc w:val="center"/>
              <w:rPr>
                <w:rFonts w:ascii="Cambria" w:hAnsi="Cambria" w:cs="Arial"/>
                <w:sz w:val="24"/>
                <w:szCs w:val="24"/>
              </w:rPr>
            </w:pPr>
            <w:bookmarkStart w:id="2" w:name="_Hlk53517864"/>
            <w:r>
              <w:rPr>
                <w:rFonts w:ascii="Cambria" w:hAnsi="Cambria" w:cs="Arial"/>
                <w:sz w:val="24"/>
                <w:szCs w:val="24"/>
              </w:rPr>
              <w:t>Nr oferty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4E3863" w14:textId="77777777" w:rsidR="0054010B" w:rsidRDefault="0054010B">
            <w:pPr>
              <w:pStyle w:val="Zwykytekst"/>
              <w:jc w:val="center"/>
              <w:rPr>
                <w:rFonts w:ascii="Cambria" w:hAnsi="Cambria" w:cs="Arial"/>
                <w:sz w:val="24"/>
                <w:szCs w:val="24"/>
              </w:rPr>
            </w:pPr>
            <w:r>
              <w:rPr>
                <w:rFonts w:ascii="Cambria" w:hAnsi="Cambria" w:cs="Arial"/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D5EF13" w14:textId="77777777" w:rsidR="0054010B" w:rsidRDefault="0054010B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Cena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041A62F" w14:textId="77777777" w:rsidR="0054010B" w:rsidRDefault="0054010B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Warunki płatności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19143B4" w14:textId="77777777" w:rsidR="0054010B" w:rsidRDefault="0054010B">
            <w:pPr>
              <w:pStyle w:val="Zwykytekst"/>
              <w:jc w:val="center"/>
              <w:rPr>
                <w:rFonts w:ascii="Cambria" w:hAnsi="Cambria" w:cs="Arial"/>
                <w:sz w:val="24"/>
                <w:szCs w:val="24"/>
              </w:rPr>
            </w:pPr>
            <w:r>
              <w:rPr>
                <w:rFonts w:ascii="Cambria" w:hAnsi="Cambria" w:cs="Arial"/>
                <w:sz w:val="24"/>
                <w:szCs w:val="24"/>
              </w:rPr>
              <w:t>Łączna liczba punktów</w:t>
            </w:r>
          </w:p>
        </w:tc>
        <w:bookmarkEnd w:id="2"/>
      </w:tr>
      <w:tr w:rsidR="0054010B" w14:paraId="61286B4E" w14:textId="77777777" w:rsidTr="005401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EF01C" w14:textId="77777777" w:rsidR="0054010B" w:rsidRDefault="0054010B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E430E" w14:textId="77777777" w:rsidR="0054010B" w:rsidRDefault="0054010B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 xml:space="preserve">GR Projekt </w:t>
            </w:r>
            <w:proofErr w:type="spellStart"/>
            <w:r>
              <w:rPr>
                <w:rFonts w:ascii="Cambria" w:hAnsi="Cambria" w:cs="Arial"/>
                <w:b/>
                <w:sz w:val="22"/>
                <w:szCs w:val="22"/>
              </w:rPr>
              <w:t>Sp.z</w:t>
            </w:r>
            <w:proofErr w:type="spellEnd"/>
            <w:r>
              <w:rPr>
                <w:rFonts w:ascii="Cambria" w:hAnsi="Cambria" w:cs="Arial"/>
                <w:b/>
                <w:sz w:val="22"/>
                <w:szCs w:val="22"/>
              </w:rPr>
              <w:t xml:space="preserve"> o.o.</w:t>
            </w:r>
          </w:p>
          <w:p w14:paraId="640F449A" w14:textId="77777777" w:rsidR="0054010B" w:rsidRDefault="0054010B">
            <w:pPr>
              <w:pStyle w:val="Zwykytekst"/>
              <w:spacing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>Ul. Miętowa 3 /2</w:t>
            </w:r>
          </w:p>
          <w:p w14:paraId="38C7C3F4" w14:textId="77777777" w:rsidR="0054010B" w:rsidRDefault="0054010B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>63-000 Środa Wielkopolska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532B8" w14:textId="77777777" w:rsidR="0054010B" w:rsidRDefault="0054010B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59 900,00 zł  </w:t>
            </w:r>
          </w:p>
          <w:p w14:paraId="5C6796D5" w14:textId="77777777" w:rsidR="0054010B" w:rsidRDefault="0054010B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 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248FE" w14:textId="77777777" w:rsidR="0054010B" w:rsidRDefault="0054010B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30 dni  </w:t>
            </w:r>
          </w:p>
          <w:p w14:paraId="1186E310" w14:textId="77777777" w:rsidR="0054010B" w:rsidRDefault="0054010B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1856C" w14:textId="77777777" w:rsidR="0054010B" w:rsidRDefault="0054010B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  100,00</w:t>
            </w:r>
          </w:p>
        </w:tc>
      </w:tr>
      <w:tr w:rsidR="0054010B" w14:paraId="6FF60984" w14:textId="77777777" w:rsidTr="005401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97EE7" w14:textId="77777777" w:rsidR="0054010B" w:rsidRDefault="0054010B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64F85" w14:textId="77777777" w:rsidR="0054010B" w:rsidRDefault="0054010B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proofErr w:type="spellStart"/>
            <w:r>
              <w:rPr>
                <w:rFonts w:ascii="Cambria" w:hAnsi="Cambria" w:cs="Arial"/>
                <w:b/>
                <w:sz w:val="22"/>
                <w:szCs w:val="22"/>
              </w:rPr>
              <w:t>NEOEnergetyka</w:t>
            </w:r>
            <w:proofErr w:type="spellEnd"/>
            <w:r>
              <w:rPr>
                <w:rFonts w:ascii="Cambria" w:hAnsi="Cambria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48D54E7F" w14:textId="77777777" w:rsidR="0054010B" w:rsidRDefault="0054010B">
            <w:pPr>
              <w:pStyle w:val="Zwykytekst"/>
              <w:spacing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 xml:space="preserve">Ul. Kleszczowa 15a </w:t>
            </w:r>
          </w:p>
          <w:p w14:paraId="3A314C48" w14:textId="77777777" w:rsidR="0054010B" w:rsidRDefault="0054010B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>02-485 Warszawa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84073" w14:textId="77777777" w:rsidR="0054010B" w:rsidRDefault="0054010B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100 122,00</w:t>
            </w:r>
          </w:p>
          <w:p w14:paraId="3EDD2A88" w14:textId="77777777" w:rsidR="0054010B" w:rsidRDefault="0054010B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  35,90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58A6F" w14:textId="77777777" w:rsidR="0054010B" w:rsidRDefault="0054010B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30 dni</w:t>
            </w:r>
          </w:p>
          <w:p w14:paraId="608C94CC" w14:textId="77777777" w:rsidR="0054010B" w:rsidRDefault="0054010B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  40,00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53319" w14:textId="77777777" w:rsidR="0054010B" w:rsidRDefault="0054010B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  75,90</w:t>
            </w:r>
          </w:p>
        </w:tc>
      </w:tr>
    </w:tbl>
    <w:p w14:paraId="24D8033A" w14:textId="00D6A4DD" w:rsidR="00E85D7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p w14:paraId="66551326" w14:textId="77777777" w:rsidR="0054010B" w:rsidRDefault="0054010B" w:rsidP="0054010B">
      <w:pPr>
        <w:spacing w:after="120"/>
        <w:jc w:val="both"/>
        <w:rPr>
          <w:rFonts w:ascii="Cambria" w:hAnsi="Cambria" w:cs="Arial"/>
          <w:color w:val="000000"/>
        </w:rPr>
      </w:pPr>
      <w:r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>
        <w:rPr>
          <w:rFonts w:ascii="Cambria" w:hAnsi="Cambria" w:cs="Arial"/>
          <w:color w:val="000000"/>
        </w:rPr>
        <w:t>: 0</w:t>
      </w:r>
    </w:p>
    <w:bookmarkEnd w:id="0"/>
    <w:sectPr w:rsidR="0054010B" w:rsidSect="005401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7B241" w14:textId="77777777" w:rsidR="00D505F0" w:rsidRDefault="00D505F0">
      <w:r>
        <w:separator/>
      </w:r>
    </w:p>
  </w:endnote>
  <w:endnote w:type="continuationSeparator" w:id="0">
    <w:p w14:paraId="1CEC3C95" w14:textId="77777777" w:rsidR="00D505F0" w:rsidRDefault="00D50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BE012" w14:textId="77777777" w:rsidR="00EE5EE4" w:rsidRDefault="00EE5E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84ED5" w14:textId="77777777" w:rsidR="00081D13" w:rsidRPr="0054010B" w:rsidRDefault="00081D13" w:rsidP="0054010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A3F64" w14:textId="77777777" w:rsidR="00EE5EE4" w:rsidRDefault="00EE5E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F9816" w14:textId="77777777" w:rsidR="00D505F0" w:rsidRDefault="00D505F0">
      <w:r>
        <w:separator/>
      </w:r>
    </w:p>
  </w:footnote>
  <w:footnote w:type="continuationSeparator" w:id="0">
    <w:p w14:paraId="371F7468" w14:textId="77777777" w:rsidR="00D505F0" w:rsidRDefault="00D505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2A06B" w14:textId="77777777" w:rsidR="00EE5EE4" w:rsidRDefault="00EE5E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DF4E8" w14:textId="77777777" w:rsidR="00EE5EE4" w:rsidRDefault="00EE5E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625EC" w14:textId="77777777" w:rsidR="00EE5EE4" w:rsidRDefault="00EE5E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05F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010B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05F0"/>
    <w:rsid w:val="00D8427E"/>
    <w:rsid w:val="00E30B2D"/>
    <w:rsid w:val="00E62859"/>
    <w:rsid w:val="00E85D70"/>
    <w:rsid w:val="00EE5EE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E132A9"/>
  <w15:chartTrackingRefBased/>
  <w15:docId w15:val="{451FB214-45CF-4996-9E0A-BB1A409C3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54010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259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2024-12-04T06:04:00Z</dcterms:created>
  <dcterms:modified xsi:type="dcterms:W3CDTF">2024-12-04T06:04:00Z</dcterms:modified>
</cp:coreProperties>
</file>