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9529C9" w:rsidRDefault="002D6440" w:rsidP="00FD4AEC">
      <w:pPr>
        <w:spacing w:after="480"/>
        <w:jc w:val="right"/>
        <w:rPr>
          <w:rFonts w:ascii="Arial Narrow" w:hAnsi="Arial Narrow" w:cs="Arial"/>
          <w:sz w:val="22"/>
          <w:szCs w:val="22"/>
        </w:rPr>
      </w:pPr>
      <w:r w:rsidRPr="009529C9">
        <w:rPr>
          <w:rFonts w:ascii="Arial Narrow" w:hAnsi="Arial Narrow" w:cs="Arial"/>
          <w:sz w:val="22"/>
          <w:szCs w:val="22"/>
        </w:rPr>
        <w:t>Bydgoszcz</w:t>
      </w:r>
      <w:r w:rsidR="00843A88" w:rsidRPr="009529C9">
        <w:rPr>
          <w:rFonts w:ascii="Arial Narrow" w:hAnsi="Arial Narrow" w:cs="Arial"/>
          <w:sz w:val="22"/>
          <w:szCs w:val="22"/>
        </w:rPr>
        <w:t xml:space="preserve"> dnia: </w:t>
      </w:r>
      <w:r w:rsidRPr="009529C9">
        <w:rPr>
          <w:rFonts w:ascii="Arial Narrow" w:hAnsi="Arial Narrow" w:cs="Arial"/>
          <w:sz w:val="22"/>
          <w:szCs w:val="22"/>
        </w:rPr>
        <w:t>2024-12-04</w:t>
      </w:r>
    </w:p>
    <w:p w:rsidR="00843A88" w:rsidRPr="009529C9" w:rsidRDefault="002D6440" w:rsidP="00843A88">
      <w:pPr>
        <w:spacing w:line="360" w:lineRule="auto"/>
        <w:rPr>
          <w:rFonts w:ascii="Arial Narrow" w:hAnsi="Arial Narrow" w:cs="Arial"/>
          <w:b/>
          <w:bCs/>
          <w:sz w:val="22"/>
          <w:szCs w:val="22"/>
        </w:rPr>
      </w:pPr>
      <w:r w:rsidRPr="009529C9">
        <w:rPr>
          <w:rFonts w:ascii="Arial Narrow" w:hAnsi="Arial Narrow" w:cs="Arial"/>
          <w:b/>
          <w:bCs/>
          <w:sz w:val="22"/>
          <w:szCs w:val="22"/>
        </w:rPr>
        <w:t>10WSzKzP SPZOZ</w:t>
      </w:r>
    </w:p>
    <w:p w:rsidR="00843A88" w:rsidRPr="009529C9" w:rsidRDefault="002D6440" w:rsidP="00843A88">
      <w:pPr>
        <w:spacing w:line="360" w:lineRule="auto"/>
        <w:rPr>
          <w:rFonts w:ascii="Arial Narrow" w:hAnsi="Arial Narrow" w:cs="Arial"/>
          <w:sz w:val="22"/>
          <w:szCs w:val="22"/>
        </w:rPr>
      </w:pPr>
      <w:r w:rsidRPr="009529C9">
        <w:rPr>
          <w:rFonts w:ascii="Arial Narrow" w:hAnsi="Arial Narrow" w:cs="Arial"/>
          <w:sz w:val="22"/>
          <w:szCs w:val="22"/>
        </w:rPr>
        <w:t>Powstańców Warszawy</w:t>
      </w:r>
      <w:r w:rsidR="00843A88" w:rsidRPr="009529C9">
        <w:rPr>
          <w:rFonts w:ascii="Arial Narrow" w:hAnsi="Arial Narrow" w:cs="Arial"/>
          <w:sz w:val="22"/>
          <w:szCs w:val="22"/>
        </w:rPr>
        <w:t xml:space="preserve"> </w:t>
      </w:r>
      <w:r w:rsidRPr="009529C9">
        <w:rPr>
          <w:rFonts w:ascii="Arial Narrow" w:hAnsi="Arial Narrow" w:cs="Arial"/>
          <w:sz w:val="22"/>
          <w:szCs w:val="22"/>
        </w:rPr>
        <w:t>5</w:t>
      </w:r>
    </w:p>
    <w:p w:rsidR="00843A88" w:rsidRPr="009529C9" w:rsidRDefault="002D6440" w:rsidP="00843A88">
      <w:pPr>
        <w:rPr>
          <w:rFonts w:ascii="Arial Narrow" w:hAnsi="Arial Narrow" w:cs="Arial"/>
          <w:sz w:val="22"/>
          <w:szCs w:val="22"/>
        </w:rPr>
      </w:pPr>
      <w:r w:rsidRPr="009529C9">
        <w:rPr>
          <w:rFonts w:ascii="Arial Narrow" w:hAnsi="Arial Narrow" w:cs="Arial"/>
          <w:sz w:val="22"/>
          <w:szCs w:val="22"/>
        </w:rPr>
        <w:t>85-681</w:t>
      </w:r>
      <w:r w:rsidR="00843A88" w:rsidRPr="009529C9">
        <w:rPr>
          <w:rFonts w:ascii="Arial Narrow" w:hAnsi="Arial Narrow" w:cs="Arial"/>
          <w:sz w:val="22"/>
          <w:szCs w:val="22"/>
        </w:rPr>
        <w:t xml:space="preserve"> </w:t>
      </w:r>
      <w:r w:rsidRPr="009529C9">
        <w:rPr>
          <w:rFonts w:ascii="Arial Narrow" w:hAnsi="Arial Narrow" w:cs="Arial"/>
          <w:sz w:val="22"/>
          <w:szCs w:val="22"/>
        </w:rPr>
        <w:t>Bydgoszcz</w:t>
      </w:r>
    </w:p>
    <w:p w:rsidR="00843A88" w:rsidRPr="009529C9" w:rsidRDefault="00843A88" w:rsidP="00843A88">
      <w:pPr>
        <w:jc w:val="both"/>
        <w:rPr>
          <w:rFonts w:ascii="Arial Narrow" w:hAnsi="Arial Narrow" w:cs="Arial"/>
          <w:bCs/>
          <w:sz w:val="22"/>
          <w:szCs w:val="22"/>
        </w:rPr>
      </w:pPr>
      <w:r w:rsidRPr="009529C9">
        <w:rPr>
          <w:rFonts w:ascii="Arial Narrow" w:hAnsi="Arial Narrow" w:cs="Arial"/>
          <w:bCs/>
          <w:sz w:val="22"/>
          <w:szCs w:val="22"/>
        </w:rPr>
        <w:t>……………………………………</w:t>
      </w:r>
    </w:p>
    <w:p w:rsidR="00843A88" w:rsidRPr="009529C9" w:rsidRDefault="00843A88" w:rsidP="00FD4AEC">
      <w:pPr>
        <w:spacing w:after="480"/>
        <w:jc w:val="both"/>
        <w:rPr>
          <w:rFonts w:ascii="Arial Narrow" w:hAnsi="Arial Narrow" w:cs="Arial"/>
          <w:bCs/>
          <w:sz w:val="22"/>
          <w:szCs w:val="22"/>
        </w:rPr>
      </w:pPr>
      <w:r w:rsidRPr="009529C9">
        <w:rPr>
          <w:rFonts w:ascii="Arial Narrow" w:hAnsi="Arial Narrow" w:cs="Arial"/>
          <w:bCs/>
          <w:sz w:val="22"/>
          <w:szCs w:val="22"/>
        </w:rPr>
        <w:t>[nazwa zamawiającego, adres]</w:t>
      </w:r>
    </w:p>
    <w:p w:rsidR="00CC7219" w:rsidRPr="009529C9" w:rsidRDefault="00CC7219" w:rsidP="00FD4AEC">
      <w:pPr>
        <w:spacing w:after="480"/>
        <w:jc w:val="both"/>
        <w:rPr>
          <w:rFonts w:ascii="Arial Narrow" w:hAnsi="Arial Narrow"/>
          <w:b/>
          <w:bCs/>
          <w:sz w:val="22"/>
          <w:szCs w:val="22"/>
        </w:rPr>
      </w:pPr>
      <w:r w:rsidRPr="009529C9">
        <w:rPr>
          <w:rFonts w:ascii="Arial Narrow" w:hAnsi="Arial Narrow" w:cs="Arial"/>
          <w:b/>
          <w:bCs/>
          <w:sz w:val="22"/>
          <w:szCs w:val="22"/>
        </w:rPr>
        <w:t xml:space="preserve">Pismo nr </w:t>
      </w:r>
      <w:r w:rsidR="00E55489">
        <w:rPr>
          <w:rFonts w:ascii="Arial Narrow" w:hAnsi="Arial Narrow" w:cs="Arial"/>
          <w:b/>
          <w:bCs/>
          <w:sz w:val="22"/>
          <w:szCs w:val="22"/>
        </w:rPr>
        <w:t>9442</w:t>
      </w:r>
      <w:r w:rsidRPr="009529C9">
        <w:rPr>
          <w:rFonts w:ascii="Arial Narrow" w:hAnsi="Arial Narrow" w:cs="Arial"/>
          <w:b/>
          <w:bCs/>
          <w:sz w:val="22"/>
          <w:szCs w:val="22"/>
        </w:rPr>
        <w:t>/24</w:t>
      </w:r>
    </w:p>
    <w:p w:rsidR="00843A88" w:rsidRPr="009529C9"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9529C9">
        <w:rPr>
          <w:rFonts w:ascii="Arial Narrow" w:hAnsi="Arial Narrow" w:cs="Arial"/>
          <w:b/>
          <w:sz w:val="22"/>
          <w:szCs w:val="22"/>
        </w:rPr>
        <w:t>WYKONAWCY</w:t>
      </w:r>
    </w:p>
    <w:p w:rsidR="00843A88" w:rsidRPr="009529C9"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9529C9">
        <w:rPr>
          <w:rFonts w:ascii="Arial Narrow" w:hAnsi="Arial Narrow" w:cs="Arial"/>
          <w:sz w:val="22"/>
          <w:szCs w:val="22"/>
        </w:rPr>
        <w:t>ubiegający się o zamówienie</w:t>
      </w:r>
    </w:p>
    <w:p w:rsidR="004E4B64" w:rsidRPr="009529C9" w:rsidRDefault="004E4B64" w:rsidP="004E4B64">
      <w:pPr>
        <w:spacing w:after="120" w:line="360" w:lineRule="auto"/>
        <w:jc w:val="both"/>
        <w:rPr>
          <w:rFonts w:ascii="Arial Narrow" w:eastAsia="Calibri" w:hAnsi="Arial Narrow" w:cs="Arial"/>
          <w:sz w:val="22"/>
          <w:szCs w:val="22"/>
          <w:lang w:eastAsia="en-US"/>
        </w:rPr>
      </w:pPr>
      <w:r w:rsidRPr="009529C9">
        <w:rPr>
          <w:rFonts w:ascii="Arial Narrow" w:eastAsia="Calibri" w:hAnsi="Arial Narrow" w:cs="Arial"/>
          <w:sz w:val="22"/>
          <w:szCs w:val="22"/>
          <w:lang w:eastAsia="en-US"/>
        </w:rPr>
        <w:t xml:space="preserve">Dotyczy: </w:t>
      </w:r>
      <w:r w:rsidRPr="009529C9">
        <w:rPr>
          <w:rFonts w:ascii="Arial Narrow" w:hAnsi="Arial Narrow" w:cs="Arial"/>
          <w:sz w:val="22"/>
          <w:szCs w:val="22"/>
        </w:rPr>
        <w:t>postępowania o udzielenie zamówienia publicznego</w:t>
      </w:r>
      <w:r w:rsidRPr="009529C9">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4E4B64" w:rsidRPr="009529C9" w:rsidTr="00FD4AEC">
        <w:tc>
          <w:tcPr>
            <w:tcW w:w="2269" w:type="dxa"/>
            <w:shd w:val="clear" w:color="auto" w:fill="auto"/>
          </w:tcPr>
          <w:p w:rsidR="004E4B64" w:rsidRPr="009529C9" w:rsidRDefault="004E4B64" w:rsidP="00C46732">
            <w:pPr>
              <w:tabs>
                <w:tab w:val="center" w:pos="4536"/>
                <w:tab w:val="right" w:pos="9072"/>
              </w:tabs>
              <w:spacing w:line="360" w:lineRule="auto"/>
              <w:ind w:left="-105"/>
              <w:jc w:val="both"/>
              <w:rPr>
                <w:rFonts w:ascii="Arial Narrow" w:hAnsi="Arial Narrow" w:cs="Arial"/>
                <w:sz w:val="22"/>
                <w:szCs w:val="22"/>
              </w:rPr>
            </w:pPr>
            <w:r w:rsidRPr="009529C9">
              <w:rPr>
                <w:rFonts w:ascii="Arial Narrow" w:hAnsi="Arial Narrow" w:cs="Arial"/>
                <w:sz w:val="22"/>
                <w:szCs w:val="22"/>
              </w:rPr>
              <w:t>Nazwa zamówienia:</w:t>
            </w:r>
          </w:p>
        </w:tc>
        <w:tc>
          <w:tcPr>
            <w:tcW w:w="6803" w:type="dxa"/>
            <w:shd w:val="clear" w:color="auto" w:fill="auto"/>
          </w:tcPr>
          <w:p w:rsidR="004E4B64" w:rsidRPr="009529C9" w:rsidRDefault="002D6440" w:rsidP="00C46732">
            <w:pPr>
              <w:tabs>
                <w:tab w:val="center" w:pos="4536"/>
                <w:tab w:val="right" w:pos="9072"/>
              </w:tabs>
              <w:spacing w:line="360" w:lineRule="auto"/>
              <w:jc w:val="both"/>
              <w:rPr>
                <w:rFonts w:ascii="Arial Narrow" w:hAnsi="Arial Narrow" w:cs="Arial"/>
                <w:bCs/>
                <w:sz w:val="22"/>
                <w:szCs w:val="22"/>
              </w:rPr>
            </w:pPr>
            <w:r w:rsidRPr="009529C9">
              <w:rPr>
                <w:rFonts w:ascii="Arial Narrow" w:hAnsi="Arial Narrow" w:cs="Arial"/>
                <w:bCs/>
                <w:sz w:val="22"/>
                <w:szCs w:val="22"/>
              </w:rPr>
              <w:t>Dostawa odzieży ochronnej radiologicznej oraz wieszaka</w:t>
            </w:r>
            <w:r w:rsidR="004E4B64" w:rsidRPr="009529C9">
              <w:rPr>
                <w:rFonts w:ascii="Arial Narrow" w:hAnsi="Arial Narrow" w:cs="Arial"/>
                <w:bCs/>
                <w:sz w:val="22"/>
                <w:szCs w:val="22"/>
              </w:rPr>
              <w:t>.</w:t>
            </w:r>
          </w:p>
        </w:tc>
      </w:tr>
      <w:tr w:rsidR="002D6440" w:rsidRPr="009529C9" w:rsidTr="00EC196E">
        <w:tc>
          <w:tcPr>
            <w:tcW w:w="2269" w:type="dxa"/>
            <w:shd w:val="clear" w:color="auto" w:fill="auto"/>
          </w:tcPr>
          <w:p w:rsidR="002D6440" w:rsidRPr="009529C9" w:rsidRDefault="002D6440" w:rsidP="00EC196E">
            <w:pPr>
              <w:tabs>
                <w:tab w:val="center" w:pos="4536"/>
                <w:tab w:val="right" w:pos="9072"/>
              </w:tabs>
              <w:spacing w:line="360" w:lineRule="auto"/>
              <w:ind w:left="-105" w:right="-115"/>
              <w:jc w:val="both"/>
              <w:rPr>
                <w:rFonts w:ascii="Arial Narrow" w:hAnsi="Arial Narrow" w:cs="Arial"/>
                <w:sz w:val="22"/>
                <w:szCs w:val="22"/>
              </w:rPr>
            </w:pPr>
            <w:r w:rsidRPr="009529C9">
              <w:rPr>
                <w:rFonts w:ascii="Arial Narrow" w:hAnsi="Arial Narrow" w:cs="Arial"/>
                <w:sz w:val="22"/>
                <w:szCs w:val="22"/>
              </w:rPr>
              <w:t>Numer referencyjny:</w:t>
            </w:r>
          </w:p>
        </w:tc>
        <w:tc>
          <w:tcPr>
            <w:tcW w:w="6803" w:type="dxa"/>
            <w:shd w:val="clear" w:color="auto" w:fill="auto"/>
          </w:tcPr>
          <w:p w:rsidR="002D6440" w:rsidRPr="009529C9" w:rsidRDefault="002D6440" w:rsidP="00EC196E">
            <w:pPr>
              <w:tabs>
                <w:tab w:val="center" w:pos="4536"/>
                <w:tab w:val="right" w:pos="9072"/>
              </w:tabs>
              <w:spacing w:line="360" w:lineRule="auto"/>
              <w:jc w:val="both"/>
              <w:rPr>
                <w:rFonts w:ascii="Arial Narrow" w:hAnsi="Arial Narrow" w:cs="Arial"/>
                <w:bCs/>
                <w:sz w:val="22"/>
                <w:szCs w:val="22"/>
              </w:rPr>
            </w:pPr>
            <w:r w:rsidRPr="009529C9">
              <w:rPr>
                <w:rFonts w:ascii="Arial Narrow" w:hAnsi="Arial Narrow" w:cs="Arial"/>
                <w:bCs/>
                <w:sz w:val="22"/>
                <w:szCs w:val="22"/>
              </w:rPr>
              <w:t>160/2024</w:t>
            </w:r>
          </w:p>
        </w:tc>
      </w:tr>
    </w:tbl>
    <w:p w:rsidR="004E4B64" w:rsidRPr="009529C9" w:rsidRDefault="004E4B64" w:rsidP="00FD4A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9529C9" w:rsidTr="00C46732">
        <w:tc>
          <w:tcPr>
            <w:tcW w:w="9330" w:type="dxa"/>
            <w:shd w:val="clear" w:color="auto" w:fill="F2F2F2"/>
            <w:hideMark/>
          </w:tcPr>
          <w:p w:rsidR="00843A88" w:rsidRPr="009529C9" w:rsidRDefault="00843A88" w:rsidP="00843A88">
            <w:pPr>
              <w:keepNext/>
              <w:spacing w:before="240" w:after="240"/>
              <w:jc w:val="center"/>
              <w:outlineLvl w:val="0"/>
              <w:rPr>
                <w:rFonts w:ascii="Arial Narrow" w:hAnsi="Arial Narrow" w:cs="Arial"/>
                <w:b/>
                <w:spacing w:val="50"/>
                <w:kern w:val="28"/>
                <w:sz w:val="22"/>
                <w:szCs w:val="22"/>
              </w:rPr>
            </w:pPr>
            <w:r w:rsidRPr="009529C9">
              <w:rPr>
                <w:rFonts w:ascii="Arial Narrow" w:hAnsi="Arial Narrow" w:cs="Arial"/>
                <w:b/>
                <w:spacing w:val="50"/>
                <w:kern w:val="28"/>
                <w:sz w:val="22"/>
                <w:szCs w:val="22"/>
              </w:rPr>
              <w:t>WYJAŚNIENIA TREŚCI SWZ</w:t>
            </w:r>
          </w:p>
        </w:tc>
      </w:tr>
    </w:tbl>
    <w:p w:rsidR="0012774F" w:rsidRPr="009529C9" w:rsidRDefault="00520165" w:rsidP="004E4B64">
      <w:pPr>
        <w:spacing w:before="600" w:after="240" w:line="360" w:lineRule="auto"/>
        <w:jc w:val="both"/>
        <w:rPr>
          <w:rFonts w:ascii="Arial Narrow" w:hAnsi="Arial Narrow" w:cs="Arial"/>
          <w:sz w:val="22"/>
          <w:szCs w:val="22"/>
        </w:rPr>
      </w:pPr>
      <w:r w:rsidRPr="009529C9">
        <w:rPr>
          <w:rFonts w:ascii="Arial Narrow" w:hAnsi="Arial Narrow" w:cs="Arial"/>
          <w:sz w:val="22"/>
          <w:szCs w:val="22"/>
        </w:rPr>
        <w:t xml:space="preserve">Zamawiający, </w:t>
      </w:r>
      <w:r w:rsidR="002D6440" w:rsidRPr="009529C9">
        <w:rPr>
          <w:rFonts w:ascii="Arial Narrow" w:hAnsi="Arial Narrow" w:cs="Arial"/>
          <w:b/>
          <w:sz w:val="22"/>
          <w:szCs w:val="22"/>
        </w:rPr>
        <w:t>10WSzKzP SPZOZ</w:t>
      </w:r>
      <w:r w:rsidRPr="009529C9">
        <w:rPr>
          <w:rFonts w:ascii="Arial Narrow" w:hAnsi="Arial Narrow" w:cs="Arial"/>
          <w:sz w:val="22"/>
          <w:szCs w:val="22"/>
        </w:rPr>
        <w:t xml:space="preserve">, działając na podstawie art. </w:t>
      </w:r>
      <w:r w:rsidR="00E74BC3" w:rsidRPr="009529C9">
        <w:rPr>
          <w:rFonts w:ascii="Arial Narrow" w:hAnsi="Arial Narrow" w:cs="Arial"/>
          <w:sz w:val="22"/>
          <w:szCs w:val="22"/>
        </w:rPr>
        <w:t>284</w:t>
      </w:r>
      <w:r w:rsidRPr="009529C9">
        <w:rPr>
          <w:rFonts w:ascii="Arial Narrow" w:hAnsi="Arial Narrow" w:cs="Arial"/>
          <w:sz w:val="22"/>
          <w:szCs w:val="22"/>
        </w:rPr>
        <w:t xml:space="preserve"> ust. </w:t>
      </w:r>
      <w:r w:rsidR="0029606A" w:rsidRPr="009529C9">
        <w:rPr>
          <w:rFonts w:ascii="Arial Narrow" w:hAnsi="Arial Narrow" w:cs="Arial"/>
          <w:sz w:val="22"/>
          <w:szCs w:val="22"/>
        </w:rPr>
        <w:t>6</w:t>
      </w:r>
      <w:r w:rsidRPr="009529C9">
        <w:rPr>
          <w:rFonts w:ascii="Arial Narrow" w:hAnsi="Arial Narrow" w:cs="Arial"/>
          <w:sz w:val="22"/>
          <w:szCs w:val="22"/>
        </w:rPr>
        <w:t xml:space="preserve"> ustawy z dnia </w:t>
      </w:r>
      <w:r w:rsidR="0029606A" w:rsidRPr="009529C9">
        <w:rPr>
          <w:rFonts w:ascii="Arial Narrow" w:hAnsi="Arial Narrow" w:cs="Arial"/>
          <w:sz w:val="22"/>
          <w:szCs w:val="22"/>
        </w:rPr>
        <w:t>11</w:t>
      </w:r>
      <w:r w:rsidRPr="009529C9">
        <w:rPr>
          <w:rFonts w:ascii="Arial Narrow" w:hAnsi="Arial Narrow" w:cs="Arial"/>
          <w:sz w:val="22"/>
          <w:szCs w:val="22"/>
        </w:rPr>
        <w:t xml:space="preserve"> </w:t>
      </w:r>
      <w:r w:rsidR="0029606A" w:rsidRPr="009529C9">
        <w:rPr>
          <w:rFonts w:ascii="Arial Narrow" w:hAnsi="Arial Narrow" w:cs="Arial"/>
          <w:sz w:val="22"/>
          <w:szCs w:val="22"/>
        </w:rPr>
        <w:t xml:space="preserve">września </w:t>
      </w:r>
      <w:r w:rsidRPr="009529C9">
        <w:rPr>
          <w:rFonts w:ascii="Arial Narrow" w:hAnsi="Arial Narrow" w:cs="Arial"/>
          <w:sz w:val="22"/>
          <w:szCs w:val="22"/>
        </w:rPr>
        <w:t>20</w:t>
      </w:r>
      <w:r w:rsidR="0029606A" w:rsidRPr="009529C9">
        <w:rPr>
          <w:rFonts w:ascii="Arial Narrow" w:hAnsi="Arial Narrow" w:cs="Arial"/>
          <w:sz w:val="22"/>
          <w:szCs w:val="22"/>
        </w:rPr>
        <w:t>19</w:t>
      </w:r>
      <w:r w:rsidRPr="009529C9">
        <w:rPr>
          <w:rFonts w:ascii="Arial Narrow" w:hAnsi="Arial Narrow" w:cs="Arial"/>
          <w:sz w:val="22"/>
          <w:szCs w:val="22"/>
        </w:rPr>
        <w:t xml:space="preserve"> r</w:t>
      </w:r>
      <w:r w:rsidR="0029606A" w:rsidRPr="009529C9">
        <w:rPr>
          <w:rFonts w:ascii="Arial Narrow" w:hAnsi="Arial Narrow" w:cs="Arial"/>
          <w:sz w:val="22"/>
          <w:szCs w:val="22"/>
        </w:rPr>
        <w:t>.</w:t>
      </w:r>
      <w:r w:rsidRPr="009529C9">
        <w:rPr>
          <w:rFonts w:ascii="Arial Narrow" w:hAnsi="Arial Narrow" w:cs="Arial"/>
          <w:sz w:val="22"/>
          <w:szCs w:val="22"/>
        </w:rPr>
        <w:t xml:space="preserve"> Prawo </w:t>
      </w:r>
      <w:r w:rsidR="0029606A" w:rsidRPr="009529C9">
        <w:rPr>
          <w:rFonts w:ascii="Arial Narrow" w:hAnsi="Arial Narrow" w:cs="Arial"/>
          <w:sz w:val="22"/>
          <w:szCs w:val="22"/>
        </w:rPr>
        <w:t>z</w:t>
      </w:r>
      <w:r w:rsidRPr="009529C9">
        <w:rPr>
          <w:rFonts w:ascii="Arial Narrow" w:hAnsi="Arial Narrow" w:cs="Arial"/>
          <w:sz w:val="22"/>
          <w:szCs w:val="22"/>
        </w:rPr>
        <w:t xml:space="preserve">amówień </w:t>
      </w:r>
      <w:r w:rsidR="0029606A" w:rsidRPr="009529C9">
        <w:rPr>
          <w:rFonts w:ascii="Arial Narrow" w:hAnsi="Arial Narrow" w:cs="Arial"/>
          <w:sz w:val="22"/>
          <w:szCs w:val="22"/>
        </w:rPr>
        <w:t>p</w:t>
      </w:r>
      <w:r w:rsidRPr="009529C9">
        <w:rPr>
          <w:rFonts w:ascii="Arial Narrow" w:hAnsi="Arial Narrow" w:cs="Arial"/>
          <w:sz w:val="22"/>
          <w:szCs w:val="22"/>
        </w:rPr>
        <w:t xml:space="preserve">ublicznych </w:t>
      </w:r>
      <w:r w:rsidR="002D6440" w:rsidRPr="009529C9">
        <w:rPr>
          <w:rFonts w:ascii="Arial Narrow" w:hAnsi="Arial Narrow" w:cs="Arial"/>
          <w:sz w:val="22"/>
          <w:szCs w:val="22"/>
        </w:rPr>
        <w:t>(</w:t>
      </w:r>
      <w:proofErr w:type="spellStart"/>
      <w:r w:rsidR="002D6440" w:rsidRPr="009529C9">
        <w:rPr>
          <w:rFonts w:ascii="Arial Narrow" w:hAnsi="Arial Narrow" w:cs="Arial"/>
          <w:sz w:val="22"/>
          <w:szCs w:val="22"/>
        </w:rPr>
        <w:t>t.j</w:t>
      </w:r>
      <w:proofErr w:type="spellEnd"/>
      <w:r w:rsidR="002D6440" w:rsidRPr="009529C9">
        <w:rPr>
          <w:rFonts w:ascii="Arial Narrow" w:hAnsi="Arial Narrow" w:cs="Arial"/>
          <w:sz w:val="22"/>
          <w:szCs w:val="22"/>
        </w:rPr>
        <w:t>. Dz. U. z 2024 poz. 1320)</w:t>
      </w:r>
      <w:r w:rsidR="00BE7BFD" w:rsidRPr="009529C9">
        <w:rPr>
          <w:rFonts w:ascii="Arial Narrow" w:hAnsi="Arial Narrow" w:cs="Arial"/>
          <w:sz w:val="22"/>
          <w:szCs w:val="22"/>
        </w:rPr>
        <w:t xml:space="preserve">, </w:t>
      </w:r>
      <w:r w:rsidR="00E74BC3" w:rsidRPr="009529C9">
        <w:rPr>
          <w:rFonts w:ascii="Arial Narrow" w:hAnsi="Arial Narrow" w:cs="Arial"/>
          <w:sz w:val="22"/>
          <w:szCs w:val="22"/>
        </w:rPr>
        <w:t>udostępnia</w:t>
      </w:r>
      <w:r w:rsidR="00BE7BFD" w:rsidRPr="009529C9">
        <w:rPr>
          <w:rFonts w:ascii="Arial Narrow" w:hAnsi="Arial Narrow" w:cs="Arial"/>
          <w:sz w:val="22"/>
          <w:szCs w:val="22"/>
        </w:rPr>
        <w:t xml:space="preserve"> poniżej treść zapytań do S</w:t>
      </w:r>
      <w:r w:rsidR="0012774F" w:rsidRPr="009529C9">
        <w:rPr>
          <w:rFonts w:ascii="Arial Narrow" w:hAnsi="Arial Narrow" w:cs="Arial"/>
          <w:sz w:val="22"/>
          <w:szCs w:val="22"/>
        </w:rPr>
        <w:t>pecyfikacji Warunków Zamówienia (</w:t>
      </w:r>
      <w:r w:rsidR="0012774F" w:rsidRPr="009529C9">
        <w:rPr>
          <w:rFonts w:ascii="Arial Narrow" w:hAnsi="Arial Narrow" w:cs="Arial"/>
          <w:sz w:val="22"/>
          <w:szCs w:val="22"/>
          <w:lang w:eastAsia="ar-SA"/>
        </w:rPr>
        <w:t>zwanej dalej</w:t>
      </w:r>
      <w:r w:rsidR="0012774F" w:rsidRPr="009529C9">
        <w:rPr>
          <w:rFonts w:ascii="Arial Narrow" w:hAnsi="Arial Narrow" w:cs="Arial"/>
          <w:b/>
          <w:sz w:val="22"/>
          <w:szCs w:val="22"/>
          <w:lang w:eastAsia="ar-SA"/>
        </w:rPr>
        <w:t xml:space="preserve"> </w:t>
      </w:r>
      <w:r w:rsidR="0012774F" w:rsidRPr="009529C9">
        <w:rPr>
          <w:rFonts w:ascii="Arial Narrow" w:hAnsi="Arial Narrow" w:cs="Arial"/>
          <w:bCs/>
          <w:sz w:val="22"/>
          <w:szCs w:val="22"/>
          <w:lang w:eastAsia="ar-SA"/>
        </w:rPr>
        <w:t>”SWZ”)</w:t>
      </w:r>
      <w:r w:rsidR="00E74BC3" w:rsidRPr="009529C9">
        <w:rPr>
          <w:rFonts w:ascii="Arial Narrow" w:hAnsi="Arial Narrow" w:cs="Arial"/>
          <w:bCs/>
          <w:sz w:val="22"/>
          <w:szCs w:val="22"/>
          <w:lang w:eastAsia="ar-SA"/>
        </w:rPr>
        <w:t xml:space="preserve"> </w:t>
      </w:r>
      <w:r w:rsidR="00E74BC3" w:rsidRPr="009529C9">
        <w:rPr>
          <w:rFonts w:ascii="Arial Narrow" w:hAnsi="Arial Narrow" w:cs="Arial"/>
          <w:sz w:val="22"/>
          <w:szCs w:val="22"/>
        </w:rPr>
        <w:t>wraz z wyjaśnieniami</w:t>
      </w:r>
      <w:r w:rsidR="0012774F" w:rsidRPr="009529C9">
        <w:rPr>
          <w:rFonts w:ascii="Arial Narrow" w:hAnsi="Arial Narrow" w:cs="Arial"/>
          <w:bCs/>
          <w:sz w:val="22"/>
          <w:szCs w:val="22"/>
          <w:lang w:eastAsia="ar-SA"/>
        </w:rPr>
        <w:t>:</w:t>
      </w:r>
    </w:p>
    <w:tbl>
      <w:tblPr>
        <w:tblW w:w="9356" w:type="dxa"/>
        <w:tblInd w:w="-34" w:type="dxa"/>
        <w:tblLook w:val="04A0"/>
      </w:tblPr>
      <w:tblGrid>
        <w:gridCol w:w="9356"/>
      </w:tblGrid>
      <w:tr w:rsidR="002D6440" w:rsidRPr="009529C9" w:rsidTr="00EC196E">
        <w:tc>
          <w:tcPr>
            <w:tcW w:w="9356" w:type="dxa"/>
            <w:shd w:val="clear" w:color="auto" w:fill="auto"/>
          </w:tcPr>
          <w:p w:rsidR="002D6440" w:rsidRPr="009529C9" w:rsidRDefault="002D6440" w:rsidP="00EC196E">
            <w:pPr>
              <w:spacing w:before="60" w:after="60" w:line="276" w:lineRule="auto"/>
              <w:ind w:left="30" w:right="-72"/>
              <w:rPr>
                <w:rFonts w:ascii="Arial Narrow" w:hAnsi="Arial Narrow" w:cs="Arial"/>
                <w:b/>
                <w:bCs/>
                <w:sz w:val="22"/>
                <w:szCs w:val="22"/>
                <w:u w:val="single"/>
              </w:rPr>
            </w:pPr>
            <w:r w:rsidRPr="009529C9">
              <w:rPr>
                <w:rFonts w:ascii="Arial Narrow" w:hAnsi="Arial Narrow" w:cs="Arial"/>
                <w:b/>
                <w:bCs/>
                <w:sz w:val="22"/>
                <w:szCs w:val="22"/>
                <w:u w:val="single"/>
              </w:rPr>
              <w:t>Pytanie nr 1</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Czy Zamawiający dopuści do zaoferowania na zasadzie równoważności produkty o parametrach nie gorszych niż wymagane: fartuchy wykonane z materiału bezołowiowego i </w:t>
            </w:r>
            <w:proofErr w:type="spellStart"/>
            <w:r w:rsidRPr="009529C9">
              <w:rPr>
                <w:rFonts w:ascii="Arial Narrow" w:hAnsi="Arial Narrow" w:cs="Arial"/>
                <w:sz w:val="22"/>
                <w:szCs w:val="22"/>
              </w:rPr>
              <w:t>bezwinylowego</w:t>
            </w:r>
            <w:proofErr w:type="spellEnd"/>
            <w:r w:rsidRPr="009529C9">
              <w:rPr>
                <w:rFonts w:ascii="Arial Narrow" w:hAnsi="Arial Narrow" w:cs="Arial"/>
                <w:sz w:val="22"/>
                <w:szCs w:val="22"/>
              </w:rPr>
              <w:t>?</w:t>
            </w:r>
          </w:p>
          <w:p w:rsidR="002D6440" w:rsidRPr="009529C9" w:rsidRDefault="00CC7219" w:rsidP="00EC196E">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2D6440" w:rsidRDefault="00CC7219" w:rsidP="00EC196E">
            <w:pPr>
              <w:spacing w:after="60" w:line="360" w:lineRule="auto"/>
              <w:ind w:left="30" w:right="-72"/>
              <w:jc w:val="both"/>
              <w:rPr>
                <w:rFonts w:ascii="Arial Narrow" w:hAnsi="Arial Narrow" w:cs="Arial"/>
                <w:b/>
                <w:sz w:val="22"/>
                <w:szCs w:val="22"/>
              </w:rPr>
            </w:pPr>
            <w:r w:rsidRPr="009529C9">
              <w:rPr>
                <w:rFonts w:ascii="Arial Narrow" w:hAnsi="Arial Narrow" w:cs="Arial"/>
                <w:b/>
                <w:sz w:val="22"/>
                <w:szCs w:val="22"/>
              </w:rPr>
              <w:t>Zamawiający podtrzymuje zapisy SWZ.</w:t>
            </w:r>
          </w:p>
          <w:p w:rsidR="002A6346" w:rsidRPr="009529C9" w:rsidRDefault="002A6346" w:rsidP="00EC196E">
            <w:pPr>
              <w:spacing w:after="60" w:line="360" w:lineRule="auto"/>
              <w:ind w:left="30" w:right="-72"/>
              <w:jc w:val="both"/>
              <w:rPr>
                <w:rFonts w:ascii="Arial Narrow" w:hAnsi="Arial Narrow" w:cs="Arial"/>
                <w:b/>
                <w:sz w:val="22"/>
                <w:szCs w:val="22"/>
                <w:highlight w:val="darkGray"/>
              </w:rPr>
            </w:pPr>
          </w:p>
        </w:tc>
      </w:tr>
      <w:tr w:rsidR="002D6440" w:rsidRPr="009529C9" w:rsidTr="00EC196E">
        <w:tc>
          <w:tcPr>
            <w:tcW w:w="9356" w:type="dxa"/>
            <w:shd w:val="clear" w:color="auto" w:fill="auto"/>
          </w:tcPr>
          <w:p w:rsidR="002D6440" w:rsidRPr="009529C9" w:rsidRDefault="002D6440" w:rsidP="00EC196E">
            <w:pPr>
              <w:spacing w:before="60" w:after="60" w:line="276" w:lineRule="auto"/>
              <w:ind w:left="30" w:right="-72"/>
              <w:rPr>
                <w:rFonts w:ascii="Arial Narrow" w:hAnsi="Arial Narrow" w:cs="Arial"/>
                <w:b/>
                <w:bCs/>
                <w:sz w:val="22"/>
                <w:szCs w:val="22"/>
                <w:u w:val="single"/>
              </w:rPr>
            </w:pPr>
            <w:r w:rsidRPr="009529C9">
              <w:rPr>
                <w:rFonts w:ascii="Arial Narrow" w:hAnsi="Arial Narrow" w:cs="Arial"/>
                <w:b/>
                <w:bCs/>
                <w:sz w:val="22"/>
                <w:szCs w:val="22"/>
                <w:u w:val="single"/>
              </w:rPr>
              <w:t>Pytanie nr 2</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Pytanie 1 dot. Zadanie 1 poz. 22</w:t>
            </w:r>
          </w:p>
          <w:p w:rsidR="002D6440"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Czy Zamawiający wyrazi zgodę na zaoferowanie w Zadaniu nr poz. 22 osłony na tarczycę ze stójką z zapięciem na rzep? Pozostałe parametry bez zmian</w:t>
            </w:r>
          </w:p>
          <w:p w:rsidR="002A6346" w:rsidRPr="009529C9" w:rsidRDefault="002A6346" w:rsidP="00EC196E">
            <w:pPr>
              <w:spacing w:after="120" w:line="360" w:lineRule="auto"/>
              <w:ind w:left="30" w:right="-72"/>
              <w:jc w:val="both"/>
              <w:rPr>
                <w:rFonts w:ascii="Arial Narrow" w:hAnsi="Arial Narrow" w:cs="Arial"/>
                <w:sz w:val="22"/>
                <w:szCs w:val="22"/>
              </w:rPr>
            </w:pP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lastRenderedPageBreak/>
              <w:t>Odpowiedź Zamawiającego:</w:t>
            </w:r>
          </w:p>
          <w:p w:rsidR="00CC7219" w:rsidRDefault="00CC7219" w:rsidP="00EC196E">
            <w:pPr>
              <w:spacing w:after="120" w:line="360" w:lineRule="auto"/>
              <w:ind w:left="30" w:right="-72"/>
              <w:jc w:val="both"/>
              <w:rPr>
                <w:rFonts w:ascii="Arial Narrow" w:hAnsi="Arial Narrow" w:cs="Arial"/>
                <w:b/>
                <w:sz w:val="22"/>
                <w:szCs w:val="22"/>
              </w:rPr>
            </w:pPr>
            <w:r w:rsidRPr="00056B48">
              <w:rPr>
                <w:rFonts w:ascii="Arial Narrow" w:hAnsi="Arial Narrow" w:cs="Arial"/>
                <w:b/>
                <w:sz w:val="22"/>
                <w:szCs w:val="22"/>
              </w:rPr>
              <w:t>Zamawiający wyraża zgodę.</w:t>
            </w:r>
          </w:p>
          <w:p w:rsidR="002A6346" w:rsidRPr="00056B48" w:rsidRDefault="002A6346" w:rsidP="00EC196E">
            <w:pPr>
              <w:spacing w:after="120" w:line="360" w:lineRule="auto"/>
              <w:ind w:left="30" w:right="-72"/>
              <w:jc w:val="both"/>
              <w:rPr>
                <w:rFonts w:ascii="Arial Narrow" w:hAnsi="Arial Narrow" w:cs="Arial"/>
                <w:b/>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Pytanie 2 dot. Terminu wykonania zamówienia</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Czy Zamawiający wyrazi zgodę na przedłużenie terminu realizacji zamówienia do 8-10 </w:t>
            </w:r>
            <w:proofErr w:type="spellStart"/>
            <w:r w:rsidRPr="009529C9">
              <w:rPr>
                <w:rFonts w:ascii="Arial Narrow" w:hAnsi="Arial Narrow" w:cs="Arial"/>
                <w:sz w:val="22"/>
                <w:szCs w:val="22"/>
              </w:rPr>
              <w:t>tyg</w:t>
            </w:r>
            <w:proofErr w:type="spellEnd"/>
            <w:r w:rsidRPr="009529C9">
              <w:rPr>
                <w:rFonts w:ascii="Arial Narrow" w:hAnsi="Arial Narrow" w:cs="Arial"/>
                <w:sz w:val="22"/>
                <w:szCs w:val="22"/>
              </w:rPr>
              <w:t xml:space="preserve"> ( 56-70 dni kalendarzowych) od daty zawarcia umowy?</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2D6440" w:rsidRDefault="00CC7219" w:rsidP="002A6346">
            <w:pPr>
              <w:spacing w:after="120" w:line="360" w:lineRule="auto"/>
              <w:ind w:left="30" w:right="-72"/>
              <w:jc w:val="both"/>
              <w:rPr>
                <w:rFonts w:ascii="Arial Narrow" w:hAnsi="Arial Narrow" w:cs="Arial"/>
                <w:sz w:val="22"/>
                <w:szCs w:val="22"/>
              </w:rPr>
            </w:pPr>
            <w:r w:rsidRPr="009529C9">
              <w:rPr>
                <w:rFonts w:ascii="Arial Narrow" w:hAnsi="Arial Narrow" w:cs="Arial"/>
                <w:b/>
                <w:sz w:val="22"/>
                <w:szCs w:val="22"/>
              </w:rPr>
              <w:t>Zamawiający nie wyraża zgody i podtrzymuje zapisy SWZ</w:t>
            </w:r>
            <w:r w:rsidRPr="009529C9">
              <w:rPr>
                <w:rFonts w:ascii="Arial Narrow" w:hAnsi="Arial Narrow" w:cs="Arial"/>
                <w:sz w:val="22"/>
                <w:szCs w:val="22"/>
              </w:rPr>
              <w:t>.</w:t>
            </w:r>
          </w:p>
          <w:p w:rsidR="002A6346" w:rsidRPr="009529C9" w:rsidRDefault="002A6346" w:rsidP="002A6346">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Pytanie 3 dot. Wykazu dostaw</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Czy Zamawiający wyrazi zgodę na przedłożenie wraz z ofertą potwierdzenia wykonania min. 2 dostaw wyrobów medycznych w celu potwierdzenia spełnienia warunków udziału w postępowaniu?</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2D6440" w:rsidRDefault="00CC7219" w:rsidP="00EC196E">
            <w:pPr>
              <w:spacing w:after="60" w:line="360" w:lineRule="auto"/>
              <w:ind w:left="30" w:right="-72"/>
              <w:jc w:val="both"/>
              <w:rPr>
                <w:rFonts w:ascii="Arial Narrow" w:hAnsi="Arial Narrow" w:cs="Arial"/>
                <w:b/>
                <w:sz w:val="22"/>
                <w:szCs w:val="22"/>
              </w:rPr>
            </w:pPr>
            <w:r w:rsidRPr="00056B48">
              <w:rPr>
                <w:rFonts w:ascii="Arial Narrow" w:hAnsi="Arial Narrow" w:cs="Arial"/>
                <w:b/>
                <w:sz w:val="22"/>
                <w:szCs w:val="22"/>
              </w:rPr>
              <w:t>Zamawiający wyraża zgodę.</w:t>
            </w:r>
          </w:p>
          <w:p w:rsidR="002A6346" w:rsidRPr="00056B48" w:rsidRDefault="002A6346" w:rsidP="00EC196E">
            <w:pPr>
              <w:spacing w:after="60" w:line="360" w:lineRule="auto"/>
              <w:ind w:left="30" w:right="-72"/>
              <w:jc w:val="both"/>
              <w:rPr>
                <w:rFonts w:ascii="Arial Narrow" w:hAnsi="Arial Narrow" w:cs="Arial"/>
                <w:b/>
                <w:sz w:val="22"/>
                <w:szCs w:val="22"/>
                <w:highlight w:val="darkGray"/>
              </w:rPr>
            </w:pPr>
          </w:p>
        </w:tc>
      </w:tr>
      <w:tr w:rsidR="002D6440" w:rsidRPr="009529C9" w:rsidTr="00EC196E">
        <w:tc>
          <w:tcPr>
            <w:tcW w:w="9356" w:type="dxa"/>
            <w:shd w:val="clear" w:color="auto" w:fill="auto"/>
          </w:tcPr>
          <w:p w:rsidR="002D6440" w:rsidRPr="009529C9" w:rsidRDefault="002D6440" w:rsidP="00EC196E">
            <w:pPr>
              <w:spacing w:before="60" w:after="60" w:line="276" w:lineRule="auto"/>
              <w:ind w:left="30" w:right="-72"/>
              <w:rPr>
                <w:rFonts w:ascii="Arial Narrow" w:hAnsi="Arial Narrow" w:cs="Arial"/>
                <w:b/>
                <w:bCs/>
                <w:sz w:val="22"/>
                <w:szCs w:val="22"/>
                <w:u w:val="single"/>
              </w:rPr>
            </w:pPr>
            <w:r w:rsidRPr="009529C9">
              <w:rPr>
                <w:rFonts w:ascii="Arial Narrow" w:hAnsi="Arial Narrow" w:cs="Arial"/>
                <w:b/>
                <w:bCs/>
                <w:sz w:val="22"/>
                <w:szCs w:val="22"/>
                <w:u w:val="single"/>
              </w:rPr>
              <w:lastRenderedPageBreak/>
              <w:t>Pytanie nr 3</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Pytanie nr 1 - zadanie nr 1</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W formularzu cenowym do zadania nr 1 Zamawiający użył nazwy własnej – znaku towarowego -konkretnego producenta opisując materiał ochronny </w:t>
            </w:r>
            <w:proofErr w:type="spellStart"/>
            <w:r w:rsidRPr="009529C9">
              <w:rPr>
                <w:rFonts w:ascii="Arial Narrow" w:hAnsi="Arial Narrow" w:cs="Arial"/>
                <w:sz w:val="22"/>
                <w:szCs w:val="22"/>
              </w:rPr>
              <w:t>rtg</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Kiarmor</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Lead</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Free</w:t>
            </w:r>
            <w:proofErr w:type="spellEnd"/>
            <w:r w:rsidRPr="009529C9">
              <w:rPr>
                <w:rFonts w:ascii="Arial Narrow" w:hAnsi="Arial Narrow" w:cs="Arial"/>
                <w:sz w:val="22"/>
                <w:szCs w:val="22"/>
              </w:rPr>
              <w:t>.</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Zgodnie z art. 99 ust. 4 </w:t>
            </w:r>
            <w:proofErr w:type="spellStart"/>
            <w:r w:rsidRPr="009529C9">
              <w:rPr>
                <w:rFonts w:ascii="Arial Narrow" w:hAnsi="Arial Narrow" w:cs="Arial"/>
                <w:sz w:val="22"/>
                <w:szCs w:val="22"/>
              </w:rPr>
              <w:t>nPzp</w:t>
            </w:r>
            <w:proofErr w:type="spellEnd"/>
            <w:r w:rsidRPr="009529C9">
              <w:rPr>
                <w:rFonts w:ascii="Arial Narrow" w:hAnsi="Arial Narrow" w:cs="Arial"/>
                <w:sz w:val="22"/>
                <w:szCs w:val="22"/>
              </w:rPr>
              <w:t xml:space="preserve"> przedmiotu zamówienia nie można opisywać w sposób, który </w:t>
            </w:r>
            <w:r w:rsidR="00CC7219" w:rsidRPr="009529C9">
              <w:rPr>
                <w:rFonts w:ascii="Arial Narrow" w:hAnsi="Arial Narrow" w:cs="Arial"/>
                <w:sz w:val="22"/>
                <w:szCs w:val="22"/>
              </w:rPr>
              <w:t>mógłby utrudniać</w:t>
            </w:r>
            <w:r w:rsidRPr="009529C9">
              <w:rPr>
                <w:rFonts w:ascii="Arial Narrow" w:hAnsi="Arial Narrow" w:cs="Arial"/>
                <w:sz w:val="22"/>
                <w:szCs w:val="22"/>
              </w:rPr>
              <w:t xml:space="preserve"> uczciwą konkurencję, w szczególności przez wskazanie znaków towarowych, patentów lub pochodzenia, źródła lub szczególnego procesu, który charakteryzuje produkty lub usługi dostarczane przez konkretnego wykonawcę, ponieważ prowadzi to do uprzywilejowania lub wyeliminowania niektórych wykonawców lub produktów.</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Wzywamy więc, aby Zamawiający opisał przedmiot zamówienia za pomocą kryteriów np.</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parametrów technicznych, cech funkcjonalnych czy właściwości fizyko-chemicznych.</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CC7219" w:rsidRPr="009529C9" w:rsidRDefault="00CC7219" w:rsidP="00CC7219">
            <w:pPr>
              <w:rPr>
                <w:rFonts w:ascii="Arial Narrow" w:hAnsi="Arial Narrow" w:cs="Segoe UI"/>
                <w:b/>
                <w:color w:val="000000"/>
                <w:sz w:val="22"/>
                <w:szCs w:val="22"/>
              </w:rPr>
            </w:pPr>
            <w:r w:rsidRPr="009529C9">
              <w:rPr>
                <w:rFonts w:ascii="Arial Narrow" w:hAnsi="Arial Narrow" w:cs="Segoe UI"/>
                <w:b/>
                <w:color w:val="000000"/>
                <w:sz w:val="22"/>
                <w:szCs w:val="22"/>
              </w:rPr>
              <w:t>Zamawiający uznał, że opisanie materiału w sposób np. ultra lekki materiał czy bardzo lekki materiał spowoduje niejasności czego konsekwencją będzie brak porównywalności ofert oraz brak nadzoru nad zaoferowanym towarem przez Oferentów, gdyż jak Zamawiający może podważyć ,że odzież ochronna radiologiczna wykonana np.  z materiału  bezołowiowego jest materiałem ultra lekkim czy bardzo lekkim. Każdy z Oferentów potwierdziłby, że zaoferowany przez Nich materiał w przedmiocie zamówienia spełnia warunek Zamawiającego jeżeli właśnie materiał byłby opisany  jak w wyżej wskazanym przykładzie.</w:t>
            </w:r>
          </w:p>
          <w:p w:rsidR="00CC7219" w:rsidRPr="009529C9" w:rsidRDefault="00CC7219" w:rsidP="00CC7219">
            <w:pPr>
              <w:rPr>
                <w:rFonts w:ascii="Arial Narrow" w:hAnsi="Arial Narrow" w:cs="Segoe UI"/>
                <w:b/>
                <w:color w:val="000000"/>
                <w:sz w:val="22"/>
                <w:szCs w:val="22"/>
              </w:rPr>
            </w:pPr>
            <w:r w:rsidRPr="009529C9">
              <w:rPr>
                <w:rFonts w:ascii="Arial Narrow" w:hAnsi="Arial Narrow" w:cs="Segoe UI"/>
                <w:b/>
                <w:color w:val="000000"/>
                <w:sz w:val="22"/>
                <w:szCs w:val="22"/>
              </w:rPr>
              <w:t> </w:t>
            </w:r>
          </w:p>
          <w:p w:rsidR="00CC7219" w:rsidRPr="009529C9" w:rsidRDefault="00CC7219" w:rsidP="00CC7219">
            <w:pPr>
              <w:rPr>
                <w:rFonts w:ascii="Arial Narrow" w:hAnsi="Arial Narrow" w:cs="Segoe UI"/>
                <w:b/>
                <w:color w:val="000000"/>
                <w:sz w:val="22"/>
                <w:szCs w:val="22"/>
              </w:rPr>
            </w:pPr>
            <w:r w:rsidRPr="009529C9">
              <w:rPr>
                <w:rFonts w:ascii="Arial Narrow" w:hAnsi="Arial Narrow" w:cs="Segoe UI"/>
                <w:b/>
                <w:color w:val="000000"/>
                <w:sz w:val="22"/>
                <w:szCs w:val="22"/>
              </w:rPr>
              <w:t>Zamawiający wymaga zaoferowania odzieży ochronnej radiologicznej, która</w:t>
            </w:r>
            <w:r w:rsidR="00D1102A">
              <w:rPr>
                <w:rFonts w:ascii="Arial Narrow" w:hAnsi="Arial Narrow" w:cs="Segoe UI"/>
                <w:b/>
                <w:color w:val="000000"/>
                <w:sz w:val="22"/>
                <w:szCs w:val="22"/>
              </w:rPr>
              <w:t>, w jego subiektywnej  ocenie</w:t>
            </w:r>
            <w:r w:rsidRPr="009529C9">
              <w:rPr>
                <w:rFonts w:ascii="Arial Narrow" w:hAnsi="Arial Narrow" w:cs="Segoe UI"/>
                <w:b/>
                <w:color w:val="000000"/>
                <w:sz w:val="22"/>
                <w:szCs w:val="22"/>
              </w:rPr>
              <w:t xml:space="preserve"> będzie wykonana z najlżejszego materiału wykorzystywanego do produkcji takiej odzieży. </w:t>
            </w:r>
          </w:p>
          <w:p w:rsidR="00CC7219" w:rsidRPr="009529C9" w:rsidRDefault="00CC7219" w:rsidP="00CC7219">
            <w:pPr>
              <w:rPr>
                <w:rFonts w:ascii="Arial Narrow" w:hAnsi="Arial Narrow" w:cs="Segoe UI"/>
                <w:b/>
                <w:color w:val="000000"/>
                <w:sz w:val="22"/>
                <w:szCs w:val="22"/>
              </w:rPr>
            </w:pPr>
            <w:r w:rsidRPr="009529C9">
              <w:rPr>
                <w:rFonts w:ascii="Arial Narrow" w:hAnsi="Arial Narrow" w:cs="Segoe UI"/>
                <w:b/>
                <w:color w:val="000000"/>
                <w:sz w:val="22"/>
                <w:szCs w:val="22"/>
              </w:rPr>
              <w:t xml:space="preserve">Po rozeznaniu rynku Zamawiający </w:t>
            </w:r>
            <w:r w:rsidR="00D1102A">
              <w:rPr>
                <w:rFonts w:ascii="Arial Narrow" w:hAnsi="Arial Narrow" w:cs="Segoe UI"/>
                <w:b/>
                <w:color w:val="000000"/>
                <w:sz w:val="22"/>
                <w:szCs w:val="22"/>
              </w:rPr>
              <w:t>uznał</w:t>
            </w:r>
            <w:r w:rsidRPr="009529C9">
              <w:rPr>
                <w:rFonts w:ascii="Arial Narrow" w:hAnsi="Arial Narrow" w:cs="Segoe UI"/>
                <w:b/>
                <w:color w:val="000000"/>
                <w:sz w:val="22"/>
                <w:szCs w:val="22"/>
              </w:rPr>
              <w:t xml:space="preserve">, że najlżejszym materiałem wykorzystywanym do produkcji </w:t>
            </w:r>
            <w:r w:rsidRPr="009529C9">
              <w:rPr>
                <w:rFonts w:ascii="Arial Narrow" w:hAnsi="Arial Narrow" w:cs="Segoe UI"/>
                <w:b/>
                <w:color w:val="000000"/>
                <w:sz w:val="22"/>
                <w:szCs w:val="22"/>
              </w:rPr>
              <w:lastRenderedPageBreak/>
              <w:t xml:space="preserve">odzieży ochronnej radiologicznej jest materiał, który nosi nazwę </w:t>
            </w:r>
            <w:proofErr w:type="spellStart"/>
            <w:r w:rsidRPr="009529C9">
              <w:rPr>
                <w:rFonts w:ascii="Arial Narrow" w:hAnsi="Arial Narrow" w:cs="Segoe UI"/>
                <w:b/>
                <w:color w:val="000000"/>
                <w:sz w:val="22"/>
                <w:szCs w:val="22"/>
              </w:rPr>
              <w:t>Kiarmor</w:t>
            </w:r>
            <w:proofErr w:type="spellEnd"/>
            <w:r w:rsidRPr="009529C9">
              <w:rPr>
                <w:rFonts w:ascii="Arial Narrow" w:hAnsi="Arial Narrow" w:cs="Segoe UI"/>
                <w:b/>
                <w:color w:val="000000"/>
                <w:sz w:val="22"/>
                <w:szCs w:val="22"/>
              </w:rPr>
              <w:t xml:space="preserve"> </w:t>
            </w:r>
            <w:proofErr w:type="spellStart"/>
            <w:r w:rsidRPr="009529C9">
              <w:rPr>
                <w:rFonts w:ascii="Arial Narrow" w:hAnsi="Arial Narrow" w:cs="Segoe UI"/>
                <w:b/>
                <w:color w:val="000000"/>
                <w:sz w:val="22"/>
                <w:szCs w:val="22"/>
              </w:rPr>
              <w:t>Lead</w:t>
            </w:r>
            <w:proofErr w:type="spellEnd"/>
            <w:r w:rsidRPr="009529C9">
              <w:rPr>
                <w:rFonts w:ascii="Arial Narrow" w:hAnsi="Arial Narrow" w:cs="Segoe UI"/>
                <w:b/>
                <w:color w:val="000000"/>
                <w:sz w:val="22"/>
                <w:szCs w:val="22"/>
              </w:rPr>
              <w:t xml:space="preserve"> </w:t>
            </w:r>
            <w:proofErr w:type="spellStart"/>
            <w:r w:rsidRPr="009529C9">
              <w:rPr>
                <w:rFonts w:ascii="Arial Narrow" w:hAnsi="Arial Narrow" w:cs="Segoe UI"/>
                <w:b/>
                <w:color w:val="000000"/>
                <w:sz w:val="22"/>
                <w:szCs w:val="22"/>
              </w:rPr>
              <w:t>Free</w:t>
            </w:r>
            <w:proofErr w:type="spellEnd"/>
            <w:r w:rsidRPr="009529C9">
              <w:rPr>
                <w:rFonts w:ascii="Arial Narrow" w:hAnsi="Arial Narrow" w:cs="Segoe UI"/>
                <w:b/>
                <w:color w:val="000000"/>
                <w:sz w:val="22"/>
                <w:szCs w:val="22"/>
              </w:rPr>
              <w:t>. </w:t>
            </w:r>
          </w:p>
          <w:p w:rsidR="002A6346" w:rsidRDefault="002A6346"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Pytanie nr 2 – zadanie nr 1</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Prosimy o doprecyzowanie, w których obszarach garsonki wymaga Zamawiający zwiększonego przepływu powietrza.</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Zamawiający podtrzymuje zapisy SWZ</w:t>
            </w:r>
          </w:p>
          <w:p w:rsidR="002D6440" w:rsidRPr="009529C9" w:rsidRDefault="002D6440"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Pytanie nr 3 - zadanie nr 1</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„Elastyczny pas odciążający o szerokości 6 cali, podtrzymujący i zdejmujący ciężar fartucha.</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Materiał: </w:t>
            </w:r>
            <w:proofErr w:type="spellStart"/>
            <w:r w:rsidRPr="009529C9">
              <w:rPr>
                <w:rFonts w:ascii="Arial Narrow" w:hAnsi="Arial Narrow" w:cs="Arial"/>
                <w:sz w:val="22"/>
                <w:szCs w:val="22"/>
              </w:rPr>
              <w:t>Kiarmor</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Lead</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Free</w:t>
            </w:r>
            <w:proofErr w:type="spellEnd"/>
            <w:r w:rsidRPr="009529C9">
              <w:rPr>
                <w:rFonts w:ascii="Arial Narrow" w:hAnsi="Arial Narrow" w:cs="Arial"/>
                <w:sz w:val="22"/>
                <w:szCs w:val="22"/>
              </w:rPr>
              <w:t>”</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Czy Zamawiający podtrzymuje zapis, aby pas odciążający wykonany był z materiału ochronnego </w:t>
            </w:r>
            <w:proofErr w:type="spellStart"/>
            <w:r w:rsidRPr="009529C9">
              <w:rPr>
                <w:rFonts w:ascii="Arial Narrow" w:hAnsi="Arial Narrow" w:cs="Arial"/>
                <w:sz w:val="22"/>
                <w:szCs w:val="22"/>
              </w:rPr>
              <w:t>rtg</w:t>
            </w:r>
            <w:proofErr w:type="spellEnd"/>
            <w:r w:rsidRPr="009529C9">
              <w:rPr>
                <w:rFonts w:ascii="Arial Narrow" w:hAnsi="Arial Narrow" w:cs="Arial"/>
                <w:sz w:val="22"/>
                <w:szCs w:val="22"/>
              </w:rPr>
              <w:t xml:space="preserve">? Pasy odciążające nie wymagają w swojej konstrukcji użycia żadnego materiału ochronnego, ponieważ jako dodatek do odzieży ochronnej mają za zadanie jedynie odciążyć odzież, a nie stanowić dodatkową ochronę </w:t>
            </w:r>
            <w:proofErr w:type="spellStart"/>
            <w:r w:rsidRPr="009529C9">
              <w:rPr>
                <w:rFonts w:ascii="Arial Narrow" w:hAnsi="Arial Narrow" w:cs="Arial"/>
                <w:sz w:val="22"/>
                <w:szCs w:val="22"/>
              </w:rPr>
              <w:t>rtg</w:t>
            </w:r>
            <w:proofErr w:type="spellEnd"/>
            <w:r w:rsidRPr="009529C9">
              <w:rPr>
                <w:rFonts w:ascii="Arial Narrow" w:hAnsi="Arial Narrow" w:cs="Arial"/>
                <w:sz w:val="22"/>
                <w:szCs w:val="22"/>
              </w:rPr>
              <w:t>. Konstrukcja pasów opiera się na użyciu elastycznego materiału gumowego, elementów usztywniających i sprzączek.</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Segoe UI"/>
                <w:b/>
                <w:color w:val="000000"/>
                <w:sz w:val="22"/>
                <w:szCs w:val="22"/>
              </w:rPr>
              <w:t>Zamawiający wyraża zgodę na zaoferowanie elastycznych pasów nie wykonanych z materiału ochronnego RTG.</w:t>
            </w:r>
          </w:p>
          <w:p w:rsidR="00CC7219" w:rsidRPr="009529C9" w:rsidRDefault="00CC7219"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Pytanie nr 4 – zadanie nr 1</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Prosimy o informację, czy podtrzymują Państwo w opisie garsonek, że mają posiadać „kieszeń z podwójnym ściągaczem”? Ponieważ z opisu materiału wynika, że przedmiotem zamówienia są garsonki firmy INFAB, to informujemy, że nie znaleźliśmy w katalogu tego producenta modelu z kieszenią z podwójnym ściągaczem. Być może chodzi o „double </w:t>
            </w:r>
            <w:proofErr w:type="spellStart"/>
            <w:r w:rsidRPr="009529C9">
              <w:rPr>
                <w:rFonts w:ascii="Arial Narrow" w:hAnsi="Arial Narrow" w:cs="Arial"/>
                <w:sz w:val="22"/>
                <w:szCs w:val="22"/>
              </w:rPr>
              <w:t>welt</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pockets</w:t>
            </w:r>
            <w:proofErr w:type="spellEnd"/>
            <w:r w:rsidRPr="009529C9">
              <w:rPr>
                <w:rFonts w:ascii="Arial Narrow" w:hAnsi="Arial Narrow" w:cs="Arial"/>
                <w:sz w:val="22"/>
                <w:szCs w:val="22"/>
              </w:rPr>
              <w:t>”, jednak nie jest to kieszeń z podwójnym ściągaczem, tylko kieszeń z dwiema wypustkami.</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Czy kieszeń ma być tylko w kamizelce, czy również w spódnicy?</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2D6440" w:rsidRPr="009529C9" w:rsidRDefault="00CC7219" w:rsidP="00D1102A">
            <w:pPr>
              <w:rPr>
                <w:rFonts w:ascii="Arial Narrow" w:hAnsi="Arial Narrow" w:cs="Segoe UI"/>
                <w:b/>
                <w:color w:val="000000"/>
                <w:sz w:val="22"/>
                <w:szCs w:val="22"/>
              </w:rPr>
            </w:pPr>
            <w:r w:rsidRPr="009529C9">
              <w:rPr>
                <w:rFonts w:ascii="Arial Narrow" w:hAnsi="Arial Narrow" w:cs="Segoe UI"/>
                <w:b/>
                <w:color w:val="000000"/>
                <w:sz w:val="22"/>
                <w:szCs w:val="22"/>
              </w:rPr>
              <w:t xml:space="preserve">Zamawiający pisząc kieszenie z podwójnym ściągaczem miał na myśli kieszenie z dwiema wypustkami.  Zamawiający oczekuje </w:t>
            </w:r>
            <w:r w:rsidR="00D1102A">
              <w:rPr>
                <w:rFonts w:ascii="Arial Narrow" w:hAnsi="Arial Narrow" w:cs="Segoe UI"/>
                <w:b/>
                <w:color w:val="000000"/>
                <w:sz w:val="22"/>
                <w:szCs w:val="22"/>
              </w:rPr>
              <w:t xml:space="preserve">, aby kieszeń znajdowała się zarówno </w:t>
            </w:r>
            <w:r w:rsidR="00313170" w:rsidRPr="009529C9">
              <w:rPr>
                <w:rFonts w:ascii="Arial Narrow" w:hAnsi="Arial Narrow" w:cs="Segoe UI"/>
                <w:b/>
                <w:color w:val="000000"/>
                <w:sz w:val="22"/>
                <w:szCs w:val="22"/>
              </w:rPr>
              <w:t>w</w:t>
            </w:r>
            <w:r w:rsidRPr="009529C9">
              <w:rPr>
                <w:rFonts w:ascii="Arial Narrow" w:hAnsi="Arial Narrow" w:cs="Segoe UI"/>
                <w:b/>
                <w:color w:val="000000"/>
                <w:sz w:val="22"/>
                <w:szCs w:val="22"/>
              </w:rPr>
              <w:t xml:space="preserve"> kamizelce jak i </w:t>
            </w:r>
            <w:r w:rsidR="00C811DA">
              <w:rPr>
                <w:rFonts w:ascii="Arial Narrow" w:hAnsi="Arial Narrow" w:cs="Segoe UI"/>
                <w:b/>
                <w:color w:val="000000"/>
                <w:sz w:val="22"/>
                <w:szCs w:val="22"/>
              </w:rPr>
              <w:t xml:space="preserve"> w </w:t>
            </w:r>
            <w:r w:rsidRPr="009529C9">
              <w:rPr>
                <w:rFonts w:ascii="Arial Narrow" w:hAnsi="Arial Narrow" w:cs="Segoe UI"/>
                <w:b/>
                <w:color w:val="000000"/>
                <w:sz w:val="22"/>
                <w:szCs w:val="22"/>
              </w:rPr>
              <w:t>spódnicy.</w:t>
            </w:r>
          </w:p>
        </w:tc>
      </w:tr>
      <w:tr w:rsidR="002D6440" w:rsidRPr="009529C9" w:rsidTr="00EC196E">
        <w:tc>
          <w:tcPr>
            <w:tcW w:w="9356" w:type="dxa"/>
            <w:shd w:val="clear" w:color="auto" w:fill="auto"/>
          </w:tcPr>
          <w:p w:rsidR="00CC7219" w:rsidRPr="009529C9" w:rsidRDefault="00CC7219" w:rsidP="00EC196E">
            <w:pPr>
              <w:spacing w:before="60" w:after="60" w:line="276" w:lineRule="auto"/>
              <w:ind w:left="30" w:right="-72"/>
              <w:rPr>
                <w:rFonts w:ascii="Arial Narrow" w:hAnsi="Arial Narrow" w:cs="Arial"/>
                <w:b/>
                <w:bCs/>
                <w:sz w:val="22"/>
                <w:szCs w:val="22"/>
              </w:rPr>
            </w:pPr>
          </w:p>
          <w:p w:rsidR="002D6440" w:rsidRPr="009529C9" w:rsidRDefault="002D6440" w:rsidP="00EC196E">
            <w:pPr>
              <w:spacing w:before="60" w:after="60" w:line="276" w:lineRule="auto"/>
              <w:ind w:left="30" w:right="-72"/>
              <w:rPr>
                <w:rFonts w:ascii="Arial Narrow" w:hAnsi="Arial Narrow" w:cs="Arial"/>
                <w:b/>
                <w:bCs/>
                <w:sz w:val="22"/>
                <w:szCs w:val="22"/>
                <w:u w:val="single"/>
              </w:rPr>
            </w:pPr>
            <w:r w:rsidRPr="009529C9">
              <w:rPr>
                <w:rFonts w:ascii="Arial Narrow" w:hAnsi="Arial Narrow" w:cs="Arial"/>
                <w:b/>
                <w:bCs/>
                <w:sz w:val="22"/>
                <w:szCs w:val="22"/>
                <w:u w:val="single"/>
              </w:rPr>
              <w:t>Pytanie nr 4</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1.</w:t>
            </w:r>
            <w:r w:rsidRPr="009529C9">
              <w:rPr>
                <w:rFonts w:ascii="Arial Narrow" w:hAnsi="Arial Narrow" w:cs="Arial"/>
                <w:sz w:val="22"/>
                <w:szCs w:val="22"/>
              </w:rPr>
              <w:tab/>
              <w:t>Dotyczy zadania 1 - fartuch typu garsonka:</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Prosimy Zamawiającego o wyjaśnienie kieszeń z podwójnym ściągaczem- co Zamawiający ma na myśli.</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Ściągacz ma pełnić funkcję zaciśnięcia kieszeni? (zamknięcia kieszeni?) Proszę wziąć pod uwagę ze materiał, z </w:t>
            </w:r>
            <w:r w:rsidRPr="009529C9">
              <w:rPr>
                <w:rFonts w:ascii="Arial Narrow" w:hAnsi="Arial Narrow" w:cs="Arial"/>
                <w:sz w:val="22"/>
                <w:szCs w:val="22"/>
              </w:rPr>
              <w:lastRenderedPageBreak/>
              <w:t>którego wykonana jest odzież ochronna nie jest materiałem który można marszczyć bądź ściągać prosimy o podanie rozwiązania lub zdjęcia poglądowego takiej kieszeni.</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313170" w:rsidRPr="009529C9" w:rsidRDefault="00313170" w:rsidP="00CC7219">
            <w:pPr>
              <w:spacing w:after="40" w:line="276" w:lineRule="auto"/>
              <w:ind w:left="30" w:right="-72"/>
              <w:rPr>
                <w:rFonts w:ascii="Arial Narrow" w:hAnsi="Arial Narrow" w:cs="Arial"/>
                <w:b/>
                <w:bCs/>
                <w:sz w:val="22"/>
                <w:szCs w:val="22"/>
              </w:rPr>
            </w:pPr>
            <w:r w:rsidRPr="009529C9">
              <w:rPr>
                <w:rFonts w:ascii="Arial Narrow" w:hAnsi="Arial Narrow" w:cs="Segoe UI"/>
                <w:b/>
                <w:color w:val="000000"/>
                <w:sz w:val="22"/>
                <w:szCs w:val="22"/>
              </w:rPr>
              <w:t>Zamawiający pisząc kieszenie z podwójnym ściągaczem miał na myśli kieszenie z dwiema wypustkami. </w:t>
            </w:r>
          </w:p>
          <w:p w:rsidR="002D6440" w:rsidRPr="009529C9" w:rsidRDefault="002D6440" w:rsidP="00EC196E">
            <w:pPr>
              <w:spacing w:after="60" w:line="360" w:lineRule="auto"/>
              <w:ind w:left="30" w:right="-72"/>
              <w:jc w:val="both"/>
              <w:rPr>
                <w:rFonts w:ascii="Arial Narrow" w:hAnsi="Arial Narrow" w:cs="Arial"/>
                <w:sz w:val="22"/>
                <w:szCs w:val="22"/>
                <w:highlight w:val="darkGray"/>
              </w:rPr>
            </w:pPr>
          </w:p>
        </w:tc>
      </w:tr>
      <w:tr w:rsidR="002D6440" w:rsidRPr="009529C9" w:rsidTr="00EC196E">
        <w:tc>
          <w:tcPr>
            <w:tcW w:w="9356" w:type="dxa"/>
            <w:shd w:val="clear" w:color="auto" w:fill="auto"/>
          </w:tcPr>
          <w:p w:rsidR="002D6440" w:rsidRPr="009529C9" w:rsidRDefault="002D6440" w:rsidP="00EC196E">
            <w:pPr>
              <w:spacing w:before="60" w:after="60" w:line="276" w:lineRule="auto"/>
              <w:ind w:left="30" w:right="-72"/>
              <w:rPr>
                <w:rFonts w:ascii="Arial Narrow" w:hAnsi="Arial Narrow" w:cs="Arial"/>
                <w:b/>
                <w:bCs/>
                <w:sz w:val="22"/>
                <w:szCs w:val="22"/>
                <w:u w:val="single"/>
              </w:rPr>
            </w:pPr>
            <w:r w:rsidRPr="009529C9">
              <w:rPr>
                <w:rFonts w:ascii="Arial Narrow" w:hAnsi="Arial Narrow" w:cs="Arial"/>
                <w:b/>
                <w:bCs/>
                <w:sz w:val="22"/>
                <w:szCs w:val="22"/>
                <w:u w:val="single"/>
              </w:rPr>
              <w:lastRenderedPageBreak/>
              <w:t>Pytanie nr 5</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6.Termin wykonania zamówienia</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Prosimy o dopuszczenie terminu realizacji zamówienia do 8 tygodni (56 dni kalendarzowych) od daty zawarcia umowy.</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2D6440" w:rsidRPr="009529C9" w:rsidRDefault="00313170" w:rsidP="002A6346">
            <w:pPr>
              <w:spacing w:after="120" w:line="360" w:lineRule="auto"/>
              <w:ind w:left="30" w:right="-72"/>
              <w:jc w:val="both"/>
              <w:rPr>
                <w:rFonts w:ascii="Arial Narrow" w:hAnsi="Arial Narrow" w:cs="Arial"/>
                <w:sz w:val="22"/>
                <w:szCs w:val="22"/>
              </w:rPr>
            </w:pPr>
            <w:r w:rsidRPr="009529C9">
              <w:rPr>
                <w:rFonts w:ascii="Arial Narrow" w:hAnsi="Arial Narrow" w:cs="Arial"/>
                <w:b/>
                <w:sz w:val="22"/>
                <w:szCs w:val="22"/>
              </w:rPr>
              <w:t>Zamawiający nie wyraża zgody i podtrzymuje zapisy SWZ</w:t>
            </w:r>
            <w:r w:rsidRPr="009529C9">
              <w:rPr>
                <w:rFonts w:ascii="Arial Narrow" w:hAnsi="Arial Narrow" w:cs="Arial"/>
                <w:sz w:val="22"/>
                <w:szCs w:val="22"/>
              </w:rPr>
              <w:t>.</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Zadanie 1. Odzież ochronna radiologiczna</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Poz. 1-5, 15-17</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Prosimy o </w:t>
            </w:r>
            <w:r w:rsidR="00CC7219" w:rsidRPr="009529C9">
              <w:rPr>
                <w:rFonts w:ascii="Arial Narrow" w:hAnsi="Arial Narrow" w:cs="Arial"/>
                <w:sz w:val="22"/>
                <w:szCs w:val="22"/>
              </w:rPr>
              <w:t>odstąpienie</w:t>
            </w:r>
            <w:r w:rsidRPr="009529C9">
              <w:rPr>
                <w:rFonts w:ascii="Arial Narrow" w:hAnsi="Arial Narrow" w:cs="Arial"/>
                <w:sz w:val="22"/>
                <w:szCs w:val="22"/>
              </w:rPr>
              <w:t xml:space="preserve"> od wymogu kieszeni z podwójnym ściągaczem i dopuszczenie klasycznej kieszeni.</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2D6440" w:rsidRPr="009529C9" w:rsidRDefault="009529C9" w:rsidP="00EC196E">
            <w:pPr>
              <w:spacing w:after="120" w:line="360" w:lineRule="auto"/>
              <w:ind w:left="30" w:right="-72"/>
              <w:jc w:val="both"/>
              <w:rPr>
                <w:rFonts w:ascii="Arial Narrow" w:hAnsi="Arial Narrow" w:cs="Arial"/>
                <w:sz w:val="22"/>
                <w:szCs w:val="22"/>
              </w:rPr>
            </w:pPr>
            <w:r w:rsidRPr="009529C9">
              <w:rPr>
                <w:rFonts w:ascii="Arial Narrow" w:hAnsi="Arial Narrow" w:cs="Segoe UI"/>
                <w:b/>
                <w:color w:val="000000"/>
                <w:sz w:val="22"/>
                <w:szCs w:val="22"/>
              </w:rPr>
              <w:t>Zamawiający pisząc kieszenie z podwójnym ściągaczem maił na myśli kieszenie z dwiema wypustkami.</w:t>
            </w:r>
          </w:p>
          <w:p w:rsidR="002A6346" w:rsidRDefault="002A6346"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Poz. 11-14</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Prosimy o dopuszczenie szerokości pasa 15 </w:t>
            </w:r>
            <w:proofErr w:type="spellStart"/>
            <w:r w:rsidRPr="009529C9">
              <w:rPr>
                <w:rFonts w:ascii="Arial Narrow" w:hAnsi="Arial Narrow" w:cs="Arial"/>
                <w:sz w:val="22"/>
                <w:szCs w:val="22"/>
              </w:rPr>
              <w:t>cm</w:t>
            </w:r>
            <w:proofErr w:type="spellEnd"/>
            <w:r w:rsidRPr="009529C9">
              <w:rPr>
                <w:rFonts w:ascii="Arial Narrow" w:hAnsi="Arial Narrow" w:cs="Arial"/>
                <w:sz w:val="22"/>
                <w:szCs w:val="22"/>
              </w:rPr>
              <w:t>.</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9529C9" w:rsidRPr="009529C9" w:rsidRDefault="009529C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Zamawiający dopuszcza.</w:t>
            </w:r>
          </w:p>
          <w:p w:rsidR="002D6440" w:rsidRPr="009529C9" w:rsidRDefault="002D6440"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Poz. 11-14</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Informujemy, że pas odciążający nie jest Środkiem Ochrony Indywidualnej i nie potrzebuje wypełni</w:t>
            </w:r>
            <w:r w:rsidR="00CC7219" w:rsidRPr="009529C9">
              <w:rPr>
                <w:rFonts w:ascii="Arial Narrow" w:hAnsi="Arial Narrow" w:cs="Arial"/>
                <w:sz w:val="22"/>
                <w:szCs w:val="22"/>
              </w:rPr>
              <w:t xml:space="preserve">enia </w:t>
            </w:r>
            <w:r w:rsidRPr="009529C9">
              <w:rPr>
                <w:rFonts w:ascii="Arial Narrow" w:hAnsi="Arial Narrow" w:cs="Arial"/>
                <w:sz w:val="22"/>
                <w:szCs w:val="22"/>
              </w:rPr>
              <w:t xml:space="preserve"> </w:t>
            </w:r>
            <w:r w:rsidR="00CC7219" w:rsidRPr="009529C9">
              <w:rPr>
                <w:rFonts w:ascii="Arial Narrow" w:hAnsi="Arial Narrow" w:cs="Arial"/>
                <w:sz w:val="22"/>
                <w:szCs w:val="22"/>
              </w:rPr>
              <w:t>materiałem</w:t>
            </w:r>
            <w:r w:rsidRPr="009529C9">
              <w:rPr>
                <w:rFonts w:ascii="Arial Narrow" w:hAnsi="Arial Narrow" w:cs="Arial"/>
                <w:sz w:val="22"/>
                <w:szCs w:val="22"/>
              </w:rPr>
              <w:t xml:space="preserve"> ochronnym. Prosimy o odstąpienie od wymogu Materiał: </w:t>
            </w:r>
            <w:proofErr w:type="spellStart"/>
            <w:r w:rsidRPr="009529C9">
              <w:rPr>
                <w:rFonts w:ascii="Arial Narrow" w:hAnsi="Arial Narrow" w:cs="Arial"/>
                <w:sz w:val="22"/>
                <w:szCs w:val="22"/>
              </w:rPr>
              <w:t>Kiarmor</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Lead</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Free</w:t>
            </w:r>
            <w:proofErr w:type="spellEnd"/>
            <w:r w:rsidRPr="009529C9">
              <w:rPr>
                <w:rFonts w:ascii="Arial Narrow" w:hAnsi="Arial Narrow" w:cs="Arial"/>
                <w:sz w:val="22"/>
                <w:szCs w:val="22"/>
              </w:rPr>
              <w:t xml:space="preserve">. Ponadto, użyta nazwa materiału odnosi się do nazwy własnej i wskazuje na konkretnego wykonawcę. </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9529C9" w:rsidRPr="009529C9" w:rsidRDefault="009529C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Zamawiający wyraża zgodę na zaoferowanie elastycznych pasów niewykonanych z materiału ochronnego RTG.</w:t>
            </w:r>
          </w:p>
          <w:p w:rsidR="00CC7219" w:rsidRPr="009529C9" w:rsidRDefault="00CC7219" w:rsidP="00EC196E">
            <w:pPr>
              <w:spacing w:after="120" w:line="360" w:lineRule="auto"/>
              <w:ind w:left="30" w:right="-72"/>
              <w:jc w:val="both"/>
              <w:rPr>
                <w:rFonts w:ascii="Arial Narrow" w:hAnsi="Arial Narrow" w:cs="Arial"/>
                <w:sz w:val="22"/>
                <w:szCs w:val="22"/>
              </w:rPr>
            </w:pPr>
          </w:p>
          <w:p w:rsidR="002A6346" w:rsidRDefault="002A6346" w:rsidP="00EC196E">
            <w:pPr>
              <w:spacing w:after="120" w:line="360" w:lineRule="auto"/>
              <w:ind w:left="30" w:right="-72"/>
              <w:jc w:val="both"/>
              <w:rPr>
                <w:rFonts w:ascii="Arial Narrow" w:hAnsi="Arial Narrow" w:cs="Arial"/>
                <w:sz w:val="22"/>
                <w:szCs w:val="22"/>
              </w:rPr>
            </w:pPr>
          </w:p>
          <w:p w:rsidR="002A6346" w:rsidRDefault="002A6346"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lastRenderedPageBreak/>
              <w:t>Poz. 1-22</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Użyta nazwa :</w:t>
            </w:r>
            <w:proofErr w:type="spellStart"/>
            <w:r w:rsidRPr="009529C9">
              <w:rPr>
                <w:rFonts w:ascii="Arial Narrow" w:hAnsi="Arial Narrow" w:cs="Arial"/>
                <w:sz w:val="22"/>
                <w:szCs w:val="22"/>
              </w:rPr>
              <w:t>Kiarmor</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Lead</w:t>
            </w:r>
            <w:proofErr w:type="spellEnd"/>
            <w:r w:rsidRPr="009529C9">
              <w:rPr>
                <w:rFonts w:ascii="Arial Narrow" w:hAnsi="Arial Narrow" w:cs="Arial"/>
                <w:sz w:val="22"/>
                <w:szCs w:val="22"/>
              </w:rPr>
              <w:t xml:space="preserve"> </w:t>
            </w:r>
            <w:proofErr w:type="spellStart"/>
            <w:r w:rsidRPr="009529C9">
              <w:rPr>
                <w:rFonts w:ascii="Arial Narrow" w:hAnsi="Arial Narrow" w:cs="Arial"/>
                <w:sz w:val="22"/>
                <w:szCs w:val="22"/>
              </w:rPr>
              <w:t>Free</w:t>
            </w:r>
            <w:proofErr w:type="spellEnd"/>
            <w:r w:rsidRPr="009529C9">
              <w:rPr>
                <w:rFonts w:ascii="Arial Narrow" w:hAnsi="Arial Narrow" w:cs="Arial"/>
                <w:sz w:val="22"/>
                <w:szCs w:val="22"/>
              </w:rPr>
              <w:t>" odno9si się do nazwy własnej materiału bezołowiowego i wskazuje na konkretnego wykonawcę. Prosimy o dopuszczenie materiału bezołowiowego na bazie antymonu i bizmutu.</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9529C9" w:rsidRPr="009529C9" w:rsidRDefault="009529C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Zamawiający podtrzymuje zapisy SWZ.</w:t>
            </w:r>
          </w:p>
          <w:p w:rsidR="002D6440" w:rsidRPr="009529C9" w:rsidRDefault="002D6440"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Poz. 1-10, 15</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Prosimy o dopuszczenie </w:t>
            </w:r>
            <w:r w:rsidR="00CC7219" w:rsidRPr="009529C9">
              <w:rPr>
                <w:rFonts w:ascii="Arial Narrow" w:hAnsi="Arial Narrow" w:cs="Arial"/>
                <w:sz w:val="22"/>
                <w:szCs w:val="22"/>
              </w:rPr>
              <w:t>rozmiarów</w:t>
            </w:r>
            <w:r w:rsidRPr="009529C9">
              <w:rPr>
                <w:rFonts w:ascii="Arial Narrow" w:hAnsi="Arial Narrow" w:cs="Arial"/>
                <w:sz w:val="22"/>
                <w:szCs w:val="22"/>
              </w:rPr>
              <w:t xml:space="preserve"> uniwersalnych bez podziału na damskie i męskie.</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9529C9" w:rsidRPr="009529C9" w:rsidRDefault="009529C9" w:rsidP="00CC7219">
            <w:pPr>
              <w:spacing w:after="40" w:line="276" w:lineRule="auto"/>
              <w:ind w:left="30" w:right="-72"/>
              <w:rPr>
                <w:rFonts w:ascii="Arial Narrow" w:hAnsi="Arial Narrow" w:cs="Arial"/>
                <w:b/>
                <w:bCs/>
                <w:sz w:val="22"/>
                <w:szCs w:val="22"/>
              </w:rPr>
            </w:pPr>
            <w:r w:rsidRPr="009529C9">
              <w:rPr>
                <w:rFonts w:ascii="Arial Narrow" w:hAnsi="Arial Narrow" w:cs="Segoe UI"/>
                <w:b/>
                <w:color w:val="000000"/>
                <w:sz w:val="22"/>
                <w:szCs w:val="22"/>
              </w:rPr>
              <w:t>Zamawiający podtrzymuje zapisy SWZ.</w:t>
            </w:r>
          </w:p>
          <w:p w:rsidR="002D6440" w:rsidRPr="009529C9" w:rsidRDefault="002D6440" w:rsidP="00EC196E">
            <w:pPr>
              <w:spacing w:after="120" w:line="360" w:lineRule="auto"/>
              <w:ind w:left="30" w:right="-72"/>
              <w:jc w:val="both"/>
              <w:rPr>
                <w:rFonts w:ascii="Arial Narrow" w:hAnsi="Arial Narrow" w:cs="Arial"/>
                <w:sz w:val="22"/>
                <w:szCs w:val="22"/>
              </w:rPr>
            </w:pP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Poz. 1-10, 15-21</w:t>
            </w:r>
          </w:p>
          <w:p w:rsidR="002D6440" w:rsidRPr="009529C9" w:rsidRDefault="002D6440" w:rsidP="00EC196E">
            <w:pPr>
              <w:spacing w:after="120" w:line="360" w:lineRule="auto"/>
              <w:ind w:left="30" w:right="-72"/>
              <w:jc w:val="both"/>
              <w:rPr>
                <w:rFonts w:ascii="Arial Narrow" w:hAnsi="Arial Narrow" w:cs="Arial"/>
                <w:sz w:val="22"/>
                <w:szCs w:val="22"/>
              </w:rPr>
            </w:pPr>
            <w:r w:rsidRPr="009529C9">
              <w:rPr>
                <w:rFonts w:ascii="Arial Narrow" w:hAnsi="Arial Narrow" w:cs="Arial"/>
                <w:sz w:val="22"/>
                <w:szCs w:val="22"/>
              </w:rPr>
              <w:t xml:space="preserve">Czy Zamawiający wymaga aby osłony radiologiczne były pokryte materiałem który jest łatwo zmywalny, umożliwia zmycie krwi i kontrastu bez pozostawiania plam, poddaje się dezynfekcji a jednocześnie były wyposażone w system umożliwiający pranie fartuchów przez imersję (pełne zanurzenie w roztworze  środka czyszczącego/dezynfekcyjnego)? Pranie fartuchów radiologicznych przez imersję jest istotne ze względu na skuteczność tego procesu w usuwaniu zanieczyszczeń bardzo trudnych lub niemożliwych do zmycia powierzchniowo, takich jak zaabsorbowany pot przez podszewkę fartucha czy zanieczyszczenia na </w:t>
            </w:r>
            <w:r w:rsidR="00CC7219" w:rsidRPr="009529C9">
              <w:rPr>
                <w:rFonts w:ascii="Arial Narrow" w:hAnsi="Arial Narrow" w:cs="Arial"/>
                <w:sz w:val="22"/>
                <w:szCs w:val="22"/>
              </w:rPr>
              <w:t>lamówkach.</w:t>
            </w:r>
          </w:p>
          <w:p w:rsidR="00CC7219" w:rsidRPr="009529C9" w:rsidRDefault="00CC721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Odpowiedź Zamawiającego:</w:t>
            </w:r>
          </w:p>
          <w:p w:rsidR="009529C9" w:rsidRPr="009529C9" w:rsidRDefault="009529C9" w:rsidP="00CC7219">
            <w:pPr>
              <w:spacing w:after="40" w:line="276" w:lineRule="auto"/>
              <w:ind w:left="30" w:right="-72"/>
              <w:rPr>
                <w:rFonts w:ascii="Arial Narrow" w:hAnsi="Arial Narrow" w:cs="Arial"/>
                <w:b/>
                <w:bCs/>
                <w:sz w:val="22"/>
                <w:szCs w:val="22"/>
              </w:rPr>
            </w:pPr>
            <w:r w:rsidRPr="009529C9">
              <w:rPr>
                <w:rFonts w:ascii="Arial Narrow" w:hAnsi="Arial Narrow" w:cs="Arial"/>
                <w:b/>
                <w:bCs/>
                <w:sz w:val="22"/>
                <w:szCs w:val="22"/>
              </w:rPr>
              <w:t>Zamawiający podtrzymuje zapisy SWZ.</w:t>
            </w:r>
          </w:p>
          <w:p w:rsidR="002D6440" w:rsidRPr="009529C9" w:rsidRDefault="002D6440" w:rsidP="00EC196E">
            <w:pPr>
              <w:spacing w:after="60" w:line="360" w:lineRule="auto"/>
              <w:ind w:left="30" w:right="-72"/>
              <w:jc w:val="both"/>
              <w:rPr>
                <w:rFonts w:ascii="Arial Narrow" w:hAnsi="Arial Narrow" w:cs="Arial"/>
                <w:sz w:val="22"/>
                <w:szCs w:val="22"/>
                <w:highlight w:val="darkGray"/>
              </w:rPr>
            </w:pPr>
          </w:p>
        </w:tc>
      </w:tr>
      <w:tr w:rsidR="002A6346" w:rsidRPr="009529C9" w:rsidTr="00EC196E">
        <w:tc>
          <w:tcPr>
            <w:tcW w:w="9356" w:type="dxa"/>
            <w:shd w:val="clear" w:color="auto" w:fill="auto"/>
          </w:tcPr>
          <w:p w:rsidR="002A6346" w:rsidRPr="009529C9" w:rsidRDefault="002A6346" w:rsidP="00EC196E">
            <w:pPr>
              <w:spacing w:before="60" w:after="60" w:line="276" w:lineRule="auto"/>
              <w:ind w:left="30" w:right="-72"/>
              <w:rPr>
                <w:rFonts w:ascii="Arial Narrow" w:hAnsi="Arial Narrow" w:cs="Arial"/>
                <w:b/>
                <w:bCs/>
                <w:sz w:val="22"/>
                <w:szCs w:val="22"/>
                <w:u w:val="single"/>
              </w:rPr>
            </w:pPr>
          </w:p>
        </w:tc>
      </w:tr>
    </w:tbl>
    <w:p w:rsidR="00BE7BFD" w:rsidRPr="009529C9"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sz w:val="22"/>
          <w:szCs w:val="22"/>
        </w:rPr>
      </w:pPr>
      <w:r w:rsidRPr="009529C9">
        <w:rPr>
          <w:rFonts w:ascii="Arial Narrow" w:hAnsi="Arial Narrow" w:cs="Arial"/>
          <w:sz w:val="22"/>
          <w:szCs w:val="22"/>
        </w:rPr>
        <w:t>Zamawiający</w:t>
      </w:r>
    </w:p>
    <w:p w:rsidR="009529C9" w:rsidRDefault="009529C9" w:rsidP="006A5DF1">
      <w:pPr>
        <w:pStyle w:val="Tekstpodstawowy"/>
        <w:spacing w:before="120" w:after="480"/>
        <w:ind w:left="3119" w:firstLine="425"/>
        <w:jc w:val="right"/>
        <w:rPr>
          <w:rFonts w:ascii="Arial Narrow" w:hAnsi="Arial Narrow" w:cs="Arial"/>
          <w:sz w:val="22"/>
          <w:szCs w:val="22"/>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9529C9" w:rsidRPr="00CA7892"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3</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rsidR="009529C9" w:rsidRPr="002A0D98" w:rsidRDefault="009529C9" w:rsidP="009529C9">
      <w:pPr>
        <w:pStyle w:val="NormalnyWeb"/>
        <w:shd w:val="clear" w:color="auto" w:fill="FFFFFF"/>
        <w:spacing w:before="0" w:beforeAutospacing="0" w:after="0" w:afterAutospacing="0"/>
        <w:textAlignment w:val="baseline"/>
        <w:rPr>
          <w:rFonts w:ascii="Arial Narrow" w:hAnsi="Arial Narrow"/>
          <w:sz w:val="18"/>
          <w:szCs w:val="20"/>
        </w:rPr>
      </w:pPr>
      <w:r w:rsidRPr="002A0D98">
        <w:rPr>
          <w:rFonts w:ascii="Arial Narrow" w:hAnsi="Arial Narrow"/>
          <w:sz w:val="18"/>
          <w:szCs w:val="20"/>
        </w:rPr>
        <w:t xml:space="preserve">Egz. 1 – a/a kancelaria  </w:t>
      </w:r>
    </w:p>
    <w:p w:rsidR="009529C9" w:rsidRPr="002A0D98" w:rsidRDefault="009529C9" w:rsidP="009529C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r w:rsidRPr="002A0D98">
        <w:rPr>
          <w:rFonts w:ascii="Arial Narrow" w:hAnsi="Arial Narrow"/>
          <w:sz w:val="18"/>
          <w:szCs w:val="20"/>
        </w:rPr>
        <w:t xml:space="preserve">Egz. 2 – Wykonawcy poprzez str. </w:t>
      </w:r>
      <w:proofErr w:type="spellStart"/>
      <w:r w:rsidRPr="002A0D98">
        <w:rPr>
          <w:rFonts w:ascii="Arial Narrow" w:hAnsi="Arial Narrow"/>
          <w:sz w:val="18"/>
          <w:szCs w:val="20"/>
        </w:rPr>
        <w:t>int</w:t>
      </w:r>
      <w:proofErr w:type="spellEnd"/>
      <w:r w:rsidRPr="002A0D98">
        <w:rPr>
          <w:rFonts w:ascii="Arial Narrow" w:hAnsi="Arial Narrow"/>
          <w:sz w:val="18"/>
          <w:szCs w:val="20"/>
        </w:rPr>
        <w:t xml:space="preserve">. 10wsk.mil.pl i e-propublico.pl; </w:t>
      </w:r>
      <w:proofErr w:type="spellStart"/>
      <w:r w:rsidRPr="002A0D98">
        <w:rPr>
          <w:rFonts w:ascii="Arial Narrow" w:hAnsi="Arial Narrow"/>
          <w:sz w:val="18"/>
          <w:szCs w:val="18"/>
        </w:rPr>
        <w:t>SZPubl</w:t>
      </w:r>
      <w:proofErr w:type="spellEnd"/>
      <w:r w:rsidRPr="002A0D98">
        <w:rPr>
          <w:rFonts w:ascii="Arial Narrow" w:hAnsi="Arial Narrow"/>
          <w:sz w:val="18"/>
          <w:szCs w:val="18"/>
        </w:rPr>
        <w:t>. T2612 B5</w:t>
      </w:r>
    </w:p>
    <w:p w:rsidR="009529C9" w:rsidRPr="00B9724A" w:rsidRDefault="009529C9" w:rsidP="009529C9">
      <w:pPr>
        <w:rPr>
          <w:rFonts w:ascii="Arial Narrow" w:hAnsi="Arial Narrow"/>
          <w:sz w:val="18"/>
        </w:rPr>
      </w:pPr>
      <w:r w:rsidRPr="00B9724A">
        <w:rPr>
          <w:rFonts w:ascii="Arial Narrow" w:hAnsi="Arial Narrow"/>
          <w:sz w:val="18"/>
        </w:rPr>
        <w:t xml:space="preserve">Wyk. </w:t>
      </w:r>
      <w:r>
        <w:rPr>
          <w:rFonts w:ascii="Arial Narrow" w:hAnsi="Arial Narrow"/>
          <w:sz w:val="18"/>
        </w:rPr>
        <w:t>Marta Sierek</w:t>
      </w:r>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r>
        <w:rPr>
          <w:rFonts w:ascii="Arial Narrow" w:hAnsi="Arial Narrow"/>
          <w:sz w:val="18"/>
        </w:rPr>
        <w:t>, e-mail: marta.sierek@10wsk.mil.pl</w:t>
      </w:r>
    </w:p>
    <w:p w:rsidR="009529C9" w:rsidRDefault="009529C9" w:rsidP="009529C9">
      <w:pPr>
        <w:rPr>
          <w:rFonts w:ascii="Arial Narrow" w:hAnsi="Arial Narrow"/>
          <w:sz w:val="18"/>
        </w:rPr>
      </w:pPr>
      <w:r w:rsidRPr="00B9724A">
        <w:rPr>
          <w:rFonts w:ascii="Arial Narrow" w:hAnsi="Arial Narrow"/>
          <w:sz w:val="18"/>
        </w:rPr>
        <w:t>Data:</w:t>
      </w:r>
      <w:r>
        <w:rPr>
          <w:rFonts w:ascii="Arial Narrow" w:hAnsi="Arial Narrow"/>
          <w:sz w:val="18"/>
        </w:rPr>
        <w:t xml:space="preserve"> 04.12.2024 r.</w:t>
      </w:r>
    </w:p>
    <w:sectPr w:rsidR="009529C9"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B93" w:rsidRDefault="00CB5B93">
      <w:r>
        <w:separator/>
      </w:r>
    </w:p>
  </w:endnote>
  <w:endnote w:type="continuationSeparator" w:id="1">
    <w:p w:rsidR="00CB5B93" w:rsidRDefault="00CB5B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F325F4">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F325F4" w:rsidRPr="00B862CC">
      <w:rPr>
        <w:rFonts w:ascii="Arial" w:hAnsi="Arial"/>
        <w:sz w:val="18"/>
        <w:szCs w:val="24"/>
      </w:rPr>
      <w:fldChar w:fldCharType="begin"/>
    </w:r>
    <w:r w:rsidRPr="00B862CC">
      <w:rPr>
        <w:rFonts w:ascii="Arial" w:hAnsi="Arial"/>
        <w:sz w:val="18"/>
        <w:szCs w:val="24"/>
      </w:rPr>
      <w:instrText xml:space="preserve"> PAGE </w:instrText>
    </w:r>
    <w:r w:rsidR="00F325F4" w:rsidRPr="00B862CC">
      <w:rPr>
        <w:rFonts w:ascii="Arial" w:hAnsi="Arial"/>
        <w:sz w:val="18"/>
        <w:szCs w:val="24"/>
      </w:rPr>
      <w:fldChar w:fldCharType="separate"/>
    </w:r>
    <w:r w:rsidR="002A6346">
      <w:rPr>
        <w:rFonts w:ascii="Arial" w:hAnsi="Arial"/>
        <w:noProof/>
        <w:sz w:val="18"/>
        <w:szCs w:val="24"/>
      </w:rPr>
      <w:t>4</w:t>
    </w:r>
    <w:r w:rsidR="00F325F4" w:rsidRPr="00B862CC">
      <w:rPr>
        <w:rFonts w:ascii="Arial" w:hAnsi="Arial"/>
        <w:sz w:val="18"/>
        <w:szCs w:val="24"/>
      </w:rPr>
      <w:fldChar w:fldCharType="end"/>
    </w:r>
    <w:r w:rsidRPr="00B862CC">
      <w:rPr>
        <w:rFonts w:ascii="Arial" w:hAnsi="Arial"/>
        <w:sz w:val="18"/>
        <w:szCs w:val="24"/>
      </w:rPr>
      <w:t>/</w:t>
    </w:r>
    <w:r w:rsidR="00F325F4" w:rsidRPr="00B862CC">
      <w:rPr>
        <w:rFonts w:ascii="Arial" w:hAnsi="Arial"/>
        <w:sz w:val="18"/>
        <w:szCs w:val="24"/>
      </w:rPr>
      <w:fldChar w:fldCharType="begin"/>
    </w:r>
    <w:r w:rsidRPr="00B862CC">
      <w:rPr>
        <w:rFonts w:ascii="Arial" w:hAnsi="Arial"/>
        <w:sz w:val="18"/>
        <w:szCs w:val="24"/>
      </w:rPr>
      <w:instrText xml:space="preserve"> NUMPAGES </w:instrText>
    </w:r>
    <w:r w:rsidR="00F325F4" w:rsidRPr="00B862CC">
      <w:rPr>
        <w:rFonts w:ascii="Arial" w:hAnsi="Arial"/>
        <w:sz w:val="18"/>
        <w:szCs w:val="24"/>
      </w:rPr>
      <w:fldChar w:fldCharType="separate"/>
    </w:r>
    <w:r w:rsidR="002A6346">
      <w:rPr>
        <w:rFonts w:ascii="Arial" w:hAnsi="Arial"/>
        <w:noProof/>
        <w:sz w:val="18"/>
        <w:szCs w:val="24"/>
      </w:rPr>
      <w:t>5</w:t>
    </w:r>
    <w:r w:rsidR="00F325F4"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F325F4">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2A0D98" w:rsidRPr="002A0D98">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B93" w:rsidRDefault="00CB5B93">
      <w:r>
        <w:separator/>
      </w:r>
    </w:p>
  </w:footnote>
  <w:footnote w:type="continuationSeparator" w:id="1">
    <w:p w:rsidR="00CB5B93" w:rsidRDefault="00CB5B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40" w:rsidRDefault="002D644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40" w:rsidRDefault="002D644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440" w:rsidRDefault="002D644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6440"/>
    <w:rsid w:val="00031374"/>
    <w:rsid w:val="00056B48"/>
    <w:rsid w:val="000A1097"/>
    <w:rsid w:val="000E2A8F"/>
    <w:rsid w:val="0012774F"/>
    <w:rsid w:val="00144B7A"/>
    <w:rsid w:val="00180C6E"/>
    <w:rsid w:val="0029606A"/>
    <w:rsid w:val="002A0D98"/>
    <w:rsid w:val="002A6346"/>
    <w:rsid w:val="002D6440"/>
    <w:rsid w:val="00313170"/>
    <w:rsid w:val="004848F3"/>
    <w:rsid w:val="004A75F2"/>
    <w:rsid w:val="004E4B64"/>
    <w:rsid w:val="005144A9"/>
    <w:rsid w:val="00520165"/>
    <w:rsid w:val="005B1B08"/>
    <w:rsid w:val="00632C3C"/>
    <w:rsid w:val="00662BDB"/>
    <w:rsid w:val="00696AFD"/>
    <w:rsid w:val="006A5DF1"/>
    <w:rsid w:val="006B7198"/>
    <w:rsid w:val="006D4AB3"/>
    <w:rsid w:val="006F3B81"/>
    <w:rsid w:val="007D7198"/>
    <w:rsid w:val="00806C0A"/>
    <w:rsid w:val="00843A88"/>
    <w:rsid w:val="00864A4B"/>
    <w:rsid w:val="00870F9F"/>
    <w:rsid w:val="008804B6"/>
    <w:rsid w:val="00897AB0"/>
    <w:rsid w:val="008A3553"/>
    <w:rsid w:val="009529C9"/>
    <w:rsid w:val="00A905AC"/>
    <w:rsid w:val="00A931B2"/>
    <w:rsid w:val="00AC61D3"/>
    <w:rsid w:val="00B946DC"/>
    <w:rsid w:val="00BA6584"/>
    <w:rsid w:val="00BE7BFD"/>
    <w:rsid w:val="00C370F2"/>
    <w:rsid w:val="00C44EEC"/>
    <w:rsid w:val="00C46732"/>
    <w:rsid w:val="00C72032"/>
    <w:rsid w:val="00C811DA"/>
    <w:rsid w:val="00CB5B93"/>
    <w:rsid w:val="00CC7219"/>
    <w:rsid w:val="00D1102A"/>
    <w:rsid w:val="00D22FFA"/>
    <w:rsid w:val="00D8461B"/>
    <w:rsid w:val="00D915F2"/>
    <w:rsid w:val="00DB466C"/>
    <w:rsid w:val="00DF32E8"/>
    <w:rsid w:val="00DF53CA"/>
    <w:rsid w:val="00E21B49"/>
    <w:rsid w:val="00E2789F"/>
    <w:rsid w:val="00E55489"/>
    <w:rsid w:val="00E72428"/>
    <w:rsid w:val="00E74BC3"/>
    <w:rsid w:val="00E935D6"/>
    <w:rsid w:val="00EA14B3"/>
    <w:rsid w:val="00EA416E"/>
    <w:rsid w:val="00F325F4"/>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46DC"/>
  </w:style>
  <w:style w:type="paragraph" w:styleId="Nagwek1">
    <w:name w:val="heading 1"/>
    <w:basedOn w:val="Normalny"/>
    <w:next w:val="Normalny"/>
    <w:qFormat/>
    <w:rsid w:val="00B946DC"/>
    <w:pPr>
      <w:keepNext/>
      <w:spacing w:before="240" w:after="60"/>
      <w:outlineLvl w:val="0"/>
    </w:pPr>
    <w:rPr>
      <w:rFonts w:ascii="Arial" w:hAnsi="Arial"/>
      <w:b/>
      <w:kern w:val="28"/>
      <w:sz w:val="28"/>
    </w:rPr>
  </w:style>
  <w:style w:type="paragraph" w:styleId="Nagwek2">
    <w:name w:val="heading 2"/>
    <w:basedOn w:val="Normalny"/>
    <w:next w:val="Normalny"/>
    <w:qFormat/>
    <w:rsid w:val="00B946DC"/>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46DC"/>
    <w:pPr>
      <w:tabs>
        <w:tab w:val="center" w:pos="4536"/>
        <w:tab w:val="right" w:pos="9072"/>
      </w:tabs>
    </w:pPr>
  </w:style>
  <w:style w:type="paragraph" w:styleId="Stopka">
    <w:name w:val="footer"/>
    <w:basedOn w:val="Normalny"/>
    <w:rsid w:val="00B946DC"/>
    <w:pPr>
      <w:tabs>
        <w:tab w:val="center" w:pos="4536"/>
        <w:tab w:val="right" w:pos="9072"/>
      </w:tabs>
    </w:pPr>
  </w:style>
  <w:style w:type="character" w:styleId="Numerstrony">
    <w:name w:val="page number"/>
    <w:basedOn w:val="Domylnaczcionkaakapitu"/>
    <w:rsid w:val="00B946DC"/>
  </w:style>
  <w:style w:type="paragraph" w:styleId="Tekstpodstawowywcity">
    <w:name w:val="Body Text Indent"/>
    <w:basedOn w:val="Normalny"/>
    <w:rsid w:val="00B946DC"/>
    <w:pPr>
      <w:ind w:firstLine="426"/>
      <w:jc w:val="both"/>
    </w:pPr>
    <w:rPr>
      <w:sz w:val="24"/>
    </w:rPr>
  </w:style>
  <w:style w:type="paragraph" w:styleId="Tekstpodstawowywcity2">
    <w:name w:val="Body Text Indent 2"/>
    <w:basedOn w:val="Normalny"/>
    <w:rsid w:val="00B946DC"/>
    <w:pPr>
      <w:ind w:firstLine="426"/>
    </w:pPr>
    <w:rPr>
      <w:sz w:val="24"/>
      <w:u w:val="single"/>
    </w:rPr>
  </w:style>
  <w:style w:type="paragraph" w:styleId="Tytu">
    <w:name w:val="Title"/>
    <w:basedOn w:val="Normalny"/>
    <w:qFormat/>
    <w:rsid w:val="00B946DC"/>
    <w:pPr>
      <w:jc w:val="center"/>
      <w:outlineLvl w:val="0"/>
    </w:pPr>
    <w:rPr>
      <w:b/>
      <w:sz w:val="24"/>
    </w:rPr>
  </w:style>
  <w:style w:type="paragraph" w:styleId="Tekstpodstawowy">
    <w:name w:val="Body Text"/>
    <w:basedOn w:val="Normalny"/>
    <w:rsid w:val="00B946DC"/>
    <w:rPr>
      <w:sz w:val="28"/>
    </w:rPr>
  </w:style>
  <w:style w:type="paragraph" w:styleId="Tekstpodstawowywcity3">
    <w:name w:val="Body Text Indent 3"/>
    <w:basedOn w:val="Normalny"/>
    <w:rsid w:val="00B946DC"/>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529C9"/>
    <w:pPr>
      <w:spacing w:before="100" w:beforeAutospacing="1" w:after="100" w:afterAutospacing="1"/>
    </w:pPr>
    <w:rPr>
      <w:sz w:val="24"/>
      <w:szCs w:val="24"/>
    </w:rPr>
  </w:style>
  <w:style w:type="character" w:styleId="Pogrubienie">
    <w:name w:val="Strong"/>
    <w:basedOn w:val="Domylnaczcionkaakapitu"/>
    <w:uiPriority w:val="22"/>
    <w:qFormat/>
    <w:rsid w:val="009529C9"/>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91876449">
      <w:bodyDiv w:val="1"/>
      <w:marLeft w:val="0"/>
      <w:marRight w:val="0"/>
      <w:marTop w:val="0"/>
      <w:marBottom w:val="0"/>
      <w:divBdr>
        <w:top w:val="none" w:sz="0" w:space="0" w:color="auto"/>
        <w:left w:val="none" w:sz="0" w:space="0" w:color="auto"/>
        <w:bottom w:val="none" w:sz="0" w:space="0" w:color="auto"/>
        <w:right w:val="none" w:sz="0" w:space="0" w:color="auto"/>
      </w:divBdr>
      <w:divsChild>
        <w:div w:id="1210534704">
          <w:marLeft w:val="0"/>
          <w:marRight w:val="0"/>
          <w:marTop w:val="0"/>
          <w:marBottom w:val="0"/>
          <w:divBdr>
            <w:top w:val="none" w:sz="0" w:space="0" w:color="auto"/>
            <w:left w:val="none" w:sz="0" w:space="0" w:color="auto"/>
            <w:bottom w:val="none" w:sz="0" w:space="0" w:color="auto"/>
            <w:right w:val="none" w:sz="0" w:space="0" w:color="auto"/>
          </w:divBdr>
        </w:div>
        <w:div w:id="319580240">
          <w:marLeft w:val="0"/>
          <w:marRight w:val="0"/>
          <w:marTop w:val="0"/>
          <w:marBottom w:val="0"/>
          <w:divBdr>
            <w:top w:val="none" w:sz="0" w:space="0" w:color="auto"/>
            <w:left w:val="none" w:sz="0" w:space="0" w:color="auto"/>
            <w:bottom w:val="none" w:sz="0" w:space="0" w:color="auto"/>
            <w:right w:val="none" w:sz="0" w:space="0" w:color="auto"/>
          </w:divBdr>
        </w:div>
        <w:div w:id="1233540216">
          <w:marLeft w:val="0"/>
          <w:marRight w:val="0"/>
          <w:marTop w:val="0"/>
          <w:marBottom w:val="0"/>
          <w:divBdr>
            <w:top w:val="none" w:sz="0" w:space="0" w:color="auto"/>
            <w:left w:val="none" w:sz="0" w:space="0" w:color="auto"/>
            <w:bottom w:val="none" w:sz="0" w:space="0" w:color="auto"/>
            <w:right w:val="none" w:sz="0" w:space="0" w:color="auto"/>
          </w:divBdr>
          <w:divsChild>
            <w:div w:id="1867671288">
              <w:marLeft w:val="0"/>
              <w:marRight w:val="0"/>
              <w:marTop w:val="0"/>
              <w:marBottom w:val="0"/>
              <w:divBdr>
                <w:top w:val="none" w:sz="0" w:space="0" w:color="auto"/>
                <w:left w:val="none" w:sz="0" w:space="0" w:color="auto"/>
                <w:bottom w:val="none" w:sz="0" w:space="0" w:color="auto"/>
                <w:right w:val="none" w:sz="0" w:space="0" w:color="auto"/>
              </w:divBdr>
            </w:div>
            <w:div w:id="18406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550663">
      <w:bodyDiv w:val="1"/>
      <w:marLeft w:val="0"/>
      <w:marRight w:val="0"/>
      <w:marTop w:val="0"/>
      <w:marBottom w:val="0"/>
      <w:divBdr>
        <w:top w:val="none" w:sz="0" w:space="0" w:color="auto"/>
        <w:left w:val="none" w:sz="0" w:space="0" w:color="auto"/>
        <w:bottom w:val="none" w:sz="0" w:space="0" w:color="auto"/>
        <w:right w:val="none" w:sz="0" w:space="0" w:color="auto"/>
      </w:divBdr>
      <w:divsChild>
        <w:div w:id="1960068880">
          <w:marLeft w:val="0"/>
          <w:marRight w:val="0"/>
          <w:marTop w:val="0"/>
          <w:marBottom w:val="0"/>
          <w:divBdr>
            <w:top w:val="none" w:sz="0" w:space="0" w:color="auto"/>
            <w:left w:val="none" w:sz="0" w:space="0" w:color="auto"/>
            <w:bottom w:val="none" w:sz="0" w:space="0" w:color="auto"/>
            <w:right w:val="none" w:sz="0" w:space="0" w:color="auto"/>
          </w:divBdr>
          <w:divsChild>
            <w:div w:id="1781535008">
              <w:marLeft w:val="0"/>
              <w:marRight w:val="0"/>
              <w:marTop w:val="0"/>
              <w:marBottom w:val="0"/>
              <w:divBdr>
                <w:top w:val="none" w:sz="0" w:space="0" w:color="auto"/>
                <w:left w:val="none" w:sz="0" w:space="0" w:color="auto"/>
                <w:bottom w:val="none" w:sz="0" w:space="0" w:color="auto"/>
                <w:right w:val="none" w:sz="0" w:space="0" w:color="auto"/>
              </w:divBdr>
              <w:divsChild>
                <w:div w:id="2741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931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1058</Words>
  <Characters>6977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2024-12-04T11:33:00Z</cp:lastPrinted>
  <dcterms:created xsi:type="dcterms:W3CDTF">2024-12-04T11:48:00Z</dcterms:created>
  <dcterms:modified xsi:type="dcterms:W3CDTF">2024-12-04T11:48:00Z</dcterms:modified>
</cp:coreProperties>
</file>