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52FC3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Szczegóły ogłoszenia - e-Zamówienia.gov.pl</w:t>
      </w:r>
    </w:p>
    <w:p w14:paraId="1AF61AD1" w14:textId="4E1F204D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mc:AlternateContent>
          <mc:Choice Requires="wps">
            <w:drawing>
              <wp:inline distT="0" distB="0" distL="0" distR="0" wp14:anchorId="53468CC3" wp14:editId="663659C7">
                <wp:extent cx="304800" cy="304800"/>
                <wp:effectExtent l="0" t="0" r="0" b="0"/>
                <wp:docPr id="2122076357" name="Prostokąt 26" descr="Godło Pols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221CDB" id="Prostokąt 26" o:spid="_x0000_s1026" alt="Godło Polsk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DE4B083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2024/BZP 00632501/01</w:t>
      </w:r>
    </w:p>
    <w:p w14:paraId="64C1E5FB" w14:textId="77777777" w:rsidR="007B713F" w:rsidRPr="007B713F" w:rsidRDefault="007B713F" w:rsidP="007B713F">
      <w:pPr>
        <w:jc w:val="center"/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Ogłoszenie o zmianie ogłoszenia</w:t>
      </w:r>
      <w:r w:rsidRPr="007B713F">
        <w:rPr>
          <w:rFonts w:ascii="Arial Narrow" w:hAnsi="Arial Narrow"/>
          <w:sz w:val="20"/>
          <w:szCs w:val="20"/>
        </w:rPr>
        <w:br/>
        <w:t>Dostawa odzieży ochronnej radiologicznej oraz wieszaka</w:t>
      </w:r>
    </w:p>
    <w:p w14:paraId="7DA0C7DD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SEKCJA I - ZAMAWIAJĄCY</w:t>
      </w:r>
    </w:p>
    <w:p w14:paraId="1C2068E4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7B713F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2264B332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7B713F">
        <w:rPr>
          <w:rFonts w:ascii="Arial Narrow" w:hAnsi="Arial Narrow"/>
          <w:sz w:val="20"/>
          <w:szCs w:val="20"/>
        </w:rPr>
        <w:t>Sekcja Zamówień Publicznych</w:t>
      </w:r>
    </w:p>
    <w:p w14:paraId="0C3B39C4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7B713F">
        <w:rPr>
          <w:rFonts w:ascii="Arial Narrow" w:hAnsi="Arial Narrow"/>
          <w:sz w:val="20"/>
          <w:szCs w:val="20"/>
        </w:rPr>
        <w:t>REGON 090538318</w:t>
      </w:r>
    </w:p>
    <w:p w14:paraId="5723DB4F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15A14E01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1.4.1.) Ulica: </w:t>
      </w:r>
      <w:r w:rsidRPr="007B713F">
        <w:rPr>
          <w:rFonts w:ascii="Arial Narrow" w:hAnsi="Arial Narrow"/>
          <w:sz w:val="20"/>
          <w:szCs w:val="20"/>
        </w:rPr>
        <w:t>Powstańców Warszawy 5</w:t>
      </w:r>
    </w:p>
    <w:p w14:paraId="683A29D8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7B713F">
        <w:rPr>
          <w:rFonts w:ascii="Arial Narrow" w:hAnsi="Arial Narrow"/>
          <w:sz w:val="20"/>
          <w:szCs w:val="20"/>
        </w:rPr>
        <w:t>Bydgoszcz</w:t>
      </w:r>
    </w:p>
    <w:p w14:paraId="1A642720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7B713F">
        <w:rPr>
          <w:rFonts w:ascii="Arial Narrow" w:hAnsi="Arial Narrow"/>
          <w:sz w:val="20"/>
          <w:szCs w:val="20"/>
        </w:rPr>
        <w:t>85-681</w:t>
      </w:r>
    </w:p>
    <w:p w14:paraId="0F3DC06F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7B713F">
        <w:rPr>
          <w:rFonts w:ascii="Arial Narrow" w:hAnsi="Arial Narrow"/>
          <w:sz w:val="20"/>
          <w:szCs w:val="20"/>
        </w:rPr>
        <w:t>kujawsko-pomorskie</w:t>
      </w:r>
    </w:p>
    <w:p w14:paraId="4F0C1294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1.4.5.) Kraj: </w:t>
      </w:r>
      <w:r w:rsidRPr="007B713F">
        <w:rPr>
          <w:rFonts w:ascii="Arial Narrow" w:hAnsi="Arial Narrow"/>
          <w:sz w:val="20"/>
          <w:szCs w:val="20"/>
        </w:rPr>
        <w:t>Polska</w:t>
      </w:r>
    </w:p>
    <w:p w14:paraId="1D3190B5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7B713F">
        <w:rPr>
          <w:rFonts w:ascii="Arial Narrow" w:hAnsi="Arial Narrow"/>
          <w:sz w:val="20"/>
          <w:szCs w:val="20"/>
        </w:rPr>
        <w:t>PL613 - Bydgosko-toruński</w:t>
      </w:r>
    </w:p>
    <w:p w14:paraId="11893A89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7B713F">
        <w:rPr>
          <w:rFonts w:ascii="Arial Narrow" w:hAnsi="Arial Narrow"/>
          <w:sz w:val="20"/>
          <w:szCs w:val="20"/>
        </w:rPr>
        <w:t>261 417 001; 261 417 449</w:t>
      </w:r>
    </w:p>
    <w:p w14:paraId="589757E2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7B713F">
        <w:rPr>
          <w:rFonts w:ascii="Arial Narrow" w:hAnsi="Arial Narrow"/>
          <w:sz w:val="20"/>
          <w:szCs w:val="20"/>
        </w:rPr>
        <w:t>marta.sierek@10wsk.mil.pl</w:t>
      </w:r>
    </w:p>
    <w:p w14:paraId="41136932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7B713F">
        <w:rPr>
          <w:rFonts w:ascii="Arial Narrow" w:hAnsi="Arial Narrow"/>
          <w:sz w:val="20"/>
          <w:szCs w:val="20"/>
        </w:rPr>
        <w:t>www.10wsk.mil.pl</w:t>
      </w:r>
    </w:p>
    <w:p w14:paraId="20B772D1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7B713F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38BC72A0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7B713F">
        <w:rPr>
          <w:rFonts w:ascii="Arial Narrow" w:hAnsi="Arial Narrow"/>
          <w:sz w:val="20"/>
          <w:szCs w:val="20"/>
        </w:rPr>
        <w:t>Zdrowie</w:t>
      </w:r>
    </w:p>
    <w:p w14:paraId="30862E88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SEKCJA II – INFORMACJE PODSTAWOWE</w:t>
      </w:r>
    </w:p>
    <w:p w14:paraId="26B3D90C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7B713F">
        <w:rPr>
          <w:rFonts w:ascii="Arial Narrow" w:hAnsi="Arial Narrow"/>
          <w:sz w:val="20"/>
          <w:szCs w:val="20"/>
        </w:rPr>
        <w:t>2024/BZP 00632501</w:t>
      </w:r>
    </w:p>
    <w:p w14:paraId="5C9A5954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7B713F">
        <w:rPr>
          <w:rFonts w:ascii="Arial Narrow" w:hAnsi="Arial Narrow"/>
          <w:sz w:val="20"/>
          <w:szCs w:val="20"/>
        </w:rPr>
        <w:t>2024-12-04</w:t>
      </w:r>
    </w:p>
    <w:p w14:paraId="2861DFA8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SEKCJA III ZMIANA OGŁOSZENIA</w:t>
      </w:r>
    </w:p>
    <w:p w14:paraId="4DCDF856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7B713F">
        <w:rPr>
          <w:rFonts w:ascii="Arial Narrow" w:hAnsi="Arial Narrow"/>
          <w:sz w:val="20"/>
          <w:szCs w:val="20"/>
        </w:rPr>
        <w:t>2024/BZP 00621513</w:t>
      </w:r>
    </w:p>
    <w:p w14:paraId="71BCDFF1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7B713F">
        <w:rPr>
          <w:rFonts w:ascii="Arial Narrow" w:hAnsi="Arial Narrow"/>
          <w:sz w:val="20"/>
          <w:szCs w:val="20"/>
        </w:rPr>
        <w:t>01</w:t>
      </w:r>
    </w:p>
    <w:p w14:paraId="75E8258C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65F55595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SEKCJA VIII - PROCEDURA</w:t>
      </w:r>
    </w:p>
    <w:p w14:paraId="0FE11A5C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49BCFE1C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8.1. Termin składania ofert</w:t>
      </w:r>
    </w:p>
    <w:p w14:paraId="726D44F8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Przed zmianą:</w:t>
      </w:r>
      <w:r w:rsidRPr="007B713F">
        <w:rPr>
          <w:rFonts w:ascii="Arial Narrow" w:hAnsi="Arial Narrow"/>
          <w:sz w:val="20"/>
          <w:szCs w:val="20"/>
        </w:rPr>
        <w:br/>
        <w:t>2024-12-06 08:00</w:t>
      </w:r>
    </w:p>
    <w:p w14:paraId="64FBE543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lastRenderedPageBreak/>
        <w:t>Po zmianie:</w:t>
      </w:r>
      <w:r w:rsidRPr="007B713F">
        <w:rPr>
          <w:rFonts w:ascii="Arial Narrow" w:hAnsi="Arial Narrow"/>
          <w:sz w:val="20"/>
          <w:szCs w:val="20"/>
        </w:rPr>
        <w:br/>
        <w:t>2024-12-09 08:00</w:t>
      </w:r>
    </w:p>
    <w:p w14:paraId="2E972F41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78FCAA60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8.3. Termin otwarcia ofert</w:t>
      </w:r>
    </w:p>
    <w:p w14:paraId="102115F2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Przed zmianą:</w:t>
      </w:r>
      <w:r w:rsidRPr="007B713F">
        <w:rPr>
          <w:rFonts w:ascii="Arial Narrow" w:hAnsi="Arial Narrow"/>
          <w:sz w:val="20"/>
          <w:szCs w:val="20"/>
        </w:rPr>
        <w:br/>
        <w:t>2024-12-06 08:15</w:t>
      </w:r>
    </w:p>
    <w:p w14:paraId="60539C22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Po zmianie:</w:t>
      </w:r>
      <w:r w:rsidRPr="007B713F">
        <w:rPr>
          <w:rFonts w:ascii="Arial Narrow" w:hAnsi="Arial Narrow"/>
          <w:sz w:val="20"/>
          <w:szCs w:val="20"/>
        </w:rPr>
        <w:br/>
        <w:t>2024-12-09 08:15</w:t>
      </w:r>
    </w:p>
    <w:p w14:paraId="0299BF8A" w14:textId="77777777" w:rsidR="007B713F" w:rsidRPr="007B713F" w:rsidRDefault="007B713F" w:rsidP="007B713F">
      <w:pPr>
        <w:rPr>
          <w:rFonts w:ascii="Arial Narrow" w:hAnsi="Arial Narrow"/>
          <w:b/>
          <w:bCs/>
          <w:sz w:val="20"/>
          <w:szCs w:val="20"/>
        </w:rPr>
      </w:pPr>
      <w:r w:rsidRPr="007B713F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5F55B5EC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8.4. Termin związania ofertą</w:t>
      </w:r>
    </w:p>
    <w:p w14:paraId="7630FFB1" w14:textId="77777777" w:rsidR="007B713F" w:rsidRP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Przed zmianą:</w:t>
      </w:r>
      <w:r w:rsidRPr="007B713F">
        <w:rPr>
          <w:rFonts w:ascii="Arial Narrow" w:hAnsi="Arial Narrow"/>
          <w:sz w:val="20"/>
          <w:szCs w:val="20"/>
        </w:rPr>
        <w:br/>
        <w:t>2025-01-04</w:t>
      </w:r>
    </w:p>
    <w:p w14:paraId="50CE1BCA" w14:textId="77777777" w:rsidR="007B713F" w:rsidRDefault="007B713F" w:rsidP="007B713F">
      <w:pPr>
        <w:rPr>
          <w:rFonts w:ascii="Arial Narrow" w:hAnsi="Arial Narrow"/>
          <w:sz w:val="20"/>
          <w:szCs w:val="20"/>
        </w:rPr>
      </w:pPr>
      <w:r w:rsidRPr="007B713F">
        <w:rPr>
          <w:rFonts w:ascii="Arial Narrow" w:hAnsi="Arial Narrow"/>
          <w:sz w:val="20"/>
          <w:szCs w:val="20"/>
        </w:rPr>
        <w:t>Po zmianie:</w:t>
      </w:r>
      <w:r w:rsidRPr="007B713F">
        <w:rPr>
          <w:rFonts w:ascii="Arial Narrow" w:hAnsi="Arial Narrow"/>
          <w:sz w:val="20"/>
          <w:szCs w:val="20"/>
        </w:rPr>
        <w:br/>
        <w:t>2025-01-07</w:t>
      </w:r>
    </w:p>
    <w:p w14:paraId="07E12B13" w14:textId="77777777" w:rsidR="007B713F" w:rsidRDefault="007B713F" w:rsidP="007B713F">
      <w:pPr>
        <w:rPr>
          <w:rFonts w:ascii="Arial Narrow" w:hAnsi="Arial Narrow"/>
          <w:sz w:val="20"/>
          <w:szCs w:val="20"/>
        </w:rPr>
      </w:pPr>
    </w:p>
    <w:p w14:paraId="3DCB742A" w14:textId="6CA18FCD" w:rsidR="007B713F" w:rsidRDefault="007B713F" w:rsidP="007B713F">
      <w:pPr>
        <w:ind w:left="7080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7E86E514" w14:textId="77777777" w:rsidR="007B713F" w:rsidRDefault="007B713F" w:rsidP="007B713F">
      <w:pPr>
        <w:ind w:left="7080" w:firstLine="708"/>
        <w:rPr>
          <w:rFonts w:ascii="Arial Narrow" w:hAnsi="Arial Narrow"/>
          <w:sz w:val="20"/>
          <w:szCs w:val="20"/>
        </w:rPr>
      </w:pPr>
    </w:p>
    <w:p w14:paraId="166AA3E2" w14:textId="77777777" w:rsidR="007B713F" w:rsidRDefault="007B713F" w:rsidP="007B713F">
      <w:pPr>
        <w:ind w:left="7080" w:firstLine="708"/>
        <w:rPr>
          <w:rFonts w:ascii="Arial Narrow" w:hAnsi="Arial Narrow"/>
          <w:sz w:val="20"/>
          <w:szCs w:val="20"/>
        </w:rPr>
      </w:pPr>
    </w:p>
    <w:p w14:paraId="4AE344B7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43615D5E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20B8A643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3554C56D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3AB6EE97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75B7003D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3F082554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559FD260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6880295D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3024FB97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1987AE76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01FAAAA5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767D4CD7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6BEE0C0E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19534027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4D714476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284989A4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2632C229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75791141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1D1B5CA4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33A47993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640D40CA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79AFE078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0E376020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334D0961" w14:textId="77777777" w:rsid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</w:pPr>
    </w:p>
    <w:p w14:paraId="384CC4E9" w14:textId="7881E533" w:rsidR="007B713F" w:rsidRPr="007B713F" w:rsidRDefault="007B713F" w:rsidP="007B713F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Arial"/>
          <w:bCs/>
          <w:color w:val="1B1B1B"/>
          <w:kern w:val="0"/>
          <w:szCs w:val="24"/>
          <w:lang w:eastAsia="pl-PL"/>
          <w14:ligatures w14:val="none"/>
        </w:rPr>
      </w:pPr>
      <w:r w:rsidRPr="007B713F"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  <w:t xml:space="preserve">Wykonano w 1egz na </w:t>
      </w:r>
      <w:r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  <w:t xml:space="preserve">1 </w:t>
      </w:r>
      <w:r w:rsidRPr="007B713F">
        <w:rPr>
          <w:rFonts w:ascii="Arial Narrow" w:eastAsia="Times New Roman" w:hAnsi="Arial Narrow" w:cs="Arial"/>
          <w:b/>
          <w:bCs/>
          <w:color w:val="1B1B1B"/>
          <w:kern w:val="0"/>
          <w:szCs w:val="24"/>
          <w:lang w:eastAsia="pl-PL"/>
          <w14:ligatures w14:val="none"/>
        </w:rPr>
        <w:t>ark</w:t>
      </w:r>
    </w:p>
    <w:p w14:paraId="742AE958" w14:textId="77777777" w:rsidR="007B713F" w:rsidRPr="007B713F" w:rsidRDefault="007B713F" w:rsidP="007B713F">
      <w:pPr>
        <w:spacing w:after="0" w:line="276" w:lineRule="auto"/>
        <w:rPr>
          <w:rFonts w:ascii="Arial Narrow" w:eastAsia="Calibri" w:hAnsi="Arial Narrow" w:cs="Times New Roman"/>
          <w:kern w:val="0"/>
          <w:sz w:val="18"/>
          <w:szCs w:val="20"/>
          <w14:ligatures w14:val="none"/>
        </w:rPr>
      </w:pPr>
      <w:r w:rsidRPr="007B713F">
        <w:rPr>
          <w:rFonts w:ascii="Arial Narrow" w:eastAsia="Calibri" w:hAnsi="Arial Narrow" w:cs="Times New Roman"/>
          <w:kern w:val="0"/>
          <w:sz w:val="18"/>
          <w:szCs w:val="20"/>
          <w14:ligatures w14:val="none"/>
        </w:rPr>
        <w:t xml:space="preserve">Egz. 1 - str. </w:t>
      </w:r>
      <w:proofErr w:type="spellStart"/>
      <w:r w:rsidRPr="007B713F">
        <w:rPr>
          <w:rFonts w:ascii="Arial Narrow" w:eastAsia="Calibri" w:hAnsi="Arial Narrow" w:cs="Times New Roman"/>
          <w:kern w:val="0"/>
          <w:sz w:val="18"/>
          <w:szCs w:val="20"/>
          <w14:ligatures w14:val="none"/>
        </w:rPr>
        <w:t>int</w:t>
      </w:r>
      <w:proofErr w:type="spellEnd"/>
      <w:r w:rsidRPr="007B713F">
        <w:rPr>
          <w:rFonts w:ascii="Arial Narrow" w:eastAsia="Calibri" w:hAnsi="Arial Narrow" w:cs="Times New Roman"/>
          <w:kern w:val="0"/>
          <w:sz w:val="18"/>
          <w:szCs w:val="20"/>
          <w14:ligatures w14:val="none"/>
        </w:rPr>
        <w:t>. zamawiającego, platform e-propublico.pl, biuro przepustek T 2612 B5</w:t>
      </w:r>
    </w:p>
    <w:p w14:paraId="2D46D8D8" w14:textId="77777777" w:rsidR="007B713F" w:rsidRPr="007B713F" w:rsidRDefault="007B713F" w:rsidP="007B713F">
      <w:pPr>
        <w:spacing w:after="0" w:line="276" w:lineRule="auto"/>
        <w:rPr>
          <w:rFonts w:ascii="Arial Narrow" w:eastAsia="Calibri" w:hAnsi="Arial Narrow" w:cs="Times New Roman"/>
          <w:kern w:val="0"/>
          <w:sz w:val="18"/>
          <w:szCs w:val="20"/>
          <w14:ligatures w14:val="none"/>
        </w:rPr>
      </w:pPr>
      <w:r w:rsidRPr="007B713F">
        <w:rPr>
          <w:rFonts w:ascii="Arial Narrow" w:eastAsia="Calibri" w:hAnsi="Arial Narrow" w:cs="Times New Roman"/>
          <w:kern w:val="0"/>
          <w:sz w:val="18"/>
          <w:szCs w:val="20"/>
          <w14:ligatures w14:val="none"/>
        </w:rPr>
        <w:t>Wyk. Marta Sierek– tel. 261 417 449, e-mail: marta.sierek@10wsk.mil.pl</w:t>
      </w:r>
    </w:p>
    <w:p w14:paraId="11F9A453" w14:textId="57F8C62D" w:rsidR="007B713F" w:rsidRPr="007B713F" w:rsidRDefault="007B713F" w:rsidP="007B713F">
      <w:pPr>
        <w:spacing w:after="0" w:line="276" w:lineRule="auto"/>
        <w:rPr>
          <w:rFonts w:ascii="Arial Narrow" w:eastAsia="Calibri" w:hAnsi="Arial Narrow" w:cs="Times New Roman"/>
          <w:kern w:val="0"/>
          <w:sz w:val="18"/>
          <w:szCs w:val="20"/>
          <w14:ligatures w14:val="none"/>
        </w:rPr>
      </w:pPr>
      <w:r w:rsidRPr="007B713F">
        <w:rPr>
          <w:rFonts w:ascii="Arial Narrow" w:eastAsia="Calibri" w:hAnsi="Arial Narrow" w:cs="Times New Roman"/>
          <w:kern w:val="0"/>
          <w:sz w:val="18"/>
          <w:szCs w:val="20"/>
          <w14:ligatures w14:val="none"/>
        </w:rPr>
        <w:t>Data: 04.12.2024</w:t>
      </w:r>
      <w:r>
        <w:rPr>
          <w:rFonts w:ascii="Arial Narrow" w:eastAsia="Calibri" w:hAnsi="Arial Narrow" w:cs="Times New Roman"/>
          <w:kern w:val="0"/>
          <w:sz w:val="18"/>
          <w:szCs w:val="20"/>
          <w14:ligatures w14:val="none"/>
        </w:rPr>
        <w:t xml:space="preserve"> r.</w:t>
      </w:r>
    </w:p>
    <w:sectPr w:rsidR="007B713F" w:rsidRPr="007B7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BF18BF"/>
    <w:multiLevelType w:val="multilevel"/>
    <w:tmpl w:val="2A9E7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320F8B"/>
    <w:multiLevelType w:val="multilevel"/>
    <w:tmpl w:val="14F8D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132B13"/>
    <w:multiLevelType w:val="multilevel"/>
    <w:tmpl w:val="6D9ED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0975162">
    <w:abstractNumId w:val="1"/>
  </w:num>
  <w:num w:numId="2" w16cid:durableId="1249463110">
    <w:abstractNumId w:val="2"/>
  </w:num>
  <w:num w:numId="3" w16cid:durableId="726489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13F"/>
    <w:rsid w:val="002C79D1"/>
    <w:rsid w:val="007B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17AD"/>
  <w15:chartTrackingRefBased/>
  <w15:docId w15:val="{ADE67C5D-CA6D-4317-976B-9EF72FB4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B713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71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53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53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110559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73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82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08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07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49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2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62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66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2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93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84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4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67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2880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5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33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2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86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76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2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4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73356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96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5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35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6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4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47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54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29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75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96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7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645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62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18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97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5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5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2024-12-04T11:39:00Z</cp:lastPrinted>
  <dcterms:created xsi:type="dcterms:W3CDTF">2024-12-04T11:38:00Z</dcterms:created>
  <dcterms:modified xsi:type="dcterms:W3CDTF">2024-12-04T11:39:00Z</dcterms:modified>
</cp:coreProperties>
</file>