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302ABD" w:rsidRDefault="00EF46CC" w:rsidP="00302ABD">
      <w:pPr>
        <w:rPr>
          <w:rFonts w:ascii="Arial Narrow" w:hAnsi="Arial Narrow" w:cs="Arial"/>
          <w:sz w:val="22"/>
        </w:rPr>
      </w:pPr>
      <w:r w:rsidRPr="00302ABD">
        <w:rPr>
          <w:rFonts w:ascii="Arial Narrow" w:hAnsi="Arial Narrow" w:cs="Arial"/>
          <w:b/>
          <w:bCs/>
          <w:sz w:val="22"/>
        </w:rPr>
        <w:t>10WSzKzP SPZOZ</w:t>
      </w:r>
      <w:r w:rsidR="00302ABD" w:rsidRPr="00302ABD">
        <w:rPr>
          <w:rFonts w:ascii="Arial Narrow" w:hAnsi="Arial Narrow" w:cs="Arial"/>
          <w:sz w:val="22"/>
        </w:rPr>
        <w:t xml:space="preserve"> </w:t>
      </w:r>
      <w:r w:rsidR="00302ABD">
        <w:rPr>
          <w:rFonts w:ascii="Arial Narrow" w:hAnsi="Arial Narrow" w:cs="Arial"/>
          <w:sz w:val="22"/>
        </w:rPr>
        <w:tab/>
      </w:r>
      <w:r w:rsidR="00302ABD">
        <w:rPr>
          <w:rFonts w:ascii="Arial Narrow" w:hAnsi="Arial Narrow" w:cs="Arial"/>
          <w:sz w:val="22"/>
        </w:rPr>
        <w:tab/>
      </w:r>
      <w:r w:rsidR="00302ABD">
        <w:rPr>
          <w:rFonts w:ascii="Arial Narrow" w:hAnsi="Arial Narrow" w:cs="Arial"/>
          <w:sz w:val="22"/>
        </w:rPr>
        <w:tab/>
      </w:r>
      <w:r w:rsidR="00302ABD">
        <w:rPr>
          <w:rFonts w:ascii="Arial Narrow" w:hAnsi="Arial Narrow" w:cs="Arial"/>
          <w:sz w:val="22"/>
        </w:rPr>
        <w:tab/>
      </w:r>
      <w:r w:rsidR="00302ABD">
        <w:rPr>
          <w:rFonts w:ascii="Arial Narrow" w:hAnsi="Arial Narrow" w:cs="Arial"/>
          <w:sz w:val="22"/>
        </w:rPr>
        <w:tab/>
      </w:r>
      <w:r w:rsidR="00302ABD">
        <w:rPr>
          <w:rFonts w:ascii="Arial Narrow" w:hAnsi="Arial Narrow" w:cs="Arial"/>
          <w:sz w:val="22"/>
        </w:rPr>
        <w:tab/>
      </w:r>
      <w:r w:rsidR="00302ABD">
        <w:rPr>
          <w:rFonts w:ascii="Arial Narrow" w:hAnsi="Arial Narrow" w:cs="Arial"/>
          <w:sz w:val="22"/>
        </w:rPr>
        <w:tab/>
      </w:r>
      <w:r w:rsidR="00302ABD" w:rsidRPr="00302ABD">
        <w:rPr>
          <w:rFonts w:ascii="Arial Narrow" w:hAnsi="Arial Narrow" w:cs="Arial"/>
          <w:sz w:val="22"/>
        </w:rPr>
        <w:t>Bydgoszcz dnia: 2024-12-06</w:t>
      </w:r>
    </w:p>
    <w:p w:rsidR="00081D13" w:rsidRPr="00302ABD" w:rsidRDefault="00EF46CC" w:rsidP="00081D13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302ABD">
        <w:rPr>
          <w:rFonts w:ascii="Arial Narrow" w:hAnsi="Arial Narrow" w:cs="Arial"/>
          <w:sz w:val="22"/>
        </w:rPr>
        <w:t>Powstańców Warszawy</w:t>
      </w:r>
      <w:r w:rsidR="00081D13" w:rsidRPr="00302ABD">
        <w:rPr>
          <w:rFonts w:ascii="Arial Narrow" w:hAnsi="Arial Narrow" w:cs="Arial"/>
          <w:sz w:val="22"/>
        </w:rPr>
        <w:t xml:space="preserve"> </w:t>
      </w:r>
      <w:r w:rsidRPr="00302ABD">
        <w:rPr>
          <w:rFonts w:ascii="Arial Narrow" w:hAnsi="Arial Narrow" w:cs="Arial"/>
          <w:sz w:val="22"/>
        </w:rPr>
        <w:t>5</w:t>
      </w:r>
    </w:p>
    <w:p w:rsidR="00081D13" w:rsidRPr="00302ABD" w:rsidRDefault="00EF46CC" w:rsidP="00081D13">
      <w:pPr>
        <w:ind w:right="3969"/>
        <w:rPr>
          <w:rFonts w:ascii="Arial Narrow" w:hAnsi="Arial Narrow" w:cs="Arial"/>
          <w:sz w:val="22"/>
        </w:rPr>
      </w:pPr>
      <w:r w:rsidRPr="00302ABD">
        <w:rPr>
          <w:rFonts w:ascii="Arial Narrow" w:hAnsi="Arial Narrow" w:cs="Arial"/>
          <w:sz w:val="22"/>
        </w:rPr>
        <w:t>85-681</w:t>
      </w:r>
      <w:r w:rsidR="00081D13" w:rsidRPr="00302ABD">
        <w:rPr>
          <w:rFonts w:ascii="Arial Narrow" w:hAnsi="Arial Narrow" w:cs="Arial"/>
          <w:sz w:val="22"/>
        </w:rPr>
        <w:t xml:space="preserve"> </w:t>
      </w:r>
      <w:r w:rsidRPr="00302ABD">
        <w:rPr>
          <w:rFonts w:ascii="Arial Narrow" w:hAnsi="Arial Narrow" w:cs="Arial"/>
          <w:sz w:val="22"/>
        </w:rPr>
        <w:t>Bydgoszcz</w:t>
      </w:r>
    </w:p>
    <w:p w:rsidR="00081D13" w:rsidRPr="00302ABD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302ABD" w:rsidTr="00C13EA9">
        <w:tc>
          <w:tcPr>
            <w:tcW w:w="10065" w:type="dxa"/>
            <w:shd w:val="clear" w:color="auto" w:fill="F2F2F2"/>
            <w:hideMark/>
          </w:tcPr>
          <w:p w:rsidR="00081D13" w:rsidRPr="00302ABD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302AB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INFORMACJA</w:t>
            </w:r>
          </w:p>
          <w:p w:rsidR="00081D13" w:rsidRPr="00302ABD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302ABD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081D13" w:rsidRPr="00302ABD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081D13" w:rsidRPr="00302ABD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302ABD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302ABD">
        <w:rPr>
          <w:rFonts w:ascii="Arial Narrow" w:hAnsi="Arial Narrow" w:cs="Arial"/>
          <w:sz w:val="22"/>
        </w:rPr>
        <w:t>postępowania o udzielenie zamówienia publicznego</w:t>
      </w:r>
      <w:r w:rsidRPr="00302ABD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302ABD" w:rsidTr="00081D13">
        <w:tc>
          <w:tcPr>
            <w:tcW w:w="2269" w:type="dxa"/>
            <w:shd w:val="clear" w:color="auto" w:fill="auto"/>
          </w:tcPr>
          <w:p w:rsidR="00081D13" w:rsidRPr="00302ABD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302ABD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02ABD" w:rsidRDefault="00EF46C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02ABD">
              <w:rPr>
                <w:rFonts w:ascii="Arial Narrow" w:hAnsi="Arial Narrow" w:cs="Arial"/>
                <w:bCs/>
                <w:sz w:val="22"/>
              </w:rPr>
              <w:t>Dostawa komputerów</w:t>
            </w:r>
          </w:p>
        </w:tc>
      </w:tr>
      <w:tr w:rsidR="00EF46CC" w:rsidRPr="00302ABD" w:rsidTr="004337B8">
        <w:tc>
          <w:tcPr>
            <w:tcW w:w="2269" w:type="dxa"/>
            <w:shd w:val="clear" w:color="auto" w:fill="auto"/>
          </w:tcPr>
          <w:p w:rsidR="00EF46CC" w:rsidRPr="00302ABD" w:rsidRDefault="00EF46CC" w:rsidP="004337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302ABD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F46CC" w:rsidRPr="00302ABD" w:rsidRDefault="00EF46CC" w:rsidP="004337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02ABD">
              <w:rPr>
                <w:rFonts w:ascii="Arial Narrow" w:hAnsi="Arial Narrow" w:cs="Arial"/>
                <w:bCs/>
                <w:sz w:val="22"/>
              </w:rPr>
              <w:t>140/2024</w:t>
            </w:r>
          </w:p>
        </w:tc>
      </w:tr>
    </w:tbl>
    <w:p w:rsidR="00081D13" w:rsidRPr="00302ABD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</w:rPr>
      </w:pPr>
    </w:p>
    <w:p w:rsidR="00081D13" w:rsidRPr="00302ABD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</w:rPr>
      </w:pPr>
      <w:r w:rsidRPr="00302ABD">
        <w:rPr>
          <w:rFonts w:ascii="Arial Narrow" w:hAnsi="Arial Narrow" w:cs="Arial"/>
          <w:sz w:val="22"/>
        </w:rPr>
        <w:t xml:space="preserve">Zamawiający, </w:t>
      </w:r>
      <w:r w:rsidR="00EF46CC" w:rsidRPr="00302ABD">
        <w:rPr>
          <w:rFonts w:ascii="Arial Narrow" w:hAnsi="Arial Narrow" w:cs="Arial"/>
          <w:b/>
          <w:sz w:val="22"/>
        </w:rPr>
        <w:t>10WSzKzP SPZOZ</w:t>
      </w:r>
      <w:r w:rsidRPr="00302ABD">
        <w:rPr>
          <w:rFonts w:ascii="Arial Narrow" w:hAnsi="Arial Narrow" w:cs="Arial"/>
          <w:sz w:val="22"/>
        </w:rPr>
        <w:t xml:space="preserve">, działając na podstawie art. 253 </w:t>
      </w:r>
      <w:r w:rsidR="00A17CDB" w:rsidRPr="00302ABD">
        <w:rPr>
          <w:rFonts w:ascii="Arial Narrow" w:hAnsi="Arial Narrow" w:cs="Arial"/>
          <w:sz w:val="22"/>
        </w:rPr>
        <w:t xml:space="preserve">ust. 1 pkt. 1 i </w:t>
      </w:r>
      <w:r w:rsidRPr="00302ABD">
        <w:rPr>
          <w:rFonts w:ascii="Arial Narrow" w:hAnsi="Arial Narrow" w:cs="Arial"/>
          <w:sz w:val="22"/>
        </w:rPr>
        <w:t xml:space="preserve">ust. </w:t>
      </w:r>
      <w:r w:rsidR="00A17CDB" w:rsidRPr="00302ABD">
        <w:rPr>
          <w:rFonts w:ascii="Arial Narrow" w:hAnsi="Arial Narrow" w:cs="Arial"/>
          <w:sz w:val="22"/>
        </w:rPr>
        <w:t>2</w:t>
      </w:r>
      <w:r w:rsidRPr="00302ABD">
        <w:rPr>
          <w:rFonts w:ascii="Arial Narrow" w:hAnsi="Arial Narrow" w:cs="Arial"/>
          <w:sz w:val="22"/>
        </w:rPr>
        <w:t xml:space="preserve"> </w:t>
      </w:r>
      <w:r w:rsidR="00081D13" w:rsidRPr="00302ABD">
        <w:rPr>
          <w:rFonts w:ascii="Arial Narrow" w:hAnsi="Arial Narrow" w:cs="Arial"/>
          <w:sz w:val="22"/>
        </w:rPr>
        <w:t xml:space="preserve">ustawy z dnia 11 września 2019r. Prawo zamówień publicznych </w:t>
      </w:r>
      <w:r w:rsidR="00EF46CC" w:rsidRPr="00302ABD">
        <w:rPr>
          <w:rFonts w:ascii="Arial Narrow" w:hAnsi="Arial Narrow" w:cs="Arial"/>
          <w:sz w:val="22"/>
        </w:rPr>
        <w:t>(</w:t>
      </w:r>
      <w:proofErr w:type="spellStart"/>
      <w:r w:rsidR="00EF46CC" w:rsidRPr="00302ABD">
        <w:rPr>
          <w:rFonts w:ascii="Arial Narrow" w:hAnsi="Arial Narrow" w:cs="Arial"/>
          <w:sz w:val="22"/>
        </w:rPr>
        <w:t>t.j</w:t>
      </w:r>
      <w:proofErr w:type="spellEnd"/>
      <w:r w:rsidR="00EF46CC" w:rsidRPr="00302ABD">
        <w:rPr>
          <w:rFonts w:ascii="Arial Narrow" w:hAnsi="Arial Narrow" w:cs="Arial"/>
          <w:sz w:val="22"/>
        </w:rPr>
        <w:t>. Dz. U. z 2024 poz. 1320)</w:t>
      </w:r>
      <w:r w:rsidR="00081D13" w:rsidRPr="00302ABD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302ABD">
        <w:rPr>
          <w:rFonts w:ascii="Arial Narrow" w:hAnsi="Arial Narrow" w:cs="Arial"/>
          <w:sz w:val="20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EF46CC" w:rsidRPr="00302ABD" w:rsidTr="004337B8">
        <w:trPr>
          <w:cantSplit/>
        </w:trPr>
        <w:tc>
          <w:tcPr>
            <w:tcW w:w="10080" w:type="dxa"/>
          </w:tcPr>
          <w:p w:rsidR="00EF46CC" w:rsidRPr="00302ABD" w:rsidRDefault="00EF46CC" w:rsidP="004337B8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302ABD">
              <w:rPr>
                <w:rFonts w:ascii="Arial Narrow" w:hAnsi="Arial Narrow" w:cs="Arial"/>
                <w:b/>
                <w:sz w:val="22"/>
              </w:rPr>
              <w:t>PRO-COM</w:t>
            </w:r>
            <w:proofErr w:type="spellEnd"/>
            <w:r w:rsidRPr="00302ABD">
              <w:rPr>
                <w:rFonts w:ascii="Arial Narrow" w:hAnsi="Arial Narrow" w:cs="Arial"/>
                <w:b/>
                <w:sz w:val="22"/>
              </w:rPr>
              <w:t xml:space="preserve"> MARIUSZ FARON</w:t>
            </w:r>
          </w:p>
          <w:p w:rsidR="00EF46CC" w:rsidRPr="00302ABD" w:rsidRDefault="00EF46CC" w:rsidP="004337B8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02ABD">
              <w:rPr>
                <w:rFonts w:ascii="Arial Narrow" w:hAnsi="Arial Narrow" w:cs="Arial"/>
                <w:bCs/>
                <w:sz w:val="22"/>
              </w:rPr>
              <w:t>STEFANA ŻEROMSKIEGO 31 /10</w:t>
            </w:r>
          </w:p>
          <w:p w:rsidR="00EF46CC" w:rsidRPr="00302ABD" w:rsidRDefault="00EF46CC" w:rsidP="004337B8">
            <w:pPr>
              <w:ind w:left="-75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02ABD">
              <w:rPr>
                <w:rFonts w:ascii="Arial Narrow" w:hAnsi="Arial Narrow" w:cs="Arial"/>
                <w:bCs/>
                <w:sz w:val="22"/>
              </w:rPr>
              <w:t>96-500 SOCHACZEW</w:t>
            </w:r>
          </w:p>
          <w:p w:rsidR="00EF46CC" w:rsidRPr="00302ABD" w:rsidRDefault="00EF46CC" w:rsidP="004337B8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</w:rPr>
            </w:pPr>
            <w:r w:rsidRPr="00302ABD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bookmarkStart w:id="0" w:name="p360105_01"/>
            <w:r w:rsidRPr="00302ABD">
              <w:rPr>
                <w:rFonts w:ascii="Arial Narrow" w:hAnsi="Arial Narrow" w:cs="Arial"/>
                <w:sz w:val="22"/>
              </w:rPr>
              <w:t xml:space="preserve"> </w:t>
            </w:r>
            <w:bookmarkEnd w:id="0"/>
            <w:r w:rsidRPr="00302ABD">
              <w:rPr>
                <w:rFonts w:ascii="Arial Narrow" w:hAnsi="Arial Narrow" w:cs="Arial"/>
                <w:b/>
                <w:sz w:val="22"/>
              </w:rPr>
              <w:t>19 434.00 zł brutto</w:t>
            </w:r>
            <w:r w:rsidRPr="00302ABD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EF46CC" w:rsidRPr="00302ABD" w:rsidRDefault="00EF46CC" w:rsidP="004337B8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02ABD">
              <w:rPr>
                <w:rFonts w:ascii="Arial Narrow" w:hAnsi="Arial Narrow" w:cs="Arial"/>
                <w:color w:val="000000"/>
                <w:sz w:val="22"/>
              </w:rPr>
              <w:t>Uzasadnienie wyboru:</w:t>
            </w:r>
          </w:p>
          <w:p w:rsidR="00EF46CC" w:rsidRPr="00302ABD" w:rsidRDefault="00EF46CC" w:rsidP="004337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</w:rPr>
            </w:pPr>
            <w:r w:rsidRPr="00302ABD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081D13" w:rsidRPr="00302ABD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</w:rPr>
      </w:pPr>
      <w:r w:rsidRPr="00302ABD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302ABD">
        <w:rPr>
          <w:rFonts w:ascii="Arial Narrow" w:hAnsi="Arial Narrow" w:cs="Arial"/>
          <w:color w:val="000000"/>
          <w:sz w:val="22"/>
        </w:rPr>
        <w:t>:</w:t>
      </w:r>
    </w:p>
    <w:tbl>
      <w:tblPr>
        <w:tblW w:w="949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969"/>
        <w:gridCol w:w="851"/>
        <w:gridCol w:w="1842"/>
        <w:gridCol w:w="2127"/>
      </w:tblGrid>
      <w:tr w:rsidR="00302ABD" w:rsidRPr="00302ABD" w:rsidTr="00302ABD">
        <w:trPr>
          <w:trHeight w:val="510"/>
          <w:jc w:val="center"/>
        </w:trPr>
        <w:tc>
          <w:tcPr>
            <w:tcW w:w="709" w:type="dxa"/>
            <w:shd w:val="clear" w:color="auto" w:fill="F2F2F2"/>
            <w:vAlign w:val="center"/>
          </w:tcPr>
          <w:p w:rsidR="00302ABD" w:rsidRPr="00302ABD" w:rsidRDefault="00302ABD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bookmarkStart w:id="1" w:name="_Hlk53517864"/>
            <w:r w:rsidRPr="00302ABD">
              <w:rPr>
                <w:rFonts w:ascii="Arial Narrow" w:hAnsi="Arial Narrow" w:cs="Arial"/>
                <w:sz w:val="22"/>
                <w:szCs w:val="24"/>
              </w:rPr>
              <w:t>Nr oferty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302ABD" w:rsidRPr="00302ABD" w:rsidRDefault="00302ABD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02ABD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302ABD" w:rsidRPr="00302ABD" w:rsidRDefault="00302AB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02ABD">
              <w:rPr>
                <w:rFonts w:ascii="Arial Narrow" w:hAnsi="Arial Narrow" w:cs="Arial"/>
                <w:bCs/>
                <w:sz w:val="22"/>
                <w:szCs w:val="24"/>
              </w:rPr>
              <w:t>Cena</w:t>
            </w:r>
          </w:p>
        </w:tc>
        <w:tc>
          <w:tcPr>
            <w:tcW w:w="1842" w:type="dxa"/>
            <w:shd w:val="clear" w:color="auto" w:fill="F2F2F2"/>
            <w:vAlign w:val="center"/>
          </w:tcPr>
          <w:p w:rsidR="00302ABD" w:rsidRPr="00302ABD" w:rsidRDefault="00302ABD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02ABD">
              <w:rPr>
                <w:rFonts w:ascii="Arial Narrow" w:hAnsi="Arial Narrow" w:cs="Arial"/>
                <w:bCs/>
                <w:sz w:val="22"/>
                <w:szCs w:val="24"/>
              </w:rPr>
              <w:t>Termin dostawy</w:t>
            </w:r>
          </w:p>
        </w:tc>
        <w:tc>
          <w:tcPr>
            <w:tcW w:w="2127" w:type="dxa"/>
            <w:shd w:val="clear" w:color="auto" w:fill="F2F2F2"/>
            <w:vAlign w:val="center"/>
          </w:tcPr>
          <w:p w:rsidR="00302ABD" w:rsidRPr="00302ABD" w:rsidRDefault="00302ABD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302ABD">
              <w:rPr>
                <w:rFonts w:ascii="Arial Narrow" w:hAnsi="Arial Narrow" w:cs="Arial"/>
                <w:sz w:val="22"/>
                <w:szCs w:val="24"/>
              </w:rPr>
              <w:t>Łączna liczba punktów</w:t>
            </w:r>
          </w:p>
        </w:tc>
      </w:tr>
      <w:bookmarkEnd w:id="1"/>
      <w:tr w:rsidR="00302ABD" w:rsidRPr="00302ABD" w:rsidTr="00302ABD">
        <w:trPr>
          <w:jc w:val="center"/>
        </w:trPr>
        <w:tc>
          <w:tcPr>
            <w:tcW w:w="709" w:type="dxa"/>
            <w:vAlign w:val="center"/>
          </w:tcPr>
          <w:p w:rsidR="00302ABD" w:rsidRPr="00302ABD" w:rsidRDefault="00302ABD" w:rsidP="004337B8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302ABD">
              <w:rPr>
                <w:rFonts w:ascii="Arial Narrow" w:hAnsi="Arial Narrow" w:cs="Arial"/>
                <w:szCs w:val="22"/>
              </w:rPr>
              <w:t>2</w:t>
            </w:r>
          </w:p>
        </w:tc>
        <w:tc>
          <w:tcPr>
            <w:tcW w:w="3969" w:type="dxa"/>
            <w:vAlign w:val="center"/>
          </w:tcPr>
          <w:p w:rsidR="00302ABD" w:rsidRPr="00302ABD" w:rsidRDefault="00302ABD" w:rsidP="004337B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proofErr w:type="spellStart"/>
            <w:r w:rsidRPr="00302ABD">
              <w:rPr>
                <w:rFonts w:ascii="Arial Narrow" w:hAnsi="Arial Narrow" w:cs="Arial"/>
                <w:b/>
                <w:szCs w:val="22"/>
              </w:rPr>
              <w:t>PRO-COM</w:t>
            </w:r>
            <w:proofErr w:type="spellEnd"/>
            <w:r w:rsidRPr="00302ABD">
              <w:rPr>
                <w:rFonts w:ascii="Arial Narrow" w:hAnsi="Arial Narrow" w:cs="Arial"/>
                <w:b/>
                <w:szCs w:val="22"/>
              </w:rPr>
              <w:t xml:space="preserve"> MARIUSZ FARON</w:t>
            </w:r>
          </w:p>
          <w:p w:rsidR="00302ABD" w:rsidRPr="00302ABD" w:rsidRDefault="00302ABD" w:rsidP="004337B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302ABD">
              <w:rPr>
                <w:rFonts w:ascii="Arial Narrow" w:hAnsi="Arial Narrow" w:cs="Arial"/>
                <w:bCs/>
                <w:szCs w:val="22"/>
              </w:rPr>
              <w:t>STEFANA ŻEROMSKIEGO 31 /10</w:t>
            </w:r>
          </w:p>
          <w:p w:rsidR="00302ABD" w:rsidRPr="00302ABD" w:rsidRDefault="00302ABD" w:rsidP="004337B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302ABD">
              <w:rPr>
                <w:rFonts w:ascii="Arial Narrow" w:hAnsi="Arial Narrow" w:cs="Arial"/>
                <w:bCs/>
                <w:szCs w:val="22"/>
              </w:rPr>
              <w:t>96-500 SOCHACZEW</w:t>
            </w:r>
          </w:p>
        </w:tc>
        <w:tc>
          <w:tcPr>
            <w:tcW w:w="851" w:type="dxa"/>
            <w:vAlign w:val="center"/>
          </w:tcPr>
          <w:p w:rsidR="00302ABD" w:rsidRPr="00302ABD" w:rsidRDefault="00302ABD" w:rsidP="004337B8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302ABD">
              <w:rPr>
                <w:rFonts w:ascii="Arial Narrow" w:hAnsi="Arial Narrow" w:cs="Arial"/>
                <w:szCs w:val="22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:rsidR="00302ABD" w:rsidRPr="00302ABD" w:rsidRDefault="00302ABD" w:rsidP="004337B8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302ABD">
              <w:rPr>
                <w:rFonts w:ascii="Arial Narrow" w:hAnsi="Arial Narrow" w:cs="Arial"/>
                <w:szCs w:val="22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302ABD" w:rsidRPr="00302ABD" w:rsidRDefault="00302ABD" w:rsidP="004337B8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302ABD">
              <w:rPr>
                <w:rFonts w:ascii="Arial Narrow" w:hAnsi="Arial Narrow" w:cs="Arial"/>
                <w:szCs w:val="22"/>
              </w:rPr>
              <w:t xml:space="preserve">  100,00</w:t>
            </w:r>
          </w:p>
        </w:tc>
      </w:tr>
      <w:tr w:rsidR="00302ABD" w:rsidRPr="00302ABD" w:rsidTr="00302ABD">
        <w:trPr>
          <w:jc w:val="center"/>
        </w:trPr>
        <w:tc>
          <w:tcPr>
            <w:tcW w:w="709" w:type="dxa"/>
            <w:vAlign w:val="center"/>
          </w:tcPr>
          <w:p w:rsidR="00302ABD" w:rsidRPr="00302ABD" w:rsidRDefault="00302ABD" w:rsidP="004337B8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302ABD">
              <w:rPr>
                <w:rFonts w:ascii="Arial Narrow" w:hAnsi="Arial Narrow" w:cs="Arial"/>
                <w:szCs w:val="22"/>
              </w:rPr>
              <w:t>1</w:t>
            </w:r>
          </w:p>
        </w:tc>
        <w:tc>
          <w:tcPr>
            <w:tcW w:w="3969" w:type="dxa"/>
            <w:vAlign w:val="center"/>
          </w:tcPr>
          <w:p w:rsidR="00302ABD" w:rsidRPr="00302ABD" w:rsidRDefault="00302ABD" w:rsidP="004337B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302ABD">
              <w:rPr>
                <w:rFonts w:ascii="Arial Narrow" w:hAnsi="Arial Narrow" w:cs="Arial"/>
                <w:b/>
                <w:szCs w:val="22"/>
              </w:rPr>
              <w:t>WRCOMPUTERS Łukasz Kaca</w:t>
            </w:r>
          </w:p>
          <w:p w:rsidR="00302ABD" w:rsidRPr="00302ABD" w:rsidRDefault="00302ABD" w:rsidP="004337B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302ABD">
              <w:rPr>
                <w:rFonts w:ascii="Arial Narrow" w:hAnsi="Arial Narrow" w:cs="Arial"/>
                <w:bCs/>
                <w:szCs w:val="22"/>
              </w:rPr>
              <w:t xml:space="preserve">Azaliowa 44 </w:t>
            </w:r>
          </w:p>
          <w:p w:rsidR="00302ABD" w:rsidRPr="00302ABD" w:rsidRDefault="00302ABD" w:rsidP="004337B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302ABD">
              <w:rPr>
                <w:rFonts w:ascii="Arial Narrow" w:hAnsi="Arial Narrow" w:cs="Arial"/>
                <w:bCs/>
                <w:szCs w:val="22"/>
              </w:rPr>
              <w:t>26-652 Janiszew</w:t>
            </w:r>
          </w:p>
        </w:tc>
        <w:tc>
          <w:tcPr>
            <w:tcW w:w="851" w:type="dxa"/>
            <w:vAlign w:val="center"/>
          </w:tcPr>
          <w:p w:rsidR="00302ABD" w:rsidRPr="00302ABD" w:rsidRDefault="00302ABD" w:rsidP="004337B8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302ABD">
              <w:rPr>
                <w:rFonts w:ascii="Arial Narrow" w:hAnsi="Arial Narrow" w:cs="Arial"/>
                <w:szCs w:val="22"/>
              </w:rPr>
              <w:t xml:space="preserve">  0,00</w:t>
            </w:r>
          </w:p>
        </w:tc>
        <w:tc>
          <w:tcPr>
            <w:tcW w:w="1842" w:type="dxa"/>
            <w:vAlign w:val="center"/>
          </w:tcPr>
          <w:p w:rsidR="00302ABD" w:rsidRPr="00302ABD" w:rsidRDefault="00302ABD" w:rsidP="004337B8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302ABD">
              <w:rPr>
                <w:rFonts w:ascii="Arial Narrow" w:hAnsi="Arial Narrow" w:cs="Arial"/>
                <w:szCs w:val="22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302ABD" w:rsidRPr="00302ABD" w:rsidRDefault="00302ABD" w:rsidP="004337B8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302ABD">
              <w:rPr>
                <w:rFonts w:ascii="Arial Narrow" w:hAnsi="Arial Narrow" w:cs="Arial"/>
                <w:szCs w:val="22"/>
              </w:rPr>
              <w:t xml:space="preserve">  0,00</w:t>
            </w:r>
          </w:p>
        </w:tc>
      </w:tr>
      <w:tr w:rsidR="00302ABD" w:rsidRPr="00302ABD" w:rsidTr="00302ABD">
        <w:trPr>
          <w:jc w:val="center"/>
        </w:trPr>
        <w:tc>
          <w:tcPr>
            <w:tcW w:w="709" w:type="dxa"/>
            <w:vAlign w:val="center"/>
          </w:tcPr>
          <w:p w:rsidR="00302ABD" w:rsidRPr="00302ABD" w:rsidRDefault="00302ABD" w:rsidP="004337B8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302ABD">
              <w:rPr>
                <w:rFonts w:ascii="Arial Narrow" w:hAnsi="Arial Narrow" w:cs="Arial"/>
                <w:szCs w:val="22"/>
              </w:rPr>
              <w:t>3</w:t>
            </w:r>
          </w:p>
        </w:tc>
        <w:tc>
          <w:tcPr>
            <w:tcW w:w="3969" w:type="dxa"/>
            <w:vAlign w:val="center"/>
          </w:tcPr>
          <w:p w:rsidR="00302ABD" w:rsidRPr="00302ABD" w:rsidRDefault="00302ABD" w:rsidP="004337B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302ABD">
              <w:rPr>
                <w:rFonts w:ascii="Arial Narrow" w:hAnsi="Arial Narrow" w:cs="Arial"/>
                <w:b/>
                <w:szCs w:val="22"/>
              </w:rPr>
              <w:t xml:space="preserve">CEZAR Cezary </w:t>
            </w:r>
            <w:proofErr w:type="spellStart"/>
            <w:r w:rsidRPr="00302ABD">
              <w:rPr>
                <w:rFonts w:ascii="Arial Narrow" w:hAnsi="Arial Narrow" w:cs="Arial"/>
                <w:b/>
                <w:szCs w:val="22"/>
              </w:rPr>
              <w:t>Machnio</w:t>
            </w:r>
            <w:proofErr w:type="spellEnd"/>
            <w:r w:rsidRPr="00302ABD">
              <w:rPr>
                <w:rFonts w:ascii="Arial Narrow" w:hAnsi="Arial Narrow" w:cs="Arial"/>
                <w:b/>
                <w:szCs w:val="22"/>
              </w:rPr>
              <w:t xml:space="preserve"> i Piotr Gębka Sp. z o.o.</w:t>
            </w:r>
          </w:p>
          <w:p w:rsidR="00302ABD" w:rsidRPr="00302ABD" w:rsidRDefault="00302ABD" w:rsidP="004337B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302ABD">
              <w:rPr>
                <w:rFonts w:ascii="Arial Narrow" w:hAnsi="Arial Narrow" w:cs="Arial"/>
                <w:bCs/>
                <w:szCs w:val="22"/>
              </w:rPr>
              <w:t>ul. Wolność 8 lok. 4</w:t>
            </w:r>
          </w:p>
          <w:p w:rsidR="00302ABD" w:rsidRPr="00302ABD" w:rsidRDefault="00302ABD" w:rsidP="004337B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302ABD">
              <w:rPr>
                <w:rFonts w:ascii="Arial Narrow" w:hAnsi="Arial Narrow" w:cs="Arial"/>
                <w:bCs/>
                <w:szCs w:val="22"/>
              </w:rPr>
              <w:t>26-600 Radom</w:t>
            </w:r>
          </w:p>
        </w:tc>
        <w:tc>
          <w:tcPr>
            <w:tcW w:w="851" w:type="dxa"/>
            <w:vAlign w:val="center"/>
          </w:tcPr>
          <w:p w:rsidR="00302ABD" w:rsidRPr="00302ABD" w:rsidRDefault="00302ABD" w:rsidP="004337B8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302ABD">
              <w:rPr>
                <w:rFonts w:ascii="Arial Narrow" w:hAnsi="Arial Narrow" w:cs="Arial"/>
                <w:szCs w:val="22"/>
              </w:rPr>
              <w:t xml:space="preserve">  0,00</w:t>
            </w:r>
          </w:p>
        </w:tc>
        <w:tc>
          <w:tcPr>
            <w:tcW w:w="1842" w:type="dxa"/>
            <w:vAlign w:val="center"/>
          </w:tcPr>
          <w:p w:rsidR="00302ABD" w:rsidRPr="00302ABD" w:rsidRDefault="00302ABD" w:rsidP="004337B8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302ABD">
              <w:rPr>
                <w:rFonts w:ascii="Arial Narrow" w:hAnsi="Arial Narrow" w:cs="Arial"/>
                <w:szCs w:val="22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302ABD" w:rsidRPr="00302ABD" w:rsidRDefault="00302ABD" w:rsidP="004337B8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302ABD">
              <w:rPr>
                <w:rFonts w:ascii="Arial Narrow" w:hAnsi="Arial Narrow" w:cs="Arial"/>
                <w:szCs w:val="22"/>
              </w:rPr>
              <w:t xml:space="preserve">  0,00</w:t>
            </w:r>
          </w:p>
        </w:tc>
      </w:tr>
    </w:tbl>
    <w:p w:rsidR="00F960D7" w:rsidRPr="00302ABD" w:rsidRDefault="00F960D7" w:rsidP="00F33C66">
      <w:pPr>
        <w:spacing w:line="276" w:lineRule="auto"/>
        <w:jc w:val="both"/>
        <w:rPr>
          <w:rFonts w:ascii="Arial Narrow" w:hAnsi="Arial Narrow" w:cs="Arial"/>
          <w:sz w:val="22"/>
        </w:rPr>
      </w:pPr>
    </w:p>
    <w:p w:rsidR="00302ABD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302ABD">
        <w:rPr>
          <w:rFonts w:ascii="Arial Narrow" w:hAnsi="Arial Narrow" w:cs="Arial"/>
          <w:i/>
          <w:sz w:val="22"/>
        </w:rPr>
        <w:t>Zamawiający</w:t>
      </w:r>
    </w:p>
    <w:p w:rsidR="00B464D3" w:rsidRDefault="00302ABD" w:rsidP="00302ABD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1 egz. na 1 ark.</w:t>
      </w:r>
    </w:p>
    <w:p w:rsidR="00302ABD" w:rsidRDefault="00302ABD" w:rsidP="00302ABD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 - biuro przepustek</w:t>
      </w:r>
    </w:p>
    <w:p w:rsidR="00302ABD" w:rsidRDefault="00302ABD" w:rsidP="00302ABD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Karolina Kornowska – Tel. 261 417 364, e-mail: </w:t>
      </w:r>
      <w:hyperlink r:id="rId6" w:history="1">
        <w:r w:rsidRPr="00281957">
          <w:rPr>
            <w:rStyle w:val="Hipercze"/>
            <w:rFonts w:ascii="Arial Narrow" w:hAnsi="Arial Narrow" w:cs="Arial"/>
            <w:sz w:val="20"/>
          </w:rPr>
          <w:t>Karolina.kornowska@10wsk.mil.pl</w:t>
        </w:r>
      </w:hyperlink>
    </w:p>
    <w:p w:rsidR="00302ABD" w:rsidRPr="00302ABD" w:rsidRDefault="00302ABD" w:rsidP="00302ABD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Data: 2024-12-06</w:t>
      </w:r>
    </w:p>
    <w:sectPr w:rsidR="00302ABD" w:rsidRPr="00302ABD" w:rsidSect="00302A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993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066A" w:rsidRDefault="001D066A">
      <w:r>
        <w:separator/>
      </w:r>
    </w:p>
  </w:endnote>
  <w:endnote w:type="continuationSeparator" w:id="1">
    <w:p w:rsidR="001D066A" w:rsidRDefault="001D06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6CC" w:rsidRDefault="00EF46C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2B1194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2B1194" w:rsidRPr="004B39E0">
      <w:rPr>
        <w:rFonts w:ascii="Arial" w:hAnsi="Arial"/>
        <w:sz w:val="18"/>
      </w:rPr>
      <w:fldChar w:fldCharType="separate"/>
    </w:r>
    <w:r w:rsidR="00B037D8">
      <w:rPr>
        <w:rFonts w:ascii="Arial" w:hAnsi="Arial"/>
        <w:noProof/>
        <w:sz w:val="18"/>
      </w:rPr>
      <w:t>1</w:t>
    </w:r>
    <w:r w:rsidR="002B1194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2B1194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2B1194" w:rsidRPr="004B39E0">
      <w:rPr>
        <w:rFonts w:ascii="Arial" w:hAnsi="Arial"/>
        <w:sz w:val="18"/>
      </w:rPr>
      <w:fldChar w:fldCharType="separate"/>
    </w:r>
    <w:r w:rsidR="00B037D8">
      <w:rPr>
        <w:rFonts w:ascii="Arial" w:hAnsi="Arial"/>
        <w:noProof/>
        <w:sz w:val="18"/>
      </w:rPr>
      <w:t>1</w:t>
    </w:r>
    <w:r w:rsidR="002B1194"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6CC" w:rsidRDefault="00EF46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066A" w:rsidRDefault="001D066A">
      <w:r>
        <w:separator/>
      </w:r>
    </w:p>
  </w:footnote>
  <w:footnote w:type="continuationSeparator" w:id="1">
    <w:p w:rsidR="001D066A" w:rsidRDefault="001D06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6CC" w:rsidRDefault="00EF46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6CC" w:rsidRDefault="00EF46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6CC" w:rsidRDefault="00EF46C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46CC"/>
    <w:rsid w:val="00005838"/>
    <w:rsid w:val="00022322"/>
    <w:rsid w:val="00042497"/>
    <w:rsid w:val="00081D13"/>
    <w:rsid w:val="000C1E6F"/>
    <w:rsid w:val="000E4E56"/>
    <w:rsid w:val="001A1468"/>
    <w:rsid w:val="001B7815"/>
    <w:rsid w:val="001D066A"/>
    <w:rsid w:val="002B1194"/>
    <w:rsid w:val="002B1E4F"/>
    <w:rsid w:val="002B6761"/>
    <w:rsid w:val="00302AB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37D8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46CC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B119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B1194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B119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B119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1194"/>
  </w:style>
  <w:style w:type="paragraph" w:styleId="Tekstpodstawowy">
    <w:name w:val="Body Text"/>
    <w:basedOn w:val="Normalny"/>
    <w:rsid w:val="002B1194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02AB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226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2024-12-06T13:27:00Z</cp:lastPrinted>
  <dcterms:created xsi:type="dcterms:W3CDTF">2024-12-06T13:25:00Z</dcterms:created>
  <dcterms:modified xsi:type="dcterms:W3CDTF">2024-12-06T13:27:00Z</dcterms:modified>
</cp:coreProperties>
</file>