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E38001" w14:textId="630882ED" w:rsidR="006A5DF1" w:rsidRPr="003B1E5B" w:rsidRDefault="0012643C" w:rsidP="006A5DF1">
      <w:pPr>
        <w:spacing w:after="240"/>
        <w:jc w:val="right"/>
        <w:rPr>
          <w:sz w:val="24"/>
          <w:szCs w:val="24"/>
        </w:rPr>
      </w:pPr>
      <w:r w:rsidRPr="003B1E5B">
        <w:rPr>
          <w:sz w:val="24"/>
          <w:szCs w:val="24"/>
        </w:rPr>
        <w:t>Kraków</w:t>
      </w:r>
      <w:r w:rsidR="006A5DF1" w:rsidRPr="003B1E5B">
        <w:rPr>
          <w:sz w:val="24"/>
          <w:szCs w:val="24"/>
        </w:rPr>
        <w:t xml:space="preserve"> dnia: </w:t>
      </w:r>
      <w:r w:rsidR="001629FB">
        <w:rPr>
          <w:sz w:val="24"/>
          <w:szCs w:val="24"/>
        </w:rPr>
        <w:t>13.12.2024 r.</w:t>
      </w:r>
    </w:p>
    <w:p w14:paraId="3FB2A598" w14:textId="77777777" w:rsidR="0029606A" w:rsidRPr="003B1E5B" w:rsidRDefault="0029606A" w:rsidP="006A5DF1">
      <w:pPr>
        <w:spacing w:after="240"/>
        <w:jc w:val="right"/>
        <w:rPr>
          <w:sz w:val="24"/>
          <w:szCs w:val="24"/>
        </w:rPr>
      </w:pPr>
    </w:p>
    <w:p w14:paraId="43877C2E" w14:textId="77777777" w:rsidR="006A5DF1" w:rsidRPr="003B1E5B" w:rsidRDefault="00BE62A3" w:rsidP="006A5DF1">
      <w:pPr>
        <w:rPr>
          <w:b/>
          <w:bCs/>
          <w:sz w:val="24"/>
          <w:szCs w:val="24"/>
        </w:rPr>
      </w:pPr>
      <w:r w:rsidRPr="003B1E5B">
        <w:rPr>
          <w:b/>
          <w:bCs/>
          <w:sz w:val="24"/>
          <w:szCs w:val="24"/>
        </w:rPr>
        <w:t xml:space="preserve">Szpital Miejski Specjalistyczny </w:t>
      </w:r>
    </w:p>
    <w:p w14:paraId="3FB3C0E2" w14:textId="77777777" w:rsidR="00BE62A3" w:rsidRPr="003B1E5B" w:rsidRDefault="00BE62A3" w:rsidP="006A5DF1">
      <w:pPr>
        <w:rPr>
          <w:sz w:val="24"/>
          <w:szCs w:val="24"/>
        </w:rPr>
      </w:pPr>
      <w:r w:rsidRPr="003B1E5B">
        <w:rPr>
          <w:b/>
          <w:bCs/>
          <w:sz w:val="24"/>
          <w:szCs w:val="24"/>
        </w:rPr>
        <w:t>im. Gabriela Narutowicza w Krakowie</w:t>
      </w:r>
    </w:p>
    <w:p w14:paraId="6DFB8593" w14:textId="77777777" w:rsidR="006A5DF1" w:rsidRPr="003B1E5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B1E5B">
        <w:rPr>
          <w:sz w:val="24"/>
          <w:szCs w:val="24"/>
        </w:rPr>
        <w:t>ul. Prądnicka 35-37</w:t>
      </w:r>
    </w:p>
    <w:p w14:paraId="654052AF" w14:textId="77777777" w:rsidR="00BE62A3" w:rsidRPr="003B1E5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B1E5B">
        <w:rPr>
          <w:sz w:val="24"/>
          <w:szCs w:val="24"/>
        </w:rPr>
        <w:t>31-202 Kraków</w:t>
      </w:r>
    </w:p>
    <w:p w14:paraId="6FB0EE32" w14:textId="77777777" w:rsidR="006A5DF1" w:rsidRPr="003B1E5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B1E5B">
        <w:rPr>
          <w:sz w:val="24"/>
          <w:szCs w:val="24"/>
        </w:rPr>
        <w:tab/>
        <w:t xml:space="preserve"> </w:t>
      </w:r>
    </w:p>
    <w:p w14:paraId="71AEE035" w14:textId="77777777" w:rsidR="006A5DF1" w:rsidRPr="003B1E5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DC4EC2" w14:textId="77777777" w:rsidR="006A5DF1" w:rsidRPr="003B1E5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B1E5B">
        <w:rPr>
          <w:b/>
          <w:sz w:val="24"/>
          <w:szCs w:val="24"/>
        </w:rPr>
        <w:t>WYKONAWCY</w:t>
      </w:r>
    </w:p>
    <w:p w14:paraId="0AC64BE9" w14:textId="77777777" w:rsidR="006A5DF1" w:rsidRPr="003B1E5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B1E5B">
        <w:rPr>
          <w:sz w:val="24"/>
          <w:szCs w:val="24"/>
        </w:rPr>
        <w:t>ubiegający się o zamówienie publiczne</w:t>
      </w:r>
    </w:p>
    <w:p w14:paraId="745ADE8B" w14:textId="77777777" w:rsidR="006D4AB3" w:rsidRPr="003B1E5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D185D7A" w14:textId="77777777" w:rsidR="006D4AB3" w:rsidRPr="003B1E5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AC6E937" w14:textId="77777777" w:rsidR="006D4AB3" w:rsidRPr="003B1E5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ED98EF" w14:textId="24E07DA3" w:rsidR="00632C3C" w:rsidRPr="003B1E5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B1E5B">
        <w:rPr>
          <w:rFonts w:ascii="Times New Roman" w:hAnsi="Times New Roman"/>
          <w:sz w:val="24"/>
          <w:szCs w:val="24"/>
        </w:rPr>
        <w:t>WYJAŚNIENI</w:t>
      </w:r>
      <w:r w:rsidR="00520165" w:rsidRPr="003B1E5B">
        <w:rPr>
          <w:rFonts w:ascii="Times New Roman" w:hAnsi="Times New Roman"/>
          <w:sz w:val="24"/>
          <w:szCs w:val="24"/>
        </w:rPr>
        <w:t>A</w:t>
      </w:r>
      <w:r w:rsidR="00632C3C" w:rsidRPr="003B1E5B">
        <w:rPr>
          <w:rFonts w:ascii="Times New Roman" w:hAnsi="Times New Roman"/>
          <w:sz w:val="24"/>
          <w:szCs w:val="24"/>
        </w:rPr>
        <w:t xml:space="preserve"> TREŚCI</w:t>
      </w:r>
      <w:r w:rsidR="0029606A" w:rsidRPr="003B1E5B">
        <w:rPr>
          <w:rFonts w:ascii="Times New Roman" w:hAnsi="Times New Roman"/>
          <w:sz w:val="24"/>
          <w:szCs w:val="24"/>
        </w:rPr>
        <w:t xml:space="preserve"> SWZ</w:t>
      </w:r>
      <w:r w:rsidR="003B1E5B" w:rsidRPr="003B1E5B">
        <w:rPr>
          <w:rFonts w:ascii="Times New Roman" w:hAnsi="Times New Roman"/>
          <w:sz w:val="24"/>
          <w:szCs w:val="24"/>
        </w:rPr>
        <w:t xml:space="preserve"> -18</w:t>
      </w:r>
    </w:p>
    <w:p w14:paraId="3510B3E9" w14:textId="77777777" w:rsidR="006D4AB3" w:rsidRPr="003B1E5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B1E5B">
        <w:rPr>
          <w:sz w:val="24"/>
          <w:szCs w:val="24"/>
        </w:rPr>
        <w:t xml:space="preserve">Dotyczy: </w:t>
      </w:r>
      <w:r w:rsidR="006A5DF1" w:rsidRPr="003B1E5B">
        <w:rPr>
          <w:sz w:val="24"/>
          <w:szCs w:val="24"/>
        </w:rPr>
        <w:t>p</w:t>
      </w:r>
      <w:r w:rsidRPr="003B1E5B">
        <w:rPr>
          <w:sz w:val="24"/>
          <w:szCs w:val="24"/>
        </w:rPr>
        <w:t>ostępowani</w:t>
      </w:r>
      <w:r w:rsidR="006A5DF1" w:rsidRPr="003B1E5B">
        <w:rPr>
          <w:sz w:val="24"/>
          <w:szCs w:val="24"/>
        </w:rPr>
        <w:t>a</w:t>
      </w:r>
      <w:r w:rsidRPr="003B1E5B">
        <w:rPr>
          <w:sz w:val="24"/>
          <w:szCs w:val="24"/>
        </w:rPr>
        <w:t xml:space="preserve"> o udzielenie zamówienia publicznego, prowadzone</w:t>
      </w:r>
      <w:r w:rsidR="006A5DF1" w:rsidRPr="003B1E5B">
        <w:rPr>
          <w:sz w:val="24"/>
          <w:szCs w:val="24"/>
        </w:rPr>
        <w:t>go</w:t>
      </w:r>
      <w:r w:rsidRPr="003B1E5B">
        <w:rPr>
          <w:sz w:val="24"/>
          <w:szCs w:val="24"/>
        </w:rPr>
        <w:t xml:space="preserve"> w</w:t>
      </w:r>
      <w:r w:rsidR="00BE62A3" w:rsidRPr="003B1E5B">
        <w:rPr>
          <w:sz w:val="24"/>
          <w:szCs w:val="24"/>
        </w:rPr>
        <w:t> </w:t>
      </w:r>
      <w:r w:rsidRPr="003B1E5B">
        <w:rPr>
          <w:sz w:val="24"/>
          <w:szCs w:val="24"/>
        </w:rPr>
        <w:t xml:space="preserve">trybie </w:t>
      </w:r>
      <w:r w:rsidR="0012643C" w:rsidRPr="003B1E5B">
        <w:rPr>
          <w:sz w:val="24"/>
          <w:szCs w:val="24"/>
        </w:rPr>
        <w:t>przetarg nieograniczony</w:t>
      </w:r>
      <w:r w:rsidRPr="003B1E5B">
        <w:rPr>
          <w:b/>
          <w:sz w:val="24"/>
          <w:szCs w:val="24"/>
        </w:rPr>
        <w:t xml:space="preserve"> </w:t>
      </w:r>
      <w:r w:rsidRPr="003B1E5B">
        <w:rPr>
          <w:bCs/>
          <w:sz w:val="24"/>
          <w:szCs w:val="24"/>
        </w:rPr>
        <w:t>na</w:t>
      </w:r>
      <w:r w:rsidRPr="003B1E5B">
        <w:rPr>
          <w:b/>
          <w:sz w:val="24"/>
          <w:szCs w:val="24"/>
        </w:rPr>
        <w:t xml:space="preserve"> </w:t>
      </w:r>
      <w:r w:rsidR="00E72428" w:rsidRPr="003B1E5B">
        <w:rPr>
          <w:bCs/>
          <w:sz w:val="24"/>
          <w:szCs w:val="24"/>
        </w:rPr>
        <w:t>”</w:t>
      </w:r>
      <w:r w:rsidR="0012643C" w:rsidRPr="003B1E5B">
        <w:rPr>
          <w:b/>
          <w:bCs/>
          <w:sz w:val="24"/>
          <w:szCs w:val="24"/>
        </w:rPr>
        <w:t>Zakup i dostawa wyrobów medycznych V</w:t>
      </w:r>
      <w:r w:rsidR="00E72428" w:rsidRPr="003B1E5B">
        <w:rPr>
          <w:bCs/>
          <w:sz w:val="24"/>
          <w:szCs w:val="24"/>
        </w:rPr>
        <w:t>”</w:t>
      </w:r>
      <w:r w:rsidRPr="003B1E5B">
        <w:rPr>
          <w:b/>
          <w:sz w:val="24"/>
          <w:szCs w:val="24"/>
        </w:rPr>
        <w:t xml:space="preserve"> </w:t>
      </w:r>
      <w:r w:rsidRPr="003B1E5B">
        <w:rPr>
          <w:bCs/>
          <w:sz w:val="24"/>
          <w:szCs w:val="24"/>
        </w:rPr>
        <w:t>– znak sprawy</w:t>
      </w:r>
      <w:r w:rsidRPr="003B1E5B">
        <w:rPr>
          <w:b/>
          <w:sz w:val="24"/>
          <w:szCs w:val="24"/>
        </w:rPr>
        <w:t xml:space="preserve"> </w:t>
      </w:r>
      <w:r w:rsidR="0012643C" w:rsidRPr="003B1E5B">
        <w:rPr>
          <w:b/>
          <w:sz w:val="24"/>
          <w:szCs w:val="24"/>
        </w:rPr>
        <w:t>ZP/59/2024</w:t>
      </w:r>
      <w:r w:rsidRPr="003B1E5B">
        <w:rPr>
          <w:b/>
          <w:sz w:val="24"/>
          <w:szCs w:val="24"/>
        </w:rPr>
        <w:t>.</w:t>
      </w:r>
    </w:p>
    <w:p w14:paraId="5CD2B621" w14:textId="77777777" w:rsidR="0012774F" w:rsidRPr="003B1E5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B1E5B">
        <w:rPr>
          <w:sz w:val="24"/>
          <w:szCs w:val="24"/>
        </w:rPr>
        <w:t xml:space="preserve">Zamawiający, działając na podstawie art. </w:t>
      </w:r>
      <w:r w:rsidR="0029606A" w:rsidRPr="003B1E5B">
        <w:rPr>
          <w:sz w:val="24"/>
          <w:szCs w:val="24"/>
        </w:rPr>
        <w:t>1</w:t>
      </w:r>
      <w:r w:rsidRPr="003B1E5B">
        <w:rPr>
          <w:sz w:val="24"/>
          <w:szCs w:val="24"/>
        </w:rPr>
        <w:t>3</w:t>
      </w:r>
      <w:r w:rsidR="0029606A" w:rsidRPr="003B1E5B">
        <w:rPr>
          <w:sz w:val="24"/>
          <w:szCs w:val="24"/>
        </w:rPr>
        <w:t>5</w:t>
      </w:r>
      <w:r w:rsidRPr="003B1E5B">
        <w:rPr>
          <w:sz w:val="24"/>
          <w:szCs w:val="24"/>
        </w:rPr>
        <w:t xml:space="preserve"> ust</w:t>
      </w:r>
      <w:r w:rsidR="00D9049C" w:rsidRPr="003B1E5B">
        <w:rPr>
          <w:sz w:val="24"/>
          <w:szCs w:val="24"/>
        </w:rPr>
        <w:t xml:space="preserve">. </w:t>
      </w:r>
      <w:r w:rsidR="0029606A" w:rsidRPr="003B1E5B">
        <w:rPr>
          <w:sz w:val="24"/>
          <w:szCs w:val="24"/>
        </w:rPr>
        <w:t>6</w:t>
      </w:r>
      <w:r w:rsidRPr="003B1E5B">
        <w:rPr>
          <w:sz w:val="24"/>
          <w:szCs w:val="24"/>
        </w:rPr>
        <w:t xml:space="preserve"> ustawy z dnia </w:t>
      </w:r>
      <w:r w:rsidR="0029606A" w:rsidRPr="003B1E5B">
        <w:rPr>
          <w:sz w:val="24"/>
          <w:szCs w:val="24"/>
        </w:rPr>
        <w:t>11</w:t>
      </w:r>
      <w:r w:rsidRPr="003B1E5B">
        <w:rPr>
          <w:sz w:val="24"/>
          <w:szCs w:val="24"/>
        </w:rPr>
        <w:t xml:space="preserve"> </w:t>
      </w:r>
      <w:r w:rsidR="0029606A" w:rsidRPr="003B1E5B">
        <w:rPr>
          <w:sz w:val="24"/>
          <w:szCs w:val="24"/>
        </w:rPr>
        <w:t xml:space="preserve">września </w:t>
      </w:r>
      <w:r w:rsidRPr="003B1E5B">
        <w:rPr>
          <w:sz w:val="24"/>
          <w:szCs w:val="24"/>
        </w:rPr>
        <w:t>20</w:t>
      </w:r>
      <w:r w:rsidR="0029606A" w:rsidRPr="003B1E5B">
        <w:rPr>
          <w:sz w:val="24"/>
          <w:szCs w:val="24"/>
        </w:rPr>
        <w:t>19</w:t>
      </w:r>
      <w:r w:rsidR="00BE62A3" w:rsidRPr="003B1E5B">
        <w:rPr>
          <w:sz w:val="24"/>
          <w:szCs w:val="24"/>
        </w:rPr>
        <w:t> </w:t>
      </w:r>
      <w:r w:rsidRPr="003B1E5B">
        <w:rPr>
          <w:sz w:val="24"/>
          <w:szCs w:val="24"/>
        </w:rPr>
        <w:t>r</w:t>
      </w:r>
      <w:r w:rsidR="0029606A" w:rsidRPr="003B1E5B">
        <w:rPr>
          <w:sz w:val="24"/>
          <w:szCs w:val="24"/>
        </w:rPr>
        <w:t>.</w:t>
      </w:r>
      <w:r w:rsidRPr="003B1E5B">
        <w:rPr>
          <w:sz w:val="24"/>
          <w:szCs w:val="24"/>
        </w:rPr>
        <w:t xml:space="preserve"> Prawo </w:t>
      </w:r>
      <w:r w:rsidR="0029606A" w:rsidRPr="003B1E5B">
        <w:rPr>
          <w:sz w:val="24"/>
          <w:szCs w:val="24"/>
        </w:rPr>
        <w:t>z</w:t>
      </w:r>
      <w:r w:rsidRPr="003B1E5B">
        <w:rPr>
          <w:sz w:val="24"/>
          <w:szCs w:val="24"/>
        </w:rPr>
        <w:t xml:space="preserve">amówień </w:t>
      </w:r>
      <w:r w:rsidR="0029606A" w:rsidRPr="003B1E5B">
        <w:rPr>
          <w:sz w:val="24"/>
          <w:szCs w:val="24"/>
        </w:rPr>
        <w:t>p</w:t>
      </w:r>
      <w:r w:rsidRPr="003B1E5B">
        <w:rPr>
          <w:sz w:val="24"/>
          <w:szCs w:val="24"/>
        </w:rPr>
        <w:t>ublicznych</w:t>
      </w:r>
      <w:r w:rsidR="00BE7BFD" w:rsidRPr="003B1E5B">
        <w:rPr>
          <w:sz w:val="24"/>
          <w:szCs w:val="24"/>
        </w:rPr>
        <w:t xml:space="preserve"> </w:t>
      </w:r>
      <w:r w:rsidR="00D9049C" w:rsidRPr="003B1E5B">
        <w:rPr>
          <w:sz w:val="24"/>
          <w:szCs w:val="24"/>
        </w:rPr>
        <w:t>udostępnia</w:t>
      </w:r>
      <w:r w:rsidR="00BE7BFD" w:rsidRPr="003B1E5B">
        <w:rPr>
          <w:sz w:val="24"/>
          <w:szCs w:val="24"/>
        </w:rPr>
        <w:t xml:space="preserve"> poniżej treść zapytań do S</w:t>
      </w:r>
      <w:r w:rsidR="0012774F" w:rsidRPr="003B1E5B">
        <w:rPr>
          <w:sz w:val="24"/>
          <w:szCs w:val="24"/>
        </w:rPr>
        <w:t>pecyfikacji Warunków Zamówienia (</w:t>
      </w:r>
      <w:r w:rsidR="0012774F" w:rsidRPr="003B1E5B">
        <w:rPr>
          <w:sz w:val="24"/>
          <w:szCs w:val="24"/>
          <w:lang w:eastAsia="ar-SA"/>
        </w:rPr>
        <w:t>zwanej dalej</w:t>
      </w:r>
      <w:r w:rsidR="0012774F" w:rsidRPr="003B1E5B">
        <w:rPr>
          <w:b/>
          <w:sz w:val="24"/>
          <w:szCs w:val="24"/>
          <w:lang w:eastAsia="ar-SA"/>
        </w:rPr>
        <w:t xml:space="preserve"> </w:t>
      </w:r>
      <w:r w:rsidR="0012774F" w:rsidRPr="003B1E5B">
        <w:rPr>
          <w:bCs/>
          <w:sz w:val="24"/>
          <w:szCs w:val="24"/>
          <w:lang w:eastAsia="ar-SA"/>
        </w:rPr>
        <w:t>”SWZ”)</w:t>
      </w:r>
      <w:r w:rsidR="00D9049C" w:rsidRPr="003B1E5B">
        <w:rPr>
          <w:bCs/>
          <w:sz w:val="24"/>
          <w:szCs w:val="24"/>
          <w:lang w:eastAsia="ar-SA"/>
        </w:rPr>
        <w:t xml:space="preserve"> </w:t>
      </w:r>
      <w:r w:rsidR="00D9049C" w:rsidRPr="003B1E5B">
        <w:rPr>
          <w:sz w:val="24"/>
          <w:szCs w:val="24"/>
        </w:rPr>
        <w:t>wraz z wyjaśnieniami</w:t>
      </w:r>
      <w:r w:rsidR="0012774F" w:rsidRPr="003B1E5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643C" w:rsidRPr="003B1E5B" w14:paraId="030FBB57" w14:textId="77777777" w:rsidTr="00152985">
        <w:tc>
          <w:tcPr>
            <w:tcW w:w="9356" w:type="dxa"/>
            <w:shd w:val="clear" w:color="auto" w:fill="auto"/>
          </w:tcPr>
          <w:p w14:paraId="50B0FA65" w14:textId="77777777" w:rsidR="0012643C" w:rsidRPr="003B1E5B" w:rsidRDefault="0012643C" w:rsidP="001529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B1E5B">
              <w:rPr>
                <w:sz w:val="24"/>
                <w:szCs w:val="24"/>
              </w:rPr>
              <w:t>Pytanie nr 1 dotyczy: Pakiet nr 11, pozycja nr 1</w:t>
            </w:r>
          </w:p>
          <w:p w14:paraId="3082CB3C" w14:textId="77777777" w:rsidR="0012643C" w:rsidRPr="003B1E5B" w:rsidRDefault="0012643C" w:rsidP="001529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B1E5B">
              <w:rPr>
                <w:sz w:val="24"/>
                <w:szCs w:val="24"/>
              </w:rPr>
              <w:t>Czy Zamawiający wyrazi zgodę na zaoferowanie filtra mechanicznego, hydrofobowego, skuteczność filtracji w środowisku wilgotnym: 100% (układy oddechowe stosowane w anestezji i OIT) objętość 35ml, waga 26g, opór przepływu 3,5 cm H2O / 60 l / min, możliwość użycia u jednego pacjenta 24 godziny, sterylny - produkt medyczny sterylizowany radiacyjnie? Każdy filtr, posiada nadrukowaną informację na opakowaniu jednostkowym zawierającą: datę ważności, nazwa producenta, nr serii i nr katalogowy.</w:t>
            </w:r>
          </w:p>
          <w:p w14:paraId="24BB8EC5" w14:textId="19C56B66" w:rsidR="0012643C" w:rsidRPr="003B1E5B" w:rsidRDefault="0012643C" w:rsidP="001529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B1E5B">
              <w:rPr>
                <w:b/>
                <w:bCs/>
                <w:sz w:val="24"/>
                <w:szCs w:val="24"/>
              </w:rPr>
              <w:t>Odpowiedź:</w:t>
            </w:r>
            <w:r w:rsidR="00C10ED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A60EA77" w14:textId="61EA103B" w:rsidR="0012643C" w:rsidRPr="003B1E5B" w:rsidRDefault="0012643C" w:rsidP="0015298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D929F7F" w14:textId="77777777" w:rsidR="00BE7BFD" w:rsidRPr="003B1E5B" w:rsidRDefault="00BE7BFD" w:rsidP="00520165">
      <w:pPr>
        <w:jc w:val="both"/>
        <w:rPr>
          <w:sz w:val="24"/>
          <w:szCs w:val="24"/>
        </w:rPr>
      </w:pPr>
    </w:p>
    <w:p w14:paraId="4CFD8908" w14:textId="77777777" w:rsidR="006D4AB3" w:rsidRPr="003B1E5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B1E5B">
        <w:rPr>
          <w:sz w:val="24"/>
          <w:szCs w:val="24"/>
        </w:rPr>
        <w:t>Przewodniczący Komisji Przetargowej</w:t>
      </w:r>
    </w:p>
    <w:p w14:paraId="357EC3BC" w14:textId="39ECAE5F" w:rsidR="006D4AB3" w:rsidRPr="003B1E5B" w:rsidRDefault="003B1E5B" w:rsidP="003B1E5B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12643C" w:rsidRPr="003B1E5B">
        <w:rPr>
          <w:sz w:val="24"/>
          <w:szCs w:val="24"/>
        </w:rPr>
        <w:t>Małgorzata</w:t>
      </w:r>
      <w:r w:rsidR="006D4AB3" w:rsidRPr="003B1E5B">
        <w:rPr>
          <w:sz w:val="24"/>
          <w:szCs w:val="24"/>
        </w:rPr>
        <w:t xml:space="preserve"> </w:t>
      </w:r>
      <w:r w:rsidR="0012643C" w:rsidRPr="003B1E5B">
        <w:rPr>
          <w:sz w:val="24"/>
          <w:szCs w:val="24"/>
        </w:rPr>
        <w:t>Krzystek -  Purol</w:t>
      </w:r>
    </w:p>
    <w:sectPr w:rsidR="006D4AB3" w:rsidRPr="003B1E5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095A57" w14:textId="77777777" w:rsidR="005351CE" w:rsidRDefault="005351CE">
      <w:r>
        <w:separator/>
      </w:r>
    </w:p>
  </w:endnote>
  <w:endnote w:type="continuationSeparator" w:id="0">
    <w:p w14:paraId="0012C9D8" w14:textId="77777777" w:rsidR="005351CE" w:rsidRDefault="00535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AD3E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C0287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1B2FB" w14:textId="77777777" w:rsidR="006D4AB3" w:rsidRDefault="001629FB">
    <w:pPr>
      <w:pStyle w:val="Stopka"/>
      <w:tabs>
        <w:tab w:val="clear" w:pos="4536"/>
      </w:tabs>
      <w:jc w:val="center"/>
    </w:pPr>
    <w:r>
      <w:rPr>
        <w:noProof/>
      </w:rPr>
      <w:pict w14:anchorId="13CD76B7">
        <v:line id="_x0000_s1025" style="position:absolute;left:0;text-align:left;z-index:251657728" from="-3.85pt,8.75pt" to="455.15pt,8.75pt"/>
      </w:pict>
    </w:r>
  </w:p>
  <w:p w14:paraId="229C1FC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2661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707E2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A45F48" w14:textId="77777777" w:rsidR="006D4AB3" w:rsidRDefault="006D4AB3">
    <w:pPr>
      <w:pStyle w:val="Stopka"/>
      <w:tabs>
        <w:tab w:val="clear" w:pos="4536"/>
        <w:tab w:val="left" w:pos="6237"/>
      </w:tabs>
    </w:pPr>
  </w:p>
  <w:p w14:paraId="5BE821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1BA057" w14:textId="77777777" w:rsidR="005351CE" w:rsidRDefault="005351CE">
      <w:r>
        <w:separator/>
      </w:r>
    </w:p>
  </w:footnote>
  <w:footnote w:type="continuationSeparator" w:id="0">
    <w:p w14:paraId="193C3E4A" w14:textId="77777777" w:rsidR="005351CE" w:rsidRDefault="00535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07D68" w14:textId="77777777" w:rsidR="0012643C" w:rsidRDefault="001264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C82F0" w14:textId="77777777" w:rsidR="0012643C" w:rsidRDefault="001264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8E072" w14:textId="77777777" w:rsidR="0012643C" w:rsidRDefault="001264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6227923">
    <w:abstractNumId w:val="3"/>
  </w:num>
  <w:num w:numId="2" w16cid:durableId="456680174">
    <w:abstractNumId w:val="6"/>
  </w:num>
  <w:num w:numId="3" w16cid:durableId="212348571">
    <w:abstractNumId w:val="2"/>
  </w:num>
  <w:num w:numId="4" w16cid:durableId="632367421">
    <w:abstractNumId w:val="5"/>
  </w:num>
  <w:num w:numId="5" w16cid:durableId="1427119523">
    <w:abstractNumId w:val="0"/>
  </w:num>
  <w:num w:numId="6" w16cid:durableId="933903878">
    <w:abstractNumId w:val="1"/>
  </w:num>
  <w:num w:numId="7" w16cid:durableId="8450511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51CE"/>
    <w:rsid w:val="00031374"/>
    <w:rsid w:val="000A1097"/>
    <w:rsid w:val="000E2A8F"/>
    <w:rsid w:val="0012643C"/>
    <w:rsid w:val="0012774F"/>
    <w:rsid w:val="00144B7A"/>
    <w:rsid w:val="001629FB"/>
    <w:rsid w:val="00180C6E"/>
    <w:rsid w:val="001C290E"/>
    <w:rsid w:val="0029606A"/>
    <w:rsid w:val="003B1E5B"/>
    <w:rsid w:val="004848F3"/>
    <w:rsid w:val="004A75F2"/>
    <w:rsid w:val="005144A9"/>
    <w:rsid w:val="00520165"/>
    <w:rsid w:val="005351CE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44C3"/>
    <w:rsid w:val="00947A50"/>
    <w:rsid w:val="00A26AB4"/>
    <w:rsid w:val="00A905AC"/>
    <w:rsid w:val="00B1255C"/>
    <w:rsid w:val="00B153F9"/>
    <w:rsid w:val="00BA6584"/>
    <w:rsid w:val="00BE62A3"/>
    <w:rsid w:val="00BE7BFD"/>
    <w:rsid w:val="00C10EDD"/>
    <w:rsid w:val="00C370F2"/>
    <w:rsid w:val="00C44EEC"/>
    <w:rsid w:val="00CD3B2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20C53E"/>
  <w15:chartTrackingRefBased/>
  <w15:docId w15:val="{93411668-24A6-4F9D-B8CB-A3C779345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167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2024-12-05T10:35:00Z</dcterms:created>
  <dcterms:modified xsi:type="dcterms:W3CDTF">2024-12-12T12:58:00Z</dcterms:modified>
</cp:coreProperties>
</file>