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7DBD14" w14:textId="4B1712A5" w:rsidR="00930A96" w:rsidRPr="000438F8" w:rsidRDefault="009D2EC2" w:rsidP="00930A96">
      <w:pPr>
        <w:spacing w:after="480"/>
        <w:jc w:val="right"/>
        <w:rPr>
          <w:sz w:val="24"/>
          <w:szCs w:val="24"/>
        </w:rPr>
      </w:pPr>
      <w:r w:rsidRPr="000438F8">
        <w:rPr>
          <w:sz w:val="24"/>
          <w:szCs w:val="24"/>
        </w:rPr>
        <w:t>Kraków</w:t>
      </w:r>
      <w:r w:rsidR="00930A96" w:rsidRPr="000438F8">
        <w:rPr>
          <w:sz w:val="24"/>
          <w:szCs w:val="24"/>
        </w:rPr>
        <w:t xml:space="preserve"> dnia: </w:t>
      </w:r>
      <w:r w:rsidR="00D52C2D">
        <w:rPr>
          <w:sz w:val="24"/>
          <w:szCs w:val="24"/>
        </w:rPr>
        <w:t>13.12.2024 r.</w:t>
      </w:r>
    </w:p>
    <w:p w14:paraId="2ECBA3F9" w14:textId="77777777" w:rsidR="009D2EC2" w:rsidRPr="000438F8" w:rsidRDefault="009D2EC2" w:rsidP="00930A96">
      <w:pPr>
        <w:spacing w:line="360" w:lineRule="auto"/>
        <w:rPr>
          <w:b/>
          <w:bCs/>
          <w:sz w:val="24"/>
          <w:szCs w:val="24"/>
        </w:rPr>
      </w:pPr>
      <w:r w:rsidRPr="000438F8">
        <w:rPr>
          <w:b/>
          <w:bCs/>
          <w:sz w:val="24"/>
          <w:szCs w:val="24"/>
        </w:rPr>
        <w:t>Szpital Miejski Specjalistyczny</w:t>
      </w:r>
    </w:p>
    <w:p w14:paraId="555E5D19" w14:textId="77777777" w:rsidR="009D2EC2" w:rsidRPr="000438F8" w:rsidRDefault="009D2EC2" w:rsidP="00930A96">
      <w:pPr>
        <w:spacing w:line="360" w:lineRule="auto"/>
        <w:rPr>
          <w:b/>
          <w:bCs/>
          <w:sz w:val="24"/>
          <w:szCs w:val="24"/>
        </w:rPr>
      </w:pPr>
      <w:r w:rsidRPr="000438F8">
        <w:rPr>
          <w:b/>
          <w:bCs/>
          <w:sz w:val="24"/>
          <w:szCs w:val="24"/>
        </w:rPr>
        <w:t>im. Gabriela Narutowicza w Krakowie</w:t>
      </w:r>
    </w:p>
    <w:p w14:paraId="7F10E3AA" w14:textId="77777777" w:rsidR="00930A96" w:rsidRPr="000438F8" w:rsidRDefault="009D2EC2" w:rsidP="00930A96">
      <w:pPr>
        <w:spacing w:line="360" w:lineRule="auto"/>
        <w:rPr>
          <w:sz w:val="24"/>
          <w:szCs w:val="24"/>
        </w:rPr>
      </w:pPr>
      <w:r w:rsidRPr="000438F8">
        <w:rPr>
          <w:sz w:val="24"/>
          <w:szCs w:val="24"/>
        </w:rPr>
        <w:t>ul. Prądnicka</w:t>
      </w:r>
      <w:r w:rsidR="00930A96" w:rsidRPr="000438F8">
        <w:rPr>
          <w:sz w:val="24"/>
          <w:szCs w:val="24"/>
        </w:rPr>
        <w:t xml:space="preserve"> </w:t>
      </w:r>
      <w:r w:rsidRPr="000438F8">
        <w:rPr>
          <w:sz w:val="24"/>
          <w:szCs w:val="24"/>
        </w:rPr>
        <w:t>35-37</w:t>
      </w:r>
    </w:p>
    <w:p w14:paraId="45FAF6BB" w14:textId="77777777" w:rsidR="00930A96" w:rsidRPr="000438F8" w:rsidRDefault="009D2EC2" w:rsidP="00930A96">
      <w:pPr>
        <w:rPr>
          <w:sz w:val="24"/>
          <w:szCs w:val="24"/>
        </w:rPr>
      </w:pPr>
      <w:r w:rsidRPr="000438F8">
        <w:rPr>
          <w:sz w:val="24"/>
          <w:szCs w:val="24"/>
        </w:rPr>
        <w:t>31-202</w:t>
      </w:r>
      <w:r w:rsidR="00930A96" w:rsidRPr="000438F8">
        <w:rPr>
          <w:sz w:val="24"/>
          <w:szCs w:val="24"/>
        </w:rPr>
        <w:t xml:space="preserve"> </w:t>
      </w:r>
      <w:r w:rsidRPr="000438F8">
        <w:rPr>
          <w:sz w:val="24"/>
          <w:szCs w:val="24"/>
        </w:rPr>
        <w:t>Kraków</w:t>
      </w:r>
    </w:p>
    <w:p w14:paraId="610A4004" w14:textId="77777777" w:rsidR="00930A96" w:rsidRPr="000438F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0438F8">
        <w:rPr>
          <w:b/>
          <w:sz w:val="24"/>
          <w:szCs w:val="24"/>
        </w:rPr>
        <w:t>WYKONAWCY</w:t>
      </w:r>
    </w:p>
    <w:p w14:paraId="6146C8F2" w14:textId="77777777" w:rsidR="00930A96" w:rsidRPr="000438F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0438F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0438F8" w14:paraId="7C98DED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397D08A" w14:textId="77777777" w:rsidR="00930A96" w:rsidRPr="000438F8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0438F8">
              <w:rPr>
                <w:rFonts w:ascii="Times New Roman" w:hAnsi="Times New Roman"/>
                <w:spacing w:val="60"/>
                <w:sz w:val="24"/>
                <w:szCs w:val="24"/>
              </w:rPr>
              <w:t>ZAWIADOMIENIE</w:t>
            </w:r>
          </w:p>
          <w:p w14:paraId="22283C2A" w14:textId="68B281A4" w:rsidR="00930A96" w:rsidRPr="000438F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0438F8">
              <w:rPr>
                <w:sz w:val="24"/>
                <w:szCs w:val="24"/>
              </w:rPr>
              <w:t xml:space="preserve">o zmianie treści Specyfikacji Warunków Zamówienia (dalej </w:t>
            </w:r>
            <w:r w:rsidRPr="000438F8">
              <w:rPr>
                <w:b/>
                <w:bCs/>
                <w:sz w:val="24"/>
                <w:szCs w:val="24"/>
              </w:rPr>
              <w:t>SWZ</w:t>
            </w:r>
            <w:r w:rsidRPr="000438F8">
              <w:rPr>
                <w:sz w:val="24"/>
                <w:szCs w:val="24"/>
              </w:rPr>
              <w:t>)</w:t>
            </w:r>
            <w:r w:rsidR="008F2443" w:rsidRPr="000438F8">
              <w:rPr>
                <w:sz w:val="24"/>
                <w:szCs w:val="24"/>
              </w:rPr>
              <w:t>-1</w:t>
            </w:r>
          </w:p>
        </w:tc>
      </w:tr>
    </w:tbl>
    <w:p w14:paraId="0FA8BD50" w14:textId="77777777" w:rsidR="00930A96" w:rsidRPr="000438F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7736154" w14:textId="77777777" w:rsidR="00930A96" w:rsidRPr="000438F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0438F8">
        <w:rPr>
          <w:rFonts w:eastAsia="Calibri"/>
          <w:sz w:val="24"/>
          <w:szCs w:val="24"/>
          <w:lang w:eastAsia="en-US"/>
        </w:rPr>
        <w:t xml:space="preserve">Dotyczy </w:t>
      </w:r>
      <w:r w:rsidRPr="000438F8">
        <w:rPr>
          <w:sz w:val="24"/>
          <w:szCs w:val="24"/>
        </w:rPr>
        <w:t>postępowania o udzielenie zamówienia publicznego</w:t>
      </w:r>
      <w:r w:rsidRPr="000438F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0438F8" w14:paraId="45206062" w14:textId="77777777" w:rsidTr="00E03B3C">
        <w:tc>
          <w:tcPr>
            <w:tcW w:w="2269" w:type="dxa"/>
            <w:shd w:val="clear" w:color="auto" w:fill="auto"/>
          </w:tcPr>
          <w:p w14:paraId="0069C75C" w14:textId="77777777" w:rsidR="00930A96" w:rsidRPr="000438F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0438F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511C0DA" w14:textId="77777777" w:rsidR="00930A96" w:rsidRPr="000438F8" w:rsidRDefault="009D2EC2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438F8">
              <w:rPr>
                <w:bCs/>
                <w:sz w:val="24"/>
                <w:szCs w:val="24"/>
              </w:rPr>
              <w:t>Zakup i dostawa wyrobów medycznych V</w:t>
            </w:r>
            <w:r w:rsidR="00930A96" w:rsidRPr="000438F8">
              <w:rPr>
                <w:bCs/>
                <w:sz w:val="24"/>
                <w:szCs w:val="24"/>
              </w:rPr>
              <w:t>.</w:t>
            </w:r>
          </w:p>
        </w:tc>
      </w:tr>
      <w:tr w:rsidR="009D2EC2" w:rsidRPr="000438F8" w14:paraId="20C661CC" w14:textId="77777777" w:rsidTr="00062C21">
        <w:tc>
          <w:tcPr>
            <w:tcW w:w="2269" w:type="dxa"/>
            <w:shd w:val="clear" w:color="auto" w:fill="auto"/>
          </w:tcPr>
          <w:p w14:paraId="061E7B21" w14:textId="77777777" w:rsidR="009D2EC2" w:rsidRPr="000438F8" w:rsidRDefault="009D2EC2" w:rsidP="00062C2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0438F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C2D16D" w14:textId="77777777" w:rsidR="009D2EC2" w:rsidRDefault="009D2EC2" w:rsidP="00062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0438F8">
              <w:rPr>
                <w:bCs/>
                <w:sz w:val="24"/>
                <w:szCs w:val="24"/>
              </w:rPr>
              <w:t>ZP/59/2024</w:t>
            </w:r>
          </w:p>
          <w:p w14:paraId="5A664733" w14:textId="77777777" w:rsidR="000438F8" w:rsidRPr="000438F8" w:rsidRDefault="000438F8" w:rsidP="00062C2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</w:p>
        </w:tc>
      </w:tr>
    </w:tbl>
    <w:p w14:paraId="77063C9C" w14:textId="29C25FD7" w:rsidR="00EF1037" w:rsidRDefault="005C0930" w:rsidP="000438F8">
      <w:pPr>
        <w:jc w:val="both"/>
        <w:rPr>
          <w:sz w:val="24"/>
          <w:szCs w:val="24"/>
        </w:rPr>
      </w:pPr>
      <w:r w:rsidRPr="000438F8">
        <w:rPr>
          <w:sz w:val="24"/>
          <w:szCs w:val="24"/>
        </w:rPr>
        <w:t xml:space="preserve">Zamawiający,  działając na podstawie art. 137 ust. 1 i 2 ustawy z dnia 11 września 2019r. Prawo zamówień publicznych </w:t>
      </w:r>
      <w:r w:rsidR="009D2EC2" w:rsidRPr="000438F8">
        <w:rPr>
          <w:sz w:val="24"/>
          <w:szCs w:val="24"/>
        </w:rPr>
        <w:t>(t.j. Dz. U. z 2024 poz. 1320)</w:t>
      </w:r>
      <w:r w:rsidRPr="000438F8">
        <w:rPr>
          <w:sz w:val="24"/>
          <w:szCs w:val="24"/>
        </w:rPr>
        <w:t xml:space="preserve">, </w:t>
      </w:r>
      <w:r w:rsidR="00EB3650" w:rsidRPr="000438F8">
        <w:rPr>
          <w:sz w:val="24"/>
          <w:szCs w:val="24"/>
        </w:rPr>
        <w:t xml:space="preserve">informuje o </w:t>
      </w:r>
      <w:r w:rsidRPr="000438F8">
        <w:rPr>
          <w:sz w:val="24"/>
          <w:szCs w:val="24"/>
        </w:rPr>
        <w:t>dokon</w:t>
      </w:r>
      <w:r w:rsidR="00EB3650" w:rsidRPr="000438F8">
        <w:rPr>
          <w:sz w:val="24"/>
          <w:szCs w:val="24"/>
        </w:rPr>
        <w:t>aniu</w:t>
      </w:r>
      <w:r w:rsidRPr="000438F8">
        <w:rPr>
          <w:sz w:val="24"/>
          <w:szCs w:val="24"/>
        </w:rPr>
        <w:t xml:space="preserve"> </w:t>
      </w:r>
      <w:r w:rsidR="00460DC4" w:rsidRPr="000438F8">
        <w:rPr>
          <w:sz w:val="24"/>
          <w:szCs w:val="24"/>
        </w:rPr>
        <w:t>zmian</w:t>
      </w:r>
      <w:r w:rsidRPr="000438F8">
        <w:rPr>
          <w:sz w:val="24"/>
          <w:szCs w:val="24"/>
        </w:rPr>
        <w:t xml:space="preserve"> w z</w:t>
      </w:r>
      <w:r w:rsidR="00460DC4" w:rsidRPr="000438F8">
        <w:rPr>
          <w:sz w:val="24"/>
          <w:szCs w:val="24"/>
        </w:rPr>
        <w:t>apis</w:t>
      </w:r>
      <w:r w:rsidRPr="000438F8">
        <w:rPr>
          <w:sz w:val="24"/>
          <w:szCs w:val="24"/>
        </w:rPr>
        <w:t>ach</w:t>
      </w:r>
      <w:r w:rsidR="00460DC4" w:rsidRPr="000438F8">
        <w:rPr>
          <w:sz w:val="24"/>
          <w:szCs w:val="24"/>
        </w:rPr>
        <w:t xml:space="preserve"> </w:t>
      </w:r>
      <w:r w:rsidR="0022485D" w:rsidRPr="000438F8">
        <w:rPr>
          <w:sz w:val="24"/>
          <w:szCs w:val="24"/>
        </w:rPr>
        <w:t>SWZ</w:t>
      </w:r>
      <w:r w:rsidR="00460DC4" w:rsidRPr="000438F8">
        <w:rPr>
          <w:sz w:val="24"/>
          <w:szCs w:val="24"/>
        </w:rPr>
        <w:t xml:space="preserve"> w następującym zakresie</w:t>
      </w:r>
      <w:r w:rsidR="00EF1037" w:rsidRPr="000438F8">
        <w:rPr>
          <w:sz w:val="24"/>
          <w:szCs w:val="24"/>
        </w:rPr>
        <w:t>:</w:t>
      </w:r>
    </w:p>
    <w:p w14:paraId="43BE5A01" w14:textId="77777777" w:rsidR="000438F8" w:rsidRPr="000438F8" w:rsidRDefault="000438F8" w:rsidP="000438F8">
      <w:pPr>
        <w:jc w:val="both"/>
        <w:rPr>
          <w:sz w:val="24"/>
          <w:szCs w:val="24"/>
        </w:rPr>
      </w:pPr>
    </w:p>
    <w:p w14:paraId="73C79347" w14:textId="4F0AF69F" w:rsidR="000438F8" w:rsidRDefault="008F2443" w:rsidP="002B6808">
      <w:pPr>
        <w:shd w:val="clear" w:color="auto" w:fill="FFFFFF"/>
        <w:jc w:val="both"/>
        <w:rPr>
          <w:b/>
          <w:bCs/>
          <w:sz w:val="24"/>
          <w:szCs w:val="24"/>
        </w:rPr>
      </w:pPr>
      <w:r w:rsidRPr="000438F8">
        <w:rPr>
          <w:b/>
          <w:bCs/>
          <w:sz w:val="24"/>
          <w:szCs w:val="24"/>
        </w:rPr>
        <w:t>Zamawiający wykreśla wymóg z pkt. 16.8 SWZ o brzmieniu: „W przypadku rejestracji wyrobu na podstawie art. 138 ust. 7 ustawy z dnia 7 kwietnia 2022 r. o wyrobach medycznych (t.j. Dz. U. z 2022 r. poz. 974 z późn. zm.), potwierdzenie rejestracji wyrobu w bazie EUDAMED wraz z niepowtarzalnym numerem rejestracji wydanym przez URPL– uwaga! dokument składany wraz z ofertą” oraz dokonuje modyfikacji treści ogłoszenia o zamówieniu w pkt.2.1.4 usuwając z niego zapis</w:t>
      </w:r>
      <w:r w:rsidR="007053E1">
        <w:rPr>
          <w:b/>
          <w:bCs/>
          <w:sz w:val="24"/>
          <w:szCs w:val="24"/>
        </w:rPr>
        <w:t xml:space="preserve"> </w:t>
      </w:r>
      <w:r w:rsidRPr="000438F8">
        <w:rPr>
          <w:b/>
          <w:bCs/>
          <w:sz w:val="24"/>
          <w:szCs w:val="24"/>
        </w:rPr>
        <w:t>8</w:t>
      </w:r>
      <w:r w:rsidR="007053E1">
        <w:rPr>
          <w:b/>
          <w:bCs/>
          <w:sz w:val="24"/>
          <w:szCs w:val="24"/>
        </w:rPr>
        <w:t xml:space="preserve"> tj.</w:t>
      </w:r>
      <w:r w:rsidRPr="000438F8">
        <w:rPr>
          <w:b/>
          <w:bCs/>
          <w:sz w:val="24"/>
          <w:szCs w:val="24"/>
        </w:rPr>
        <w:t xml:space="preserve"> </w:t>
      </w:r>
      <w:r w:rsidR="007053E1">
        <w:rPr>
          <w:b/>
          <w:bCs/>
          <w:sz w:val="24"/>
          <w:szCs w:val="24"/>
        </w:rPr>
        <w:t>„</w:t>
      </w:r>
      <w:r w:rsidRPr="000438F8">
        <w:rPr>
          <w:b/>
          <w:bCs/>
          <w:sz w:val="24"/>
          <w:szCs w:val="24"/>
        </w:rPr>
        <w:t xml:space="preserve">W przypadku rejestracji wyrobu na podstawie art. 138 ust. 7 ustawy z dnia 7 kwietnia 2022 r. o wyrobach medycznych (t.j. Dz. U. z 2022 r. poz. 974 z późn. zm.), potwierdzenie rejestracji wyrobu w bazie EUDAMED wraz z niepowtarzalnym numerem rejestracji wydanym przez URPL”. </w:t>
      </w:r>
    </w:p>
    <w:p w14:paraId="3AC80EF4" w14:textId="77397EEF" w:rsidR="008F2443" w:rsidRPr="000438F8" w:rsidRDefault="008F2443" w:rsidP="002B6808">
      <w:pPr>
        <w:shd w:val="clear" w:color="auto" w:fill="FFFFFF"/>
        <w:jc w:val="both"/>
        <w:rPr>
          <w:b/>
          <w:bCs/>
          <w:iCs/>
          <w:sz w:val="24"/>
          <w:szCs w:val="24"/>
          <w:lang w:eastAsia="x-none"/>
        </w:rPr>
      </w:pPr>
      <w:r w:rsidRPr="000438F8">
        <w:rPr>
          <w:b/>
          <w:bCs/>
          <w:sz w:val="24"/>
          <w:szCs w:val="24"/>
        </w:rPr>
        <w:t>Powyższe zmiany nie powodują  zmiany terminu składania i otwarcia ofert.</w:t>
      </w:r>
    </w:p>
    <w:p w14:paraId="5EB5D8C4" w14:textId="77777777" w:rsidR="008F2443" w:rsidRPr="000438F8" w:rsidRDefault="008F2443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06D419BC" w14:textId="77777777" w:rsidR="008F2443" w:rsidRPr="000438F8" w:rsidRDefault="008F2443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0601FA84" w14:textId="0149C9EC" w:rsidR="005C0930" w:rsidRPr="000438F8" w:rsidRDefault="008F2443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  <w:r w:rsidRPr="000438F8">
        <w:rPr>
          <w:i/>
          <w:szCs w:val="24"/>
        </w:rPr>
        <w:t>Przewodniczący Komisji Przetargowej</w:t>
      </w:r>
    </w:p>
    <w:p w14:paraId="281EFE36" w14:textId="77777777" w:rsidR="008F2443" w:rsidRPr="000438F8" w:rsidRDefault="008F2443" w:rsidP="00930A96">
      <w:pPr>
        <w:pStyle w:val="Tekstpodstawowy"/>
        <w:spacing w:line="240" w:lineRule="auto"/>
        <w:ind w:right="-2" w:firstLine="423"/>
        <w:jc w:val="right"/>
        <w:rPr>
          <w:i/>
          <w:szCs w:val="24"/>
        </w:rPr>
      </w:pPr>
    </w:p>
    <w:p w14:paraId="6E4D785A" w14:textId="6EBA2C11" w:rsidR="008F2443" w:rsidRPr="000438F8" w:rsidRDefault="008F2443" w:rsidP="008F2443">
      <w:pPr>
        <w:pStyle w:val="Tekstpodstawowy"/>
        <w:spacing w:line="240" w:lineRule="auto"/>
        <w:ind w:right="-2" w:firstLine="423"/>
        <w:jc w:val="center"/>
        <w:rPr>
          <w:szCs w:val="24"/>
        </w:rPr>
      </w:pPr>
      <w:r w:rsidRPr="000438F8">
        <w:rPr>
          <w:i/>
          <w:szCs w:val="24"/>
        </w:rPr>
        <w:t xml:space="preserve">                                                         </w:t>
      </w:r>
      <w:r w:rsidR="000438F8">
        <w:rPr>
          <w:i/>
          <w:szCs w:val="24"/>
        </w:rPr>
        <w:t xml:space="preserve">             </w:t>
      </w:r>
      <w:r w:rsidRPr="000438F8">
        <w:rPr>
          <w:i/>
          <w:szCs w:val="24"/>
        </w:rPr>
        <w:t xml:space="preserve">          Małgorzata Krzystek-Purol</w:t>
      </w:r>
    </w:p>
    <w:sectPr w:rsidR="008F2443" w:rsidRPr="000438F8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FEED666" w14:textId="77777777" w:rsidR="00B7327A" w:rsidRDefault="00B7327A">
      <w:r>
        <w:separator/>
      </w:r>
    </w:p>
  </w:endnote>
  <w:endnote w:type="continuationSeparator" w:id="0">
    <w:p w14:paraId="647B65E4" w14:textId="77777777" w:rsidR="00B7327A" w:rsidRDefault="00B73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FFA56E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7A4B5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D5B83D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009C1D8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3B670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AC52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3DB1315" w14:textId="77777777" w:rsidR="00EF1037" w:rsidRDefault="00EF1037">
    <w:pPr>
      <w:pStyle w:val="Stopka"/>
      <w:tabs>
        <w:tab w:val="clear" w:pos="4536"/>
        <w:tab w:val="left" w:pos="6237"/>
      </w:tabs>
    </w:pPr>
  </w:p>
  <w:p w14:paraId="1677EE43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EBC29F" w14:textId="77777777" w:rsidR="00B7327A" w:rsidRDefault="00B7327A">
      <w:r>
        <w:separator/>
      </w:r>
    </w:p>
  </w:footnote>
  <w:footnote w:type="continuationSeparator" w:id="0">
    <w:p w14:paraId="2F32B662" w14:textId="77777777" w:rsidR="00B7327A" w:rsidRDefault="00B73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8B57E" w14:textId="77777777" w:rsidR="009D2EC2" w:rsidRDefault="009D2E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5BE00D" w14:textId="77777777" w:rsidR="009D2EC2" w:rsidRDefault="009D2EC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8E4E49" w14:textId="77777777" w:rsidR="009D2EC2" w:rsidRDefault="009D2EC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7327A"/>
    <w:rsid w:val="000438F8"/>
    <w:rsid w:val="00057D02"/>
    <w:rsid w:val="000613E0"/>
    <w:rsid w:val="001A571A"/>
    <w:rsid w:val="0022485D"/>
    <w:rsid w:val="002B1C74"/>
    <w:rsid w:val="002B6808"/>
    <w:rsid w:val="00384EFD"/>
    <w:rsid w:val="004222DA"/>
    <w:rsid w:val="00453E59"/>
    <w:rsid w:val="00460DC4"/>
    <w:rsid w:val="004F34EA"/>
    <w:rsid w:val="005079A4"/>
    <w:rsid w:val="0055546F"/>
    <w:rsid w:val="005C0930"/>
    <w:rsid w:val="006736C6"/>
    <w:rsid w:val="006D4AE5"/>
    <w:rsid w:val="007053E1"/>
    <w:rsid w:val="00854803"/>
    <w:rsid w:val="0087224A"/>
    <w:rsid w:val="008D550B"/>
    <w:rsid w:val="008F2443"/>
    <w:rsid w:val="009149C3"/>
    <w:rsid w:val="009203EC"/>
    <w:rsid w:val="00930A96"/>
    <w:rsid w:val="00953AA1"/>
    <w:rsid w:val="0095641D"/>
    <w:rsid w:val="009D169F"/>
    <w:rsid w:val="009D2EC2"/>
    <w:rsid w:val="00A4668B"/>
    <w:rsid w:val="00B26D41"/>
    <w:rsid w:val="00B361A9"/>
    <w:rsid w:val="00B7327A"/>
    <w:rsid w:val="00C152AE"/>
    <w:rsid w:val="00CD3B2A"/>
    <w:rsid w:val="00D1574A"/>
    <w:rsid w:val="00D248D2"/>
    <w:rsid w:val="00D52C2D"/>
    <w:rsid w:val="00E02559"/>
    <w:rsid w:val="00E03B3C"/>
    <w:rsid w:val="00E45BCC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EB7A05E"/>
  <w15:chartTrackingRefBased/>
  <w15:docId w15:val="{487FD139-F9FC-481F-8288-D22C26C0F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customStyle="1" w:styleId="Default">
    <w:name w:val="Default"/>
    <w:rsid w:val="008F244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219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6</cp:revision>
  <cp:lastPrinted>2001-02-10T18:08:00Z</cp:lastPrinted>
  <dcterms:created xsi:type="dcterms:W3CDTF">2024-12-09T11:33:00Z</dcterms:created>
  <dcterms:modified xsi:type="dcterms:W3CDTF">2024-12-12T13:01:00Z</dcterms:modified>
</cp:coreProperties>
</file>