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072A0" w14:textId="7E683552" w:rsidR="00471F3F" w:rsidRPr="005A5638" w:rsidRDefault="001D58CF" w:rsidP="005A5638">
      <w:pPr>
        <w:spacing w:after="480"/>
        <w:jc w:val="right"/>
        <w:rPr>
          <w:sz w:val="24"/>
          <w:szCs w:val="24"/>
        </w:rPr>
      </w:pPr>
      <w:bookmarkStart w:id="0" w:name="_Hlk138841484"/>
      <w:r w:rsidRPr="005A5638">
        <w:rPr>
          <w:sz w:val="24"/>
          <w:szCs w:val="24"/>
        </w:rPr>
        <w:t>Poznań</w:t>
      </w:r>
      <w:r w:rsidR="00471F3F" w:rsidRPr="005A5638">
        <w:rPr>
          <w:sz w:val="24"/>
          <w:szCs w:val="24"/>
        </w:rPr>
        <w:t xml:space="preserve"> dnia: </w:t>
      </w:r>
      <w:r w:rsidRPr="005A5638">
        <w:rPr>
          <w:sz w:val="24"/>
          <w:szCs w:val="24"/>
        </w:rPr>
        <w:t>2024-12-1</w:t>
      </w:r>
      <w:r w:rsidR="009937D7">
        <w:rPr>
          <w:sz w:val="24"/>
          <w:szCs w:val="24"/>
        </w:rPr>
        <w:t>3</w:t>
      </w:r>
    </w:p>
    <w:p w14:paraId="104A2E9B" w14:textId="77777777" w:rsidR="001D58CF" w:rsidRPr="005A5638" w:rsidRDefault="001D58CF" w:rsidP="005A5638">
      <w:pPr>
        <w:rPr>
          <w:b/>
          <w:bCs/>
          <w:sz w:val="24"/>
          <w:szCs w:val="24"/>
        </w:rPr>
      </w:pPr>
      <w:r w:rsidRPr="005A5638">
        <w:rPr>
          <w:b/>
          <w:bCs/>
          <w:sz w:val="24"/>
          <w:szCs w:val="24"/>
        </w:rPr>
        <w:t>Szpital Wojewódzki w Poznaniu</w:t>
      </w:r>
    </w:p>
    <w:p w14:paraId="08EAB8EB" w14:textId="77777777" w:rsidR="00471F3F" w:rsidRPr="005A5638" w:rsidRDefault="001D58CF" w:rsidP="005A5638">
      <w:pPr>
        <w:rPr>
          <w:b/>
          <w:bCs/>
          <w:sz w:val="24"/>
          <w:szCs w:val="24"/>
        </w:rPr>
      </w:pPr>
      <w:r w:rsidRPr="005A5638">
        <w:rPr>
          <w:b/>
          <w:bCs/>
          <w:sz w:val="24"/>
          <w:szCs w:val="24"/>
        </w:rPr>
        <w:t>Dział Zamówień Publicznych</w:t>
      </w:r>
    </w:p>
    <w:p w14:paraId="2FC4C339" w14:textId="77777777" w:rsidR="00471F3F" w:rsidRPr="005A5638" w:rsidRDefault="001D58CF" w:rsidP="005A5638">
      <w:pPr>
        <w:rPr>
          <w:sz w:val="24"/>
          <w:szCs w:val="24"/>
        </w:rPr>
      </w:pPr>
      <w:r w:rsidRPr="005A5638">
        <w:rPr>
          <w:sz w:val="24"/>
          <w:szCs w:val="24"/>
        </w:rPr>
        <w:t>Juraszów</w:t>
      </w:r>
      <w:r w:rsidR="00471F3F" w:rsidRPr="005A5638">
        <w:rPr>
          <w:sz w:val="24"/>
          <w:szCs w:val="24"/>
        </w:rPr>
        <w:t xml:space="preserve"> </w:t>
      </w:r>
      <w:r w:rsidRPr="005A5638">
        <w:rPr>
          <w:sz w:val="24"/>
          <w:szCs w:val="24"/>
        </w:rPr>
        <w:t>7/19</w:t>
      </w:r>
    </w:p>
    <w:p w14:paraId="2A822FDC" w14:textId="77777777" w:rsidR="00471F3F" w:rsidRPr="005A5638" w:rsidRDefault="001D58CF" w:rsidP="005A5638">
      <w:pPr>
        <w:rPr>
          <w:sz w:val="24"/>
          <w:szCs w:val="24"/>
        </w:rPr>
      </w:pPr>
      <w:r w:rsidRPr="005A5638">
        <w:rPr>
          <w:sz w:val="24"/>
          <w:szCs w:val="24"/>
        </w:rPr>
        <w:t>60-479</w:t>
      </w:r>
      <w:r w:rsidR="00471F3F" w:rsidRPr="005A5638">
        <w:rPr>
          <w:sz w:val="24"/>
          <w:szCs w:val="24"/>
        </w:rPr>
        <w:t xml:space="preserve"> </w:t>
      </w:r>
      <w:r w:rsidRPr="005A5638">
        <w:rPr>
          <w:sz w:val="24"/>
          <w:szCs w:val="24"/>
        </w:rPr>
        <w:t>Poznań</w:t>
      </w:r>
    </w:p>
    <w:p w14:paraId="0B20E5B5" w14:textId="77777777" w:rsidR="00DA2A7E" w:rsidRPr="005A5638" w:rsidRDefault="00DA2A7E" w:rsidP="005A5638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5A5638">
        <w:rPr>
          <w:b/>
          <w:sz w:val="24"/>
          <w:szCs w:val="24"/>
        </w:rPr>
        <w:t>WYKONAWCY</w:t>
      </w:r>
    </w:p>
    <w:p w14:paraId="0819026F" w14:textId="77777777" w:rsidR="00471F3F" w:rsidRPr="005A5638" w:rsidRDefault="00DA2A7E" w:rsidP="005A5638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5A5638">
        <w:rPr>
          <w:sz w:val="24"/>
          <w:szCs w:val="24"/>
        </w:rPr>
        <w:t>ubiegający się o zamówienie</w:t>
      </w:r>
    </w:p>
    <w:tbl>
      <w:tblPr>
        <w:tblW w:w="926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263"/>
      </w:tblGrid>
      <w:tr w:rsidR="00471F3F" w:rsidRPr="005A5638" w14:paraId="7B71E3E2" w14:textId="77777777" w:rsidTr="00675DCF">
        <w:trPr>
          <w:trHeight w:val="1314"/>
        </w:trPr>
        <w:tc>
          <w:tcPr>
            <w:tcW w:w="9263" w:type="dxa"/>
            <w:shd w:val="clear" w:color="auto" w:fill="F2F2F2"/>
            <w:hideMark/>
          </w:tcPr>
          <w:p w14:paraId="427F2036" w14:textId="77777777" w:rsidR="00471F3F" w:rsidRPr="00675DCF" w:rsidRDefault="00471F3F" w:rsidP="005A563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675DCF">
              <w:rPr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220380D3" w14:textId="6E4BE306" w:rsidR="00471F3F" w:rsidRPr="005A5638" w:rsidRDefault="00471F3F" w:rsidP="005A563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75DCF">
              <w:rPr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  <w:r w:rsidR="00675DCF" w:rsidRPr="00675DCF">
              <w:rPr>
                <w:b/>
                <w:spacing w:val="50"/>
                <w:kern w:val="28"/>
                <w:sz w:val="28"/>
                <w:szCs w:val="28"/>
              </w:rPr>
              <w:t>-dot. zadania nr</w:t>
            </w:r>
            <w:r w:rsidR="00675DCF">
              <w:rPr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675DCF" w:rsidRPr="00675DCF">
              <w:rPr>
                <w:b/>
                <w:spacing w:val="50"/>
                <w:kern w:val="28"/>
                <w:sz w:val="28"/>
                <w:szCs w:val="28"/>
              </w:rPr>
              <w:t>1</w:t>
            </w:r>
          </w:p>
        </w:tc>
      </w:tr>
    </w:tbl>
    <w:p w14:paraId="5B404F02" w14:textId="77777777" w:rsidR="00607E00" w:rsidRPr="005A5638" w:rsidRDefault="00607E00" w:rsidP="005A5638">
      <w:pPr>
        <w:spacing w:before="60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6"/>
      </w:tblGrid>
      <w:tr w:rsidR="00607E00" w:rsidRPr="005A5638" w14:paraId="3199EEFC" w14:textId="77777777" w:rsidTr="001D5408">
        <w:tc>
          <w:tcPr>
            <w:tcW w:w="2268" w:type="dxa"/>
            <w:shd w:val="clear" w:color="auto" w:fill="auto"/>
          </w:tcPr>
          <w:p w14:paraId="4D23EDF2" w14:textId="77777777" w:rsidR="00607E00" w:rsidRPr="005A5638" w:rsidRDefault="00607E00" w:rsidP="005A563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A5638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66C3E2B" w14:textId="76F1983C" w:rsidR="00607E00" w:rsidRPr="005A5638" w:rsidRDefault="00607E00" w:rsidP="005A563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A5638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1D58CF" w:rsidRPr="005A5638">
              <w:rPr>
                <w:sz w:val="24"/>
                <w:szCs w:val="24"/>
              </w:rPr>
              <w:t>podstawowy</w:t>
            </w:r>
            <w:r w:rsidR="005A5638">
              <w:rPr>
                <w:sz w:val="24"/>
                <w:szCs w:val="24"/>
              </w:rPr>
              <w:t>m</w:t>
            </w:r>
            <w:r w:rsidR="001D58CF" w:rsidRPr="005A5638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="001D58CF" w:rsidRPr="005A5638">
              <w:rPr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5A5638" w14:paraId="27CE5CB0" w14:textId="77777777" w:rsidTr="001D5408">
        <w:tc>
          <w:tcPr>
            <w:tcW w:w="2268" w:type="dxa"/>
            <w:shd w:val="clear" w:color="auto" w:fill="auto"/>
          </w:tcPr>
          <w:p w14:paraId="7971FAA8" w14:textId="77777777" w:rsidR="00607E00" w:rsidRPr="005A5638" w:rsidRDefault="00607E00" w:rsidP="005A563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A5638">
              <w:rPr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4A9F951" w14:textId="77777777" w:rsidR="00607E00" w:rsidRPr="005A5638" w:rsidRDefault="001D58CF" w:rsidP="005A563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A5638">
              <w:rPr>
                <w:bCs/>
                <w:sz w:val="24"/>
                <w:szCs w:val="24"/>
              </w:rPr>
              <w:t>Środki dezynfekcyjne</w:t>
            </w:r>
          </w:p>
        </w:tc>
      </w:tr>
      <w:tr w:rsidR="001D58CF" w:rsidRPr="005A5638" w14:paraId="0EAC5C89" w14:textId="77777777" w:rsidTr="00162926">
        <w:tc>
          <w:tcPr>
            <w:tcW w:w="2268" w:type="dxa"/>
            <w:shd w:val="clear" w:color="auto" w:fill="auto"/>
          </w:tcPr>
          <w:p w14:paraId="32C6919F" w14:textId="77777777" w:rsidR="001D58CF" w:rsidRPr="005A5638" w:rsidRDefault="001D58CF" w:rsidP="005A563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A5638">
              <w:rPr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6CD57C2" w14:textId="77777777" w:rsidR="001D58CF" w:rsidRPr="005A5638" w:rsidRDefault="001D58CF" w:rsidP="005A563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A5638">
              <w:rPr>
                <w:bCs/>
                <w:sz w:val="24"/>
                <w:szCs w:val="24"/>
              </w:rPr>
              <w:t>SZW/DZP/77/2024</w:t>
            </w:r>
          </w:p>
        </w:tc>
      </w:tr>
    </w:tbl>
    <w:p w14:paraId="0566A9F2" w14:textId="77777777" w:rsidR="001D58CF" w:rsidRPr="005A5638" w:rsidRDefault="00DA2A7E" w:rsidP="005A5638">
      <w:pPr>
        <w:spacing w:before="600" w:after="120"/>
        <w:jc w:val="both"/>
        <w:rPr>
          <w:b/>
          <w:sz w:val="24"/>
          <w:szCs w:val="24"/>
        </w:rPr>
      </w:pPr>
      <w:r w:rsidRPr="005A5638">
        <w:rPr>
          <w:sz w:val="24"/>
          <w:szCs w:val="24"/>
        </w:rPr>
        <w:t xml:space="preserve">Zamawiający, </w:t>
      </w:r>
      <w:r w:rsidR="001D58CF" w:rsidRPr="005A5638">
        <w:rPr>
          <w:b/>
          <w:sz w:val="24"/>
          <w:szCs w:val="24"/>
        </w:rPr>
        <w:t>Szpital Wojewódzki w Poznaniu</w:t>
      </w:r>
    </w:p>
    <w:p w14:paraId="4E9268E7" w14:textId="77777777" w:rsidR="00DA2A7E" w:rsidRPr="005A5638" w:rsidRDefault="001D58CF" w:rsidP="005A5638">
      <w:pPr>
        <w:spacing w:before="600" w:after="120"/>
        <w:jc w:val="both"/>
        <w:rPr>
          <w:sz w:val="24"/>
          <w:szCs w:val="24"/>
        </w:rPr>
      </w:pPr>
      <w:r w:rsidRPr="005A5638">
        <w:rPr>
          <w:b/>
          <w:sz w:val="24"/>
          <w:szCs w:val="24"/>
        </w:rPr>
        <w:t>Dział Zamówień Publicznych</w:t>
      </w:r>
      <w:r w:rsidR="00DA2A7E" w:rsidRPr="005A5638">
        <w:rPr>
          <w:sz w:val="24"/>
          <w:szCs w:val="24"/>
        </w:rPr>
        <w:t xml:space="preserve">, działając na podstawie art. 260 ustawy z dnia 11 września 2019r. Prawo zamówień publicznych </w:t>
      </w:r>
      <w:r w:rsidRPr="005A5638">
        <w:rPr>
          <w:sz w:val="24"/>
          <w:szCs w:val="24"/>
        </w:rPr>
        <w:t>(</w:t>
      </w:r>
      <w:proofErr w:type="spellStart"/>
      <w:r w:rsidRPr="005A5638">
        <w:rPr>
          <w:sz w:val="24"/>
          <w:szCs w:val="24"/>
        </w:rPr>
        <w:t>t.j</w:t>
      </w:r>
      <w:proofErr w:type="spellEnd"/>
      <w:r w:rsidRPr="005A5638">
        <w:rPr>
          <w:sz w:val="24"/>
          <w:szCs w:val="24"/>
        </w:rPr>
        <w:t>. Dz. U. z 2024 poz. 1320)</w:t>
      </w:r>
      <w:r w:rsidR="00DA2A7E" w:rsidRPr="005A5638">
        <w:rPr>
          <w:sz w:val="24"/>
          <w:szCs w:val="24"/>
        </w:rPr>
        <w:t xml:space="preserve">, zwanej dalej „ustawą </w:t>
      </w:r>
      <w:proofErr w:type="spellStart"/>
      <w:r w:rsidR="00DA2A7E" w:rsidRPr="005A5638">
        <w:rPr>
          <w:sz w:val="24"/>
          <w:szCs w:val="24"/>
        </w:rPr>
        <w:t>Pzp</w:t>
      </w:r>
      <w:proofErr w:type="spellEnd"/>
      <w:r w:rsidR="00DA2A7E" w:rsidRPr="005A5638">
        <w:rPr>
          <w:sz w:val="24"/>
          <w:szCs w:val="24"/>
        </w:rPr>
        <w:t>”, zawiadamia, że unieważnia postępowanie o udzielenie zamówienia publicznego.</w:t>
      </w:r>
    </w:p>
    <w:p w14:paraId="61CF4467" w14:textId="77777777" w:rsidR="00DA2A7E" w:rsidRPr="005A5638" w:rsidRDefault="00DA2A7E" w:rsidP="005A5638">
      <w:pPr>
        <w:spacing w:after="60"/>
        <w:jc w:val="both"/>
        <w:rPr>
          <w:sz w:val="24"/>
          <w:szCs w:val="24"/>
        </w:rPr>
      </w:pPr>
      <w:r w:rsidRPr="005A5638">
        <w:rPr>
          <w:b/>
          <w:bCs/>
          <w:sz w:val="24"/>
          <w:szCs w:val="24"/>
          <w:u w:val="single"/>
        </w:rPr>
        <w:t>Uzasadnienie prawne</w:t>
      </w:r>
      <w:r w:rsidRPr="005A5638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1D58CF" w:rsidRPr="005A5638" w14:paraId="1A6A76F7" w14:textId="77777777" w:rsidTr="00162926">
        <w:tc>
          <w:tcPr>
            <w:tcW w:w="2943" w:type="dxa"/>
            <w:shd w:val="clear" w:color="auto" w:fill="auto"/>
          </w:tcPr>
          <w:p w14:paraId="677FFF21" w14:textId="77777777" w:rsidR="001D58CF" w:rsidRPr="005A5638" w:rsidRDefault="001D58CF" w:rsidP="005A5638">
            <w:pPr>
              <w:spacing w:before="60" w:after="60"/>
              <w:ind w:right="-112"/>
              <w:jc w:val="both"/>
              <w:rPr>
                <w:sz w:val="24"/>
                <w:szCs w:val="24"/>
              </w:rPr>
            </w:pPr>
            <w:r w:rsidRPr="005A5638">
              <w:rPr>
                <w:sz w:val="24"/>
                <w:szCs w:val="24"/>
              </w:rPr>
              <w:t xml:space="preserve">Art. 255 pkt. 2 ustawy </w:t>
            </w:r>
            <w:proofErr w:type="spellStart"/>
            <w:r w:rsidRPr="005A5638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46B7B6B" w14:textId="77777777" w:rsidR="001D58CF" w:rsidRPr="005A5638" w:rsidRDefault="001D58CF" w:rsidP="005A5638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5A5638">
              <w:rPr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14:paraId="016292F6" w14:textId="77777777" w:rsidR="00DA2A7E" w:rsidRPr="005A5638" w:rsidRDefault="00DA2A7E" w:rsidP="005A5638">
      <w:pPr>
        <w:pStyle w:val="Nagwek6"/>
        <w:spacing w:before="120" w:after="60" w:line="240" w:lineRule="auto"/>
        <w:rPr>
          <w:rFonts w:ascii="Times New Roman" w:hAnsi="Times New Roman"/>
          <w:sz w:val="24"/>
          <w:szCs w:val="24"/>
        </w:rPr>
      </w:pPr>
      <w:r w:rsidRPr="005A5638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5A5638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3DACA7CE" w14:textId="3623C6B6" w:rsidR="00DA2A7E" w:rsidRPr="005A5638" w:rsidRDefault="001D58CF" w:rsidP="005A5638">
      <w:pPr>
        <w:jc w:val="both"/>
        <w:rPr>
          <w:sz w:val="24"/>
          <w:szCs w:val="24"/>
        </w:rPr>
      </w:pPr>
      <w:r w:rsidRPr="005A5638">
        <w:rPr>
          <w:sz w:val="24"/>
          <w:szCs w:val="24"/>
        </w:rPr>
        <w:t>Zamawiający w dniu 14.11.2024r., wysłał do wykonawcy przez Platformę on-line działającą pod adresem https://e-ProPublico.pl wezwanie do uzupełnienia braków w ofercie tj. "Oświadczenie Wykonawcy, iż zaoferowane opakowania nie stanowią odpadu niebezpiecznego". Termin złożenia ww. oświadczenia upłynął w dniu 18.11.2024. Wykonawca w wyznaczonym terminie  nie  przedstawił ww. oświadczenia</w:t>
      </w:r>
      <w:r w:rsidR="009937D7">
        <w:rPr>
          <w:sz w:val="24"/>
          <w:szCs w:val="24"/>
        </w:rPr>
        <w:t xml:space="preserve"> </w:t>
      </w:r>
      <w:r w:rsidR="009937D7" w:rsidRPr="009937D7">
        <w:rPr>
          <w:sz w:val="24"/>
          <w:szCs w:val="24"/>
        </w:rPr>
        <w:t>w związku z czym oferta ta podlega odrzuceniu.</w:t>
      </w:r>
    </w:p>
    <w:p w14:paraId="23AE6BC5" w14:textId="77777777" w:rsidR="00C512EB" w:rsidRPr="005A5638" w:rsidRDefault="00C512EB" w:rsidP="005A5638">
      <w:pPr>
        <w:jc w:val="both"/>
        <w:rPr>
          <w:sz w:val="24"/>
          <w:szCs w:val="24"/>
        </w:rPr>
      </w:pPr>
    </w:p>
    <w:bookmarkEnd w:id="0"/>
    <w:p w14:paraId="091268D3" w14:textId="77777777" w:rsidR="00C15647" w:rsidRDefault="00C15647" w:rsidP="00C15647">
      <w:pPr>
        <w:ind w:left="4530"/>
        <w:jc w:val="center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224C1C87" w14:textId="77777777" w:rsidR="00C15647" w:rsidRDefault="00C15647" w:rsidP="00C15647">
      <w:pPr>
        <w:ind w:left="4528"/>
        <w:jc w:val="center"/>
        <w:rPr>
          <w:sz w:val="22"/>
          <w:szCs w:val="22"/>
        </w:rPr>
      </w:pPr>
      <w:r>
        <w:rPr>
          <w:sz w:val="22"/>
          <w:szCs w:val="22"/>
        </w:rPr>
        <w:t>/-/ p. o. Dyrektora Szpitala Wojewódzkiego</w:t>
      </w:r>
    </w:p>
    <w:p w14:paraId="5CEF3D06" w14:textId="77777777" w:rsidR="00C15647" w:rsidRDefault="00C15647" w:rsidP="00C15647">
      <w:pPr>
        <w:ind w:left="4528"/>
        <w:jc w:val="center"/>
        <w:rPr>
          <w:sz w:val="22"/>
          <w:szCs w:val="22"/>
        </w:rPr>
      </w:pPr>
      <w:r>
        <w:rPr>
          <w:sz w:val="22"/>
          <w:szCs w:val="22"/>
        </w:rPr>
        <w:t>w Poznaniu</w:t>
      </w:r>
    </w:p>
    <w:p w14:paraId="6104E66F" w14:textId="77777777" w:rsidR="00C15647" w:rsidRDefault="00C15647" w:rsidP="00C15647">
      <w:pPr>
        <w:ind w:left="4528"/>
        <w:jc w:val="center"/>
        <w:rPr>
          <w:sz w:val="24"/>
          <w:szCs w:val="24"/>
          <w:vertAlign w:val="superscript"/>
        </w:rPr>
      </w:pPr>
      <w:r>
        <w:rPr>
          <w:sz w:val="22"/>
          <w:szCs w:val="22"/>
        </w:rPr>
        <w:t>Z-ca Dyrektora ds. Pielęgniarstwa</w:t>
      </w:r>
      <w:r>
        <w:rPr>
          <w:sz w:val="22"/>
          <w:szCs w:val="22"/>
        </w:rPr>
        <w:br/>
        <w:t>Violetta Magiera</w:t>
      </w:r>
    </w:p>
    <w:p w14:paraId="5FD7011C" w14:textId="2D6A3D6B" w:rsidR="00020DF5" w:rsidRPr="005A5638" w:rsidRDefault="00020DF5" w:rsidP="005A5638">
      <w:pPr>
        <w:jc w:val="right"/>
        <w:rPr>
          <w:iCs/>
          <w:sz w:val="24"/>
          <w:szCs w:val="24"/>
        </w:rPr>
      </w:pPr>
    </w:p>
    <w:sectPr w:rsidR="00020DF5" w:rsidRPr="005A5638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09EC4" w14:textId="77777777" w:rsidR="00183C76" w:rsidRDefault="00183C76">
      <w:r>
        <w:separator/>
      </w:r>
    </w:p>
  </w:endnote>
  <w:endnote w:type="continuationSeparator" w:id="0">
    <w:p w14:paraId="38C01023" w14:textId="77777777" w:rsidR="00183C76" w:rsidRDefault="001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A7D1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8D0FE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74055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1BB646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2121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D4E4E" w14:textId="77777777" w:rsidR="003F0CBE" w:rsidRDefault="003F0CBE">
    <w:pPr>
      <w:pStyle w:val="Stopka"/>
      <w:tabs>
        <w:tab w:val="clear" w:pos="4536"/>
      </w:tabs>
      <w:jc w:val="center"/>
    </w:pPr>
  </w:p>
  <w:p w14:paraId="7DC1DE86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AD53C4" w14:textId="77777777" w:rsidR="00183C76" w:rsidRDefault="00183C76">
      <w:r>
        <w:separator/>
      </w:r>
    </w:p>
  </w:footnote>
  <w:footnote w:type="continuationSeparator" w:id="0">
    <w:p w14:paraId="63D390AF" w14:textId="77777777" w:rsidR="00183C76" w:rsidRDefault="00183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8ED27" w14:textId="77777777" w:rsidR="001D58CF" w:rsidRDefault="001D5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0E3B8" w14:textId="77777777" w:rsidR="001D58CF" w:rsidRDefault="001D5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E1CF3" w14:textId="77777777" w:rsidR="001D58CF" w:rsidRDefault="001D5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0660996">
    <w:abstractNumId w:val="5"/>
  </w:num>
  <w:num w:numId="2" w16cid:durableId="1825774918">
    <w:abstractNumId w:val="10"/>
  </w:num>
  <w:num w:numId="3" w16cid:durableId="1079910065">
    <w:abstractNumId w:val="4"/>
  </w:num>
  <w:num w:numId="4" w16cid:durableId="523057200">
    <w:abstractNumId w:val="9"/>
  </w:num>
  <w:num w:numId="5" w16cid:durableId="1105811885">
    <w:abstractNumId w:val="1"/>
  </w:num>
  <w:num w:numId="6" w16cid:durableId="17658748">
    <w:abstractNumId w:val="2"/>
  </w:num>
  <w:num w:numId="7" w16cid:durableId="1063213047">
    <w:abstractNumId w:val="8"/>
  </w:num>
  <w:num w:numId="8" w16cid:durableId="1915355293">
    <w:abstractNumId w:val="6"/>
  </w:num>
  <w:num w:numId="9" w16cid:durableId="1085495146">
    <w:abstractNumId w:val="3"/>
  </w:num>
  <w:num w:numId="10" w16cid:durableId="1137796283">
    <w:abstractNumId w:val="0"/>
  </w:num>
  <w:num w:numId="11" w16cid:durableId="517935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C76"/>
    <w:rsid w:val="00020DF5"/>
    <w:rsid w:val="000345C2"/>
    <w:rsid w:val="00047A30"/>
    <w:rsid w:val="00183C76"/>
    <w:rsid w:val="001B1480"/>
    <w:rsid w:val="001D5408"/>
    <w:rsid w:val="001D58CF"/>
    <w:rsid w:val="00210DCB"/>
    <w:rsid w:val="002D47D4"/>
    <w:rsid w:val="003261E7"/>
    <w:rsid w:val="00372CE9"/>
    <w:rsid w:val="003F0CBE"/>
    <w:rsid w:val="00420F05"/>
    <w:rsid w:val="00467255"/>
    <w:rsid w:val="00471F3F"/>
    <w:rsid w:val="004B6742"/>
    <w:rsid w:val="005644C6"/>
    <w:rsid w:val="005A025D"/>
    <w:rsid w:val="005A5638"/>
    <w:rsid w:val="00607E00"/>
    <w:rsid w:val="00675DCF"/>
    <w:rsid w:val="006E6C0F"/>
    <w:rsid w:val="006E706C"/>
    <w:rsid w:val="0079556E"/>
    <w:rsid w:val="007A2D48"/>
    <w:rsid w:val="007F118B"/>
    <w:rsid w:val="008C7BA4"/>
    <w:rsid w:val="009553F8"/>
    <w:rsid w:val="009937D7"/>
    <w:rsid w:val="00A34E9B"/>
    <w:rsid w:val="00A43057"/>
    <w:rsid w:val="00A86662"/>
    <w:rsid w:val="00AF3B67"/>
    <w:rsid w:val="00AF6582"/>
    <w:rsid w:val="00AF7988"/>
    <w:rsid w:val="00B1578C"/>
    <w:rsid w:val="00BA77A9"/>
    <w:rsid w:val="00BE67FC"/>
    <w:rsid w:val="00BF7AFB"/>
    <w:rsid w:val="00C15647"/>
    <w:rsid w:val="00C407CA"/>
    <w:rsid w:val="00C512EB"/>
    <w:rsid w:val="00CC422D"/>
    <w:rsid w:val="00CE52C3"/>
    <w:rsid w:val="00D37862"/>
    <w:rsid w:val="00DA0BA4"/>
    <w:rsid w:val="00DA2A7E"/>
    <w:rsid w:val="00E048BD"/>
    <w:rsid w:val="00E52244"/>
    <w:rsid w:val="00EB304B"/>
    <w:rsid w:val="00F375A8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45CAB9"/>
  <w15:chartTrackingRefBased/>
  <w15:docId w15:val="{AF724076-913D-4AE5-B97F-9DB708C2E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33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2024-12-12T11:37:00Z</cp:lastPrinted>
  <dcterms:created xsi:type="dcterms:W3CDTF">2024-12-12T11:36:00Z</dcterms:created>
  <dcterms:modified xsi:type="dcterms:W3CDTF">2024-12-13T11:30:00Z</dcterms:modified>
</cp:coreProperties>
</file>