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E14CDC" w:rsidRDefault="007A01B1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E14CDC">
        <w:rPr>
          <w:rFonts w:ascii="Arial Narrow" w:hAnsi="Arial Narrow" w:cs="Arial"/>
          <w:sz w:val="22"/>
          <w:szCs w:val="24"/>
        </w:rPr>
        <w:t>Bydgoszcz</w:t>
      </w:r>
      <w:r w:rsidR="00930A96" w:rsidRPr="00E14CDC">
        <w:rPr>
          <w:rFonts w:ascii="Arial Narrow" w:hAnsi="Arial Narrow" w:cs="Arial"/>
          <w:sz w:val="22"/>
          <w:szCs w:val="24"/>
        </w:rPr>
        <w:t xml:space="preserve"> dnia: </w:t>
      </w:r>
      <w:r w:rsidRPr="00E14CDC">
        <w:rPr>
          <w:rFonts w:ascii="Arial Narrow" w:hAnsi="Arial Narrow" w:cs="Arial"/>
          <w:sz w:val="22"/>
          <w:szCs w:val="24"/>
        </w:rPr>
        <w:t>2024-12-18</w:t>
      </w:r>
    </w:p>
    <w:p w:rsidR="00930A96" w:rsidRPr="00E14CDC" w:rsidRDefault="007A01B1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E14CD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E14CDC" w:rsidRDefault="007A01B1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E14CDC">
        <w:rPr>
          <w:rFonts w:ascii="Arial Narrow" w:hAnsi="Arial Narrow" w:cs="Arial"/>
          <w:sz w:val="22"/>
          <w:szCs w:val="24"/>
        </w:rPr>
        <w:t>Powstańców Warszawy</w:t>
      </w:r>
      <w:r w:rsidR="00930A96" w:rsidRPr="00E14CDC">
        <w:rPr>
          <w:rFonts w:ascii="Arial Narrow" w:hAnsi="Arial Narrow" w:cs="Arial"/>
          <w:sz w:val="22"/>
          <w:szCs w:val="24"/>
        </w:rPr>
        <w:t xml:space="preserve"> </w:t>
      </w:r>
      <w:r w:rsidRPr="00E14CDC">
        <w:rPr>
          <w:rFonts w:ascii="Arial Narrow" w:hAnsi="Arial Narrow" w:cs="Arial"/>
          <w:sz w:val="22"/>
          <w:szCs w:val="24"/>
        </w:rPr>
        <w:t>5</w:t>
      </w:r>
    </w:p>
    <w:p w:rsidR="00930A96" w:rsidRPr="00E14CDC" w:rsidRDefault="007A01B1" w:rsidP="00930A96">
      <w:pPr>
        <w:rPr>
          <w:rFonts w:ascii="Arial Narrow" w:hAnsi="Arial Narrow" w:cs="Arial"/>
          <w:sz w:val="22"/>
          <w:szCs w:val="24"/>
        </w:rPr>
      </w:pPr>
      <w:r w:rsidRPr="00E14CDC">
        <w:rPr>
          <w:rFonts w:ascii="Arial Narrow" w:hAnsi="Arial Narrow" w:cs="Arial"/>
          <w:sz w:val="22"/>
          <w:szCs w:val="24"/>
        </w:rPr>
        <w:t>85-681</w:t>
      </w:r>
      <w:r w:rsidR="00930A96" w:rsidRPr="00E14CDC">
        <w:rPr>
          <w:rFonts w:ascii="Arial Narrow" w:hAnsi="Arial Narrow" w:cs="Arial"/>
          <w:sz w:val="22"/>
          <w:szCs w:val="24"/>
        </w:rPr>
        <w:t xml:space="preserve"> </w:t>
      </w:r>
      <w:r w:rsidRPr="00E14CDC">
        <w:rPr>
          <w:rFonts w:ascii="Arial Narrow" w:hAnsi="Arial Narrow" w:cs="Arial"/>
          <w:sz w:val="22"/>
          <w:szCs w:val="24"/>
        </w:rPr>
        <w:t>Bydgoszcz</w:t>
      </w:r>
    </w:p>
    <w:p w:rsidR="00930A96" w:rsidRPr="00E14CDC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E14CD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E14CDC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E14CDC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E14CDC" w:rsidRPr="00E14CDC" w:rsidRDefault="00E14CDC" w:rsidP="00930A96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E14CDC">
        <w:rPr>
          <w:rFonts w:ascii="Arial Narrow" w:hAnsi="Arial Narrow" w:cs="Arial"/>
          <w:bCs/>
          <w:sz w:val="22"/>
          <w:szCs w:val="18"/>
        </w:rPr>
        <w:t xml:space="preserve"> Pismo nr</w:t>
      </w:r>
      <w:r w:rsidRPr="00331E7E">
        <w:rPr>
          <w:rFonts w:ascii="Arial Narrow" w:hAnsi="Arial Narrow" w:cs="Arial"/>
          <w:b/>
          <w:bCs/>
          <w:sz w:val="22"/>
          <w:szCs w:val="18"/>
        </w:rPr>
        <w:t xml:space="preserve">: </w:t>
      </w:r>
      <w:r w:rsidR="00331E7E" w:rsidRPr="00331E7E">
        <w:rPr>
          <w:rFonts w:ascii="Arial Narrow" w:hAnsi="Arial Narrow" w:cs="Arial"/>
          <w:b/>
          <w:bCs/>
          <w:sz w:val="22"/>
          <w:szCs w:val="18"/>
        </w:rPr>
        <w:t>9889/24</w:t>
      </w:r>
    </w:p>
    <w:p w:rsidR="00930A96" w:rsidRPr="00E14C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E14CDC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E14C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E14CDC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E14CD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14CD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E14CDC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E14C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E14CDC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E14CDC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E14CDC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E14CDC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E14CD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14CDC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E14CD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14CD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E14CDC" w:rsidTr="00E03B3C">
        <w:tc>
          <w:tcPr>
            <w:tcW w:w="2269" w:type="dxa"/>
            <w:shd w:val="clear" w:color="auto" w:fill="auto"/>
          </w:tcPr>
          <w:p w:rsidR="00930A96" w:rsidRPr="00E14C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14CD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E14CDC" w:rsidRDefault="007A01B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14CDC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930A96" w:rsidRPr="00E14CDC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A01B1" w:rsidRPr="00E14CDC" w:rsidTr="00956C86">
        <w:tc>
          <w:tcPr>
            <w:tcW w:w="2269" w:type="dxa"/>
            <w:shd w:val="clear" w:color="auto" w:fill="auto"/>
          </w:tcPr>
          <w:p w:rsidR="007A01B1" w:rsidRPr="00E14CDC" w:rsidRDefault="007A01B1" w:rsidP="00956C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14CD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01B1" w:rsidRPr="00E14CDC" w:rsidRDefault="007A01B1" w:rsidP="00956C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14CDC">
              <w:rPr>
                <w:rFonts w:ascii="Arial Narrow" w:hAnsi="Arial Narrow" w:cs="Arial"/>
                <w:b/>
                <w:bCs/>
                <w:sz w:val="22"/>
                <w:szCs w:val="24"/>
              </w:rPr>
              <w:t>158/2024</w:t>
            </w:r>
          </w:p>
        </w:tc>
      </w:tr>
    </w:tbl>
    <w:p w:rsidR="00EF1037" w:rsidRDefault="007A01B1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E14CDC">
        <w:rPr>
          <w:rFonts w:ascii="Arial Narrow" w:hAnsi="Arial Narrow" w:cs="Arial"/>
          <w:sz w:val="22"/>
          <w:szCs w:val="24"/>
        </w:rPr>
        <w:t xml:space="preserve"> </w:t>
      </w:r>
      <w:r w:rsidR="005C0930" w:rsidRPr="00E14CDC">
        <w:rPr>
          <w:rFonts w:ascii="Arial Narrow" w:hAnsi="Arial Narrow" w:cs="Arial"/>
          <w:sz w:val="22"/>
          <w:szCs w:val="24"/>
        </w:rPr>
        <w:t xml:space="preserve">Zamawiający, </w:t>
      </w:r>
      <w:r w:rsidRPr="00E14CDC">
        <w:rPr>
          <w:rFonts w:ascii="Arial Narrow" w:hAnsi="Arial Narrow" w:cs="Arial"/>
          <w:b/>
          <w:sz w:val="22"/>
          <w:szCs w:val="24"/>
        </w:rPr>
        <w:t>10WSzKzP SPZOZ</w:t>
      </w:r>
      <w:r w:rsidR="005C0930" w:rsidRPr="00E14CDC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Pr="00E14CDC">
        <w:rPr>
          <w:rFonts w:ascii="Arial Narrow" w:hAnsi="Arial Narrow" w:cs="Arial"/>
          <w:sz w:val="22"/>
          <w:szCs w:val="24"/>
        </w:rPr>
        <w:t>(</w:t>
      </w:r>
      <w:proofErr w:type="spellStart"/>
      <w:r w:rsidRPr="00E14CDC">
        <w:rPr>
          <w:rFonts w:ascii="Arial Narrow" w:hAnsi="Arial Narrow" w:cs="Arial"/>
          <w:sz w:val="22"/>
          <w:szCs w:val="24"/>
        </w:rPr>
        <w:t>t.j</w:t>
      </w:r>
      <w:proofErr w:type="spellEnd"/>
      <w:r w:rsidRPr="00E14CDC">
        <w:rPr>
          <w:rFonts w:ascii="Arial Narrow" w:hAnsi="Arial Narrow" w:cs="Arial"/>
          <w:sz w:val="22"/>
          <w:szCs w:val="24"/>
        </w:rPr>
        <w:t>. Dz. U. z 2024 poz. 1320)</w:t>
      </w:r>
      <w:r w:rsidR="005C0930" w:rsidRPr="00E14CDC">
        <w:rPr>
          <w:rFonts w:ascii="Arial Narrow" w:hAnsi="Arial Narrow" w:cs="Arial"/>
          <w:sz w:val="22"/>
          <w:szCs w:val="24"/>
        </w:rPr>
        <w:t xml:space="preserve">, </w:t>
      </w:r>
      <w:r w:rsidR="00EB3650" w:rsidRPr="00E14CDC">
        <w:rPr>
          <w:rFonts w:ascii="Arial Narrow" w:hAnsi="Arial Narrow" w:cs="Arial"/>
          <w:sz w:val="22"/>
          <w:szCs w:val="24"/>
        </w:rPr>
        <w:t xml:space="preserve">informuje o </w:t>
      </w:r>
      <w:r w:rsidR="005C0930" w:rsidRPr="00E14CDC">
        <w:rPr>
          <w:rFonts w:ascii="Arial Narrow" w:hAnsi="Arial Narrow" w:cs="Arial"/>
          <w:sz w:val="22"/>
          <w:szCs w:val="24"/>
        </w:rPr>
        <w:t>dokon</w:t>
      </w:r>
      <w:r w:rsidR="00EB3650" w:rsidRPr="00E14CDC">
        <w:rPr>
          <w:rFonts w:ascii="Arial Narrow" w:hAnsi="Arial Narrow" w:cs="Arial"/>
          <w:sz w:val="22"/>
          <w:szCs w:val="24"/>
        </w:rPr>
        <w:t>aniu</w:t>
      </w:r>
      <w:r w:rsidR="005C0930" w:rsidRPr="00E14CDC">
        <w:rPr>
          <w:rFonts w:ascii="Arial Narrow" w:hAnsi="Arial Narrow" w:cs="Arial"/>
          <w:sz w:val="22"/>
          <w:szCs w:val="24"/>
        </w:rPr>
        <w:t xml:space="preserve"> </w:t>
      </w:r>
      <w:r w:rsidR="00460DC4" w:rsidRPr="00E14CDC">
        <w:rPr>
          <w:rFonts w:ascii="Arial Narrow" w:hAnsi="Arial Narrow" w:cs="Arial"/>
          <w:sz w:val="22"/>
          <w:szCs w:val="24"/>
        </w:rPr>
        <w:t>zmian</w:t>
      </w:r>
      <w:r w:rsidR="005C0930" w:rsidRPr="00E14CDC">
        <w:rPr>
          <w:rFonts w:ascii="Arial Narrow" w:hAnsi="Arial Narrow" w:cs="Arial"/>
          <w:sz w:val="22"/>
          <w:szCs w:val="24"/>
        </w:rPr>
        <w:t xml:space="preserve"> w z</w:t>
      </w:r>
      <w:r w:rsidR="00460DC4" w:rsidRPr="00E14CDC">
        <w:rPr>
          <w:rFonts w:ascii="Arial Narrow" w:hAnsi="Arial Narrow" w:cs="Arial"/>
          <w:sz w:val="22"/>
          <w:szCs w:val="24"/>
        </w:rPr>
        <w:t>apis</w:t>
      </w:r>
      <w:r w:rsidR="005C0930" w:rsidRPr="00E14CDC">
        <w:rPr>
          <w:rFonts w:ascii="Arial Narrow" w:hAnsi="Arial Narrow" w:cs="Arial"/>
          <w:sz w:val="22"/>
          <w:szCs w:val="24"/>
        </w:rPr>
        <w:t>ach</w:t>
      </w:r>
      <w:r w:rsidR="00460DC4" w:rsidRPr="00E14CDC">
        <w:rPr>
          <w:rFonts w:ascii="Arial Narrow" w:hAnsi="Arial Narrow" w:cs="Arial"/>
          <w:sz w:val="22"/>
          <w:szCs w:val="24"/>
        </w:rPr>
        <w:t xml:space="preserve"> </w:t>
      </w:r>
      <w:r w:rsidR="0022485D" w:rsidRPr="00E14CDC">
        <w:rPr>
          <w:rFonts w:ascii="Arial Narrow" w:hAnsi="Arial Narrow" w:cs="Arial"/>
          <w:sz w:val="22"/>
          <w:szCs w:val="24"/>
        </w:rPr>
        <w:t>SWZ</w:t>
      </w:r>
      <w:r w:rsidR="00460DC4" w:rsidRPr="00E14CDC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E14CDC">
        <w:rPr>
          <w:rFonts w:ascii="Arial Narrow" w:hAnsi="Arial Narrow" w:cs="Arial"/>
          <w:sz w:val="22"/>
          <w:szCs w:val="24"/>
        </w:rPr>
        <w:t>:</w:t>
      </w:r>
    </w:p>
    <w:p w:rsidR="00331E7E" w:rsidRPr="00CC2747" w:rsidRDefault="00331E7E" w:rsidP="00331E7E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b/>
          <w:sz w:val="22"/>
          <w:szCs w:val="22"/>
        </w:rPr>
        <w:t>pkt. 16.2</w:t>
      </w:r>
      <w:r w:rsidRPr="00CC2747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:rsidR="00331E7E" w:rsidRPr="00CC2747" w:rsidRDefault="00331E7E" w:rsidP="00331E7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 xml:space="preserve">tj. do dnia </w:t>
      </w:r>
      <w:r>
        <w:rPr>
          <w:rFonts w:ascii="Arial Narrow" w:hAnsi="Arial Narrow"/>
          <w:b/>
          <w:sz w:val="22"/>
          <w:szCs w:val="22"/>
        </w:rPr>
        <w:t>3.01.2025 r.</w:t>
      </w:r>
      <w:r w:rsidRPr="00CC2747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331E7E" w:rsidRPr="00CC2747" w:rsidRDefault="00331E7E" w:rsidP="00331E7E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pieniądzu;</w:t>
      </w:r>
    </w:p>
    <w:p w:rsidR="00331E7E" w:rsidRPr="00CC2747" w:rsidRDefault="00331E7E" w:rsidP="00331E7E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gwarancjach bankowych;</w:t>
      </w:r>
    </w:p>
    <w:p w:rsidR="00331E7E" w:rsidRPr="00CC2747" w:rsidRDefault="00331E7E" w:rsidP="00331E7E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gwarancjach ubezpieczeniowych;</w:t>
      </w:r>
    </w:p>
    <w:p w:rsidR="00331E7E" w:rsidRPr="00CC2747" w:rsidRDefault="00331E7E" w:rsidP="00331E7E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CC2747">
        <w:rPr>
          <w:rFonts w:ascii="Arial Narrow" w:hAnsi="Arial Narrow"/>
          <w:sz w:val="22"/>
          <w:szCs w:val="22"/>
        </w:rPr>
        <w:t>t.j</w:t>
      </w:r>
      <w:proofErr w:type="spellEnd"/>
      <w:r w:rsidRPr="00CC2747">
        <w:rPr>
          <w:rFonts w:ascii="Arial Narrow" w:hAnsi="Arial Narrow"/>
          <w:sz w:val="22"/>
          <w:szCs w:val="22"/>
        </w:rPr>
        <w:t>. Dz. U. z 2020r. poz. 299).</w:t>
      </w:r>
    </w:p>
    <w:p w:rsidR="00331E7E" w:rsidRPr="00CC2747" w:rsidRDefault="00331E7E" w:rsidP="00331E7E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b/>
          <w:sz w:val="22"/>
          <w:szCs w:val="22"/>
        </w:rPr>
        <w:t>pkt. 16.3.</w:t>
      </w:r>
      <w:r w:rsidRPr="00CC2747">
        <w:rPr>
          <w:rFonts w:ascii="Arial Narrow" w:hAnsi="Arial Narrow"/>
          <w:sz w:val="22"/>
          <w:szCs w:val="22"/>
        </w:rPr>
        <w:t xml:space="preserve"> otrzymuje brzmienie: wadium musi obejmować pełen okres związania ofertą tj. do dnia </w:t>
      </w:r>
      <w:r w:rsidRPr="00CC2747">
        <w:rPr>
          <w:rFonts w:ascii="Arial Narrow" w:hAnsi="Arial Narrow"/>
          <w:sz w:val="22"/>
          <w:szCs w:val="22"/>
        </w:rPr>
        <w:br/>
      </w:r>
      <w:r w:rsidRPr="00E2501C">
        <w:rPr>
          <w:rFonts w:ascii="Arial Narrow" w:hAnsi="Arial Narrow"/>
          <w:b/>
          <w:sz w:val="22"/>
          <w:szCs w:val="22"/>
        </w:rPr>
        <w:t>2025-</w:t>
      </w:r>
      <w:r>
        <w:rPr>
          <w:rFonts w:ascii="Arial Narrow" w:hAnsi="Arial Narrow"/>
          <w:b/>
          <w:sz w:val="22"/>
          <w:szCs w:val="22"/>
        </w:rPr>
        <w:t>04-02</w:t>
      </w:r>
    </w:p>
    <w:p w:rsidR="00331E7E" w:rsidRPr="00CC2747" w:rsidRDefault="00331E7E" w:rsidP="00331E7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Pr="00E2501C">
        <w:rPr>
          <w:rFonts w:ascii="Arial Narrow" w:hAnsi="Arial Narrow"/>
          <w:b/>
          <w:sz w:val="22"/>
          <w:szCs w:val="22"/>
        </w:rPr>
        <w:t>2025-</w:t>
      </w:r>
      <w:r>
        <w:rPr>
          <w:rFonts w:ascii="Arial Narrow" w:hAnsi="Arial Narrow"/>
          <w:b/>
          <w:sz w:val="22"/>
          <w:szCs w:val="22"/>
        </w:rPr>
        <w:t>04-02</w:t>
      </w:r>
    </w:p>
    <w:p w:rsidR="00331E7E" w:rsidRPr="00CC2747" w:rsidRDefault="00331E7E" w:rsidP="00331E7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CC2747">
        <w:rPr>
          <w:rFonts w:ascii="Arial Narrow" w:hAnsi="Arial Narrow"/>
          <w:sz w:val="22"/>
          <w:szCs w:val="22"/>
        </w:rPr>
        <w:br/>
      </w:r>
      <w:r w:rsidRPr="00CC274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>3.01.2025</w:t>
      </w:r>
      <w:r w:rsidRPr="006750FB">
        <w:rPr>
          <w:rFonts w:ascii="Arial Narrow" w:hAnsi="Arial Narrow"/>
          <w:b/>
          <w:sz w:val="22"/>
          <w:szCs w:val="22"/>
        </w:rPr>
        <w:t xml:space="preserve"> r.,</w:t>
      </w:r>
      <w:r w:rsidRPr="00CC2747">
        <w:rPr>
          <w:rFonts w:ascii="Arial Narrow" w:hAnsi="Arial Narrow"/>
          <w:sz w:val="22"/>
          <w:szCs w:val="22"/>
        </w:rPr>
        <w:t xml:space="preserve"> godzina składania i otwarcia ofert pozostaje bez zmian. </w:t>
      </w:r>
    </w:p>
    <w:p w:rsidR="00331E7E" w:rsidRPr="00CC2747" w:rsidRDefault="00331E7E" w:rsidP="00331E7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31E7E" w:rsidRPr="00CC2747" w:rsidRDefault="00331E7E" w:rsidP="00331E7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31E7E" w:rsidRPr="00CC2747" w:rsidRDefault="00331E7E" w:rsidP="00331E7E">
      <w:pPr>
        <w:jc w:val="both"/>
        <w:rPr>
          <w:rFonts w:ascii="Arial Narrow" w:hAnsi="Arial Narrow"/>
          <w:i/>
          <w:sz w:val="22"/>
          <w:szCs w:val="22"/>
        </w:rPr>
      </w:pPr>
      <w:r w:rsidRPr="00CC2747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331E7E" w:rsidRPr="00AB438A" w:rsidRDefault="00331E7E" w:rsidP="00331E7E">
      <w:pPr>
        <w:jc w:val="both"/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</w:pPr>
      <w:r w:rsidRPr="00CC2747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 xml:space="preserve">777322 </w:t>
      </w:r>
      <w:r w:rsidRPr="00AB438A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-</w:t>
      </w:r>
      <w:r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 xml:space="preserve"> </w:t>
      </w:r>
      <w:r w:rsidRPr="00AB438A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2024</w:t>
      </w:r>
      <w:r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 xml:space="preserve">. </w:t>
      </w:r>
      <w:r>
        <w:rPr>
          <w:rFonts w:ascii="Arial Narrow" w:hAnsi="Arial Narrow" w:cs="Lucida Sans Unicode"/>
          <w:bCs/>
          <w:i/>
          <w:color w:val="444444"/>
          <w:sz w:val="22"/>
          <w:szCs w:val="22"/>
        </w:rPr>
        <w:t xml:space="preserve">Na stronę prowadzonego postępowania https://e-propublico.pl oraz stronę www.10wsk.mil.pl został przesłany skorygowany  formularz cenowy pn. </w:t>
      </w:r>
      <w:r w:rsidRPr="00331E7E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Formularz cenowy UAKTUALNIONY</w:t>
      </w:r>
      <w:r w:rsidR="000E7A52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. Wszystkie skorygowane informacje zostały zaznaczone kolorem żółtym.</w:t>
      </w:r>
    </w:p>
    <w:p w:rsidR="00331E7E" w:rsidRPr="00E14CDC" w:rsidRDefault="00331E7E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5C0930" w:rsidRPr="00E14CDC" w:rsidRDefault="00E14CD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E14CDC">
        <w:rPr>
          <w:rFonts w:ascii="Arial Narrow" w:hAnsi="Arial Narrow" w:cs="Arial"/>
          <w:b/>
          <w:i/>
          <w:sz w:val="22"/>
          <w:szCs w:val="24"/>
        </w:rPr>
        <w:t>ZAMAWIAJĄCY</w:t>
      </w:r>
    </w:p>
    <w:p w:rsidR="005C0930" w:rsidRPr="00E14CD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331E7E" w:rsidRDefault="007A01B1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E14CDC">
        <w:rPr>
          <w:rFonts w:ascii="Arial Narrow" w:hAnsi="Arial Narrow" w:cs="Arial"/>
          <w:sz w:val="22"/>
        </w:rPr>
        <w:t xml:space="preserve"> </w:t>
      </w: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331E7E" w:rsidRDefault="00331E7E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E14CDC" w:rsidRPr="00E14CDC" w:rsidRDefault="00E14CDC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14CDC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E14CDC" w:rsidRPr="000E7A52" w:rsidRDefault="00E14CDC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E7A52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E14CDC" w:rsidRPr="00154212" w:rsidRDefault="00E14CDC" w:rsidP="00E14C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E7A52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E7A5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E7A52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E14CDC" w:rsidRPr="00154212" w:rsidRDefault="00E14CDC" w:rsidP="00E14CDC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E14CDC" w:rsidRPr="00E14CDC" w:rsidRDefault="00E14CDC" w:rsidP="00E14CDC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="00331E7E">
        <w:rPr>
          <w:rFonts w:ascii="Arial Narrow" w:hAnsi="Arial Narrow"/>
          <w:i/>
          <w:iCs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18.12.2024 r.</w:t>
      </w:r>
    </w:p>
    <w:sectPr w:rsidR="00E14CDC" w:rsidRPr="00E14CDC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036" w:rsidRDefault="00F62036">
      <w:r>
        <w:separator/>
      </w:r>
    </w:p>
  </w:endnote>
  <w:endnote w:type="continuationSeparator" w:id="1">
    <w:p w:rsidR="00F62036" w:rsidRDefault="00F62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510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510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5109A" w:rsidRPr="00B862CC">
      <w:rPr>
        <w:rFonts w:ascii="Arial" w:hAnsi="Arial"/>
        <w:sz w:val="18"/>
        <w:szCs w:val="24"/>
      </w:rPr>
      <w:fldChar w:fldCharType="separate"/>
    </w:r>
    <w:r w:rsidR="000E7A52">
      <w:rPr>
        <w:rFonts w:ascii="Arial" w:hAnsi="Arial"/>
        <w:noProof/>
        <w:sz w:val="18"/>
        <w:szCs w:val="24"/>
      </w:rPr>
      <w:t>2</w:t>
    </w:r>
    <w:r w:rsidR="0095109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510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5109A" w:rsidRPr="00B862CC">
      <w:rPr>
        <w:rFonts w:ascii="Arial" w:hAnsi="Arial"/>
        <w:sz w:val="18"/>
        <w:szCs w:val="24"/>
      </w:rPr>
      <w:fldChar w:fldCharType="separate"/>
    </w:r>
    <w:r w:rsidR="000E7A52">
      <w:rPr>
        <w:rFonts w:ascii="Arial" w:hAnsi="Arial"/>
        <w:noProof/>
        <w:sz w:val="18"/>
        <w:szCs w:val="24"/>
      </w:rPr>
      <w:t>2</w:t>
    </w:r>
    <w:r w:rsidR="0095109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5109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E7A52" w:rsidRPr="000E7A52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036" w:rsidRDefault="00F62036">
      <w:r>
        <w:separator/>
      </w:r>
    </w:p>
  </w:footnote>
  <w:footnote w:type="continuationSeparator" w:id="1">
    <w:p w:rsidR="00F62036" w:rsidRDefault="00F62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1B1" w:rsidRDefault="007A01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1B1" w:rsidRDefault="007A01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1B1" w:rsidRDefault="007A01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01B1"/>
    <w:rsid w:val="00057D02"/>
    <w:rsid w:val="000613E0"/>
    <w:rsid w:val="000E7A52"/>
    <w:rsid w:val="001A571A"/>
    <w:rsid w:val="0022485D"/>
    <w:rsid w:val="002B1C74"/>
    <w:rsid w:val="00331E7E"/>
    <w:rsid w:val="00384EFD"/>
    <w:rsid w:val="003A1B56"/>
    <w:rsid w:val="004222DA"/>
    <w:rsid w:val="00453E59"/>
    <w:rsid w:val="00460DC4"/>
    <w:rsid w:val="005079A4"/>
    <w:rsid w:val="0055546F"/>
    <w:rsid w:val="005C0930"/>
    <w:rsid w:val="006736C6"/>
    <w:rsid w:val="006D4AE5"/>
    <w:rsid w:val="007A01B1"/>
    <w:rsid w:val="00854803"/>
    <w:rsid w:val="0087224A"/>
    <w:rsid w:val="009149C3"/>
    <w:rsid w:val="00930A96"/>
    <w:rsid w:val="0095109A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14CDC"/>
    <w:rsid w:val="00E74582"/>
    <w:rsid w:val="00EB3650"/>
    <w:rsid w:val="00EF1037"/>
    <w:rsid w:val="00F16162"/>
    <w:rsid w:val="00F62036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1B56"/>
  </w:style>
  <w:style w:type="paragraph" w:styleId="Nagwek1">
    <w:name w:val="heading 1"/>
    <w:basedOn w:val="Normalny"/>
    <w:next w:val="Normalny"/>
    <w:link w:val="Nagwek1Znak"/>
    <w:qFormat/>
    <w:rsid w:val="003A1B5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A1B5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14CDC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A1B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A1B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A1B56"/>
  </w:style>
  <w:style w:type="paragraph" w:styleId="Tekstpodstawowy">
    <w:name w:val="Body Text"/>
    <w:basedOn w:val="Normalny"/>
    <w:rsid w:val="003A1B5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E14CD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E14CD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14CDC"/>
    <w:rPr>
      <w:b/>
      <w:bCs/>
    </w:rPr>
  </w:style>
  <w:style w:type="character" w:styleId="Hipercze">
    <w:name w:val="Hyperlink"/>
    <w:basedOn w:val="Domylnaczcionkaakapitu"/>
    <w:uiPriority w:val="99"/>
    <w:unhideWhenUsed/>
    <w:rsid w:val="00E14C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301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2024-12-18T10:26:00Z</cp:lastPrinted>
  <dcterms:created xsi:type="dcterms:W3CDTF">2024-12-18T10:26:00Z</dcterms:created>
  <dcterms:modified xsi:type="dcterms:W3CDTF">2024-12-18T10:26:00Z</dcterms:modified>
</cp:coreProperties>
</file>