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128E8" w14:textId="6465F036" w:rsidR="00B95C96" w:rsidRPr="00C7079D" w:rsidRDefault="00B95C96" w:rsidP="00C7079D">
      <w:pPr>
        <w:pStyle w:val="Nagwek4"/>
        <w:spacing w:after="360" w:line="276" w:lineRule="auto"/>
        <w:rPr>
          <w:bCs/>
          <w:i w:val="0"/>
          <w:szCs w:val="24"/>
        </w:rPr>
      </w:pPr>
      <w:r w:rsidRPr="00C7079D">
        <w:rPr>
          <w:bCs/>
          <w:i w:val="0"/>
          <w:szCs w:val="24"/>
        </w:rPr>
        <w:t xml:space="preserve">Załącznik nr </w:t>
      </w:r>
      <w:r w:rsidR="00C7079D">
        <w:rPr>
          <w:bCs/>
          <w:i w:val="0"/>
          <w:szCs w:val="24"/>
        </w:rPr>
        <w:t>8</w:t>
      </w:r>
      <w:r w:rsidRPr="00C7079D">
        <w:rPr>
          <w:bCs/>
          <w:i w:val="0"/>
          <w:szCs w:val="24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  <w:shd w:val="clear" w:color="auto" w:fill="auto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  <w:shd w:val="clear" w:color="auto" w:fill="auto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77777777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7079D">
              <w:rPr>
                <w:rFonts w:ascii="Times New Roman" w:hAnsi="Times New Roman"/>
              </w:rPr>
              <w:t>t.j</w:t>
            </w:r>
            <w:proofErr w:type="spellEnd"/>
            <w:r w:rsidRPr="00C7079D">
              <w:rPr>
                <w:rFonts w:ascii="Times New Roman" w:hAnsi="Times New Roman"/>
              </w:rPr>
              <w:t xml:space="preserve">. Dz. U. z 2023r. poz. 1605) (dalej jako: ”ustawa </w:t>
            </w:r>
            <w:proofErr w:type="spellStart"/>
            <w:r w:rsidRPr="00C7079D">
              <w:rPr>
                <w:rFonts w:ascii="Times New Roman" w:hAnsi="Times New Roman"/>
              </w:rPr>
              <w:t>Pzp</w:t>
            </w:r>
            <w:proofErr w:type="spellEnd"/>
            <w:r w:rsidRPr="00C7079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7079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7079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  <w:shd w:val="clear" w:color="auto" w:fill="auto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0DD7F" w14:textId="635D1E34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  <w:r w:rsidR="00517EE4"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V</w:t>
            </w:r>
          </w:p>
        </w:tc>
      </w:tr>
      <w:tr w:rsidR="00AC1931" w:rsidRPr="00C7079D" w14:paraId="25EAA1B6" w14:textId="77777777" w:rsidTr="00C7079D">
        <w:tc>
          <w:tcPr>
            <w:tcW w:w="2269" w:type="dxa"/>
            <w:shd w:val="clear" w:color="auto" w:fill="auto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5DAE0" w14:textId="0A6F1454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517EE4" w:rsidRPr="00517EE4">
              <w:rPr>
                <w:rFonts w:ascii="Times New Roman" w:eastAsia="Times New Roman" w:hAnsi="Times New Roman"/>
                <w:b/>
                <w:lang w:eastAsia="pl-PL"/>
              </w:rPr>
              <w:t>73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/2024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8A56980" w14:textId="77777777" w:rsidR="00AC1931" w:rsidRPr="00C7079D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 xml:space="preserve">Szpital Miejski Specjalistyczny </w:t>
      </w:r>
    </w:p>
    <w:p w14:paraId="4CCD11D7" w14:textId="77777777" w:rsidR="004115BC" w:rsidRPr="00C7079D" w:rsidRDefault="00AC1931" w:rsidP="00C7079D">
      <w:pPr>
        <w:spacing w:after="12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</w:rPr>
        <w:t>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77777777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lastRenderedPageBreak/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109 ust. 1 pkt 1 ustawy </w:t>
      </w:r>
      <w:proofErr w:type="spellStart"/>
      <w:r w:rsidRPr="00C7079D">
        <w:rPr>
          <w:rFonts w:ascii="Times New Roman" w:hAnsi="Times New Roman"/>
          <w:bCs/>
        </w:rPr>
        <w:t>Pzp</w:t>
      </w:r>
      <w:proofErr w:type="spellEnd"/>
      <w:r w:rsidRPr="00C7079D">
        <w:rPr>
          <w:rFonts w:ascii="Times New Roman" w:hAnsi="Times New Roman"/>
          <w:bCs/>
        </w:rPr>
        <w:t>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77777777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7079D">
        <w:rPr>
          <w:rFonts w:ascii="Times New Roman" w:hAnsi="Times New Roman"/>
          <w:bCs/>
        </w:rPr>
        <w:t>t.j. Dz. U. z 2023r. poz. 1</w:t>
      </w:r>
      <w:r w:rsidR="00204C24" w:rsidRPr="00C7079D">
        <w:rPr>
          <w:rFonts w:ascii="Times New Roman" w:hAnsi="Times New Roman"/>
          <w:bCs/>
        </w:rPr>
        <w:t>497</w:t>
      </w:r>
      <w:r w:rsidRPr="00C7079D">
        <w:rPr>
          <w:rFonts w:ascii="Times New Roman" w:hAnsi="Times New Roman"/>
          <w:bCs/>
        </w:rPr>
        <w:t>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  <w:shd w:val="clear" w:color="auto" w:fill="auto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3</cp:revision>
  <cp:lastPrinted>2016-07-26T10:32:00Z</cp:lastPrinted>
  <dcterms:created xsi:type="dcterms:W3CDTF">2024-09-19T08:41:00Z</dcterms:created>
  <dcterms:modified xsi:type="dcterms:W3CDTF">2024-12-16T08:18:00Z</dcterms:modified>
</cp:coreProperties>
</file>