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DE8EFAE" w14:textId="34B3EF80" w:rsidR="001A560D" w:rsidRPr="00CB0311" w:rsidRDefault="00B51674" w:rsidP="001A560D">
      <w:pPr>
        <w:suppressAutoHyphens w:val="0"/>
        <w:spacing w:before="60" w:after="60"/>
        <w:jc w:val="both"/>
        <w:rPr>
          <w:rFonts w:ascii="Arial" w:hAnsi="Arial" w:cs="Arial"/>
          <w:i/>
          <w:spacing w:val="8"/>
          <w:lang w:eastAsia="pl-PL"/>
        </w:rPr>
      </w:pPr>
      <w:r w:rsidRPr="00B61A5E">
        <w:rPr>
          <w:noProof/>
          <w:lang w:eastAsia="pl-PL"/>
        </w:rPr>
        <w:drawing>
          <wp:inline distT="0" distB="0" distL="0" distR="0" wp14:anchorId="666465C5" wp14:editId="34A12589">
            <wp:extent cx="5695950" cy="750056"/>
            <wp:effectExtent l="0" t="0" r="0" b="0"/>
            <wp:docPr id="1" name="Picture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Obraz 3"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695950" cy="749935"/>
                    </a:xfrm>
                    <a:prstGeom prst="rect">
                      <a:avLst/>
                    </a:prstGeom>
                  </pic:spPr>
                </pic:pic>
              </a:graphicData>
            </a:graphic>
          </wp:inline>
        </w:drawing>
      </w:r>
    </w:p>
    <w:p w14:paraId="6C3FD746" w14:textId="77777777" w:rsidR="001A560D" w:rsidRPr="00CB0311" w:rsidRDefault="001A560D" w:rsidP="001A560D">
      <w:pPr>
        <w:pStyle w:val="Tekstpodstawowywcity"/>
        <w:ind w:left="0"/>
        <w:rPr>
          <w:rFonts w:ascii="Arial" w:hAnsi="Arial" w:cs="Arial"/>
        </w:rPr>
      </w:pPr>
    </w:p>
    <w:p w14:paraId="68329C60" w14:textId="78F6AD86" w:rsidR="00C95103" w:rsidRPr="00551DD1" w:rsidRDefault="003B278F">
      <w:pPr>
        <w:pStyle w:val="Tekstpodstawowywcity"/>
        <w:ind w:left="0"/>
        <w:jc w:val="right"/>
        <w:rPr>
          <w:rFonts w:ascii="Arial" w:hAnsi="Arial" w:cs="Arial"/>
          <w:b/>
          <w:sz w:val="22"/>
          <w:szCs w:val="22"/>
        </w:rPr>
      </w:pPr>
      <w:r w:rsidRPr="00551DD1">
        <w:rPr>
          <w:rFonts w:ascii="Arial" w:hAnsi="Arial" w:cs="Arial"/>
          <w:sz w:val="22"/>
          <w:szCs w:val="22"/>
        </w:rPr>
        <w:t xml:space="preserve">Załącznik  </w:t>
      </w:r>
      <w:r w:rsidR="00551DD1" w:rsidRPr="00551DD1">
        <w:rPr>
          <w:rFonts w:ascii="Arial" w:hAnsi="Arial" w:cs="Arial"/>
          <w:sz w:val="22"/>
          <w:szCs w:val="22"/>
        </w:rPr>
        <w:t>n</w:t>
      </w:r>
      <w:r w:rsidRPr="00551DD1">
        <w:rPr>
          <w:rFonts w:ascii="Arial" w:hAnsi="Arial" w:cs="Arial"/>
          <w:sz w:val="22"/>
          <w:szCs w:val="22"/>
        </w:rPr>
        <w:t xml:space="preserve">r </w:t>
      </w:r>
      <w:r w:rsidR="00A2058B" w:rsidRPr="00551DD1">
        <w:rPr>
          <w:rFonts w:ascii="Arial" w:hAnsi="Arial" w:cs="Arial"/>
          <w:sz w:val="22"/>
          <w:szCs w:val="22"/>
        </w:rPr>
        <w:t>4</w:t>
      </w:r>
      <w:r w:rsidR="00C95103" w:rsidRPr="00551DD1">
        <w:rPr>
          <w:rFonts w:ascii="Arial" w:hAnsi="Arial" w:cs="Arial"/>
          <w:sz w:val="22"/>
          <w:szCs w:val="22"/>
        </w:rPr>
        <w:t xml:space="preserve"> do SWZ</w:t>
      </w:r>
    </w:p>
    <w:p w14:paraId="78A60A21" w14:textId="76A155E7" w:rsidR="00C95103" w:rsidRPr="00551DD1" w:rsidRDefault="00B51674">
      <w:pPr>
        <w:jc w:val="center"/>
        <w:rPr>
          <w:rFonts w:ascii="Arial" w:hAnsi="Arial" w:cs="Arial"/>
          <w:b/>
          <w:sz w:val="22"/>
          <w:szCs w:val="22"/>
        </w:rPr>
      </w:pPr>
      <w:r w:rsidRPr="00551DD1">
        <w:rPr>
          <w:rFonts w:ascii="Arial" w:hAnsi="Arial" w:cs="Arial"/>
          <w:b/>
          <w:sz w:val="22"/>
          <w:szCs w:val="22"/>
        </w:rPr>
        <w:t>Projektowane</w:t>
      </w:r>
      <w:r w:rsidR="00C95103" w:rsidRPr="00551DD1">
        <w:rPr>
          <w:rFonts w:ascii="Arial" w:hAnsi="Arial" w:cs="Arial"/>
          <w:b/>
          <w:sz w:val="22"/>
          <w:szCs w:val="22"/>
        </w:rPr>
        <w:t xml:space="preserve"> postanowienia umowy</w:t>
      </w:r>
    </w:p>
    <w:p w14:paraId="14DF8C7A" w14:textId="77777777" w:rsidR="00C95103" w:rsidRPr="007D45F6" w:rsidRDefault="00C95103">
      <w:pPr>
        <w:rPr>
          <w:rFonts w:ascii="Arial" w:hAnsi="Arial" w:cs="Arial"/>
          <w:b/>
          <w:color w:val="FF0000"/>
          <w:sz w:val="22"/>
          <w:szCs w:val="22"/>
        </w:rPr>
      </w:pPr>
    </w:p>
    <w:p w14:paraId="16316A46" w14:textId="2E0412F3" w:rsidR="00805BF1" w:rsidRPr="00551DD1" w:rsidRDefault="00805BF1" w:rsidP="00805BF1">
      <w:pPr>
        <w:jc w:val="both"/>
        <w:rPr>
          <w:rFonts w:ascii="Arial" w:hAnsi="Arial" w:cs="Arial"/>
          <w:sz w:val="22"/>
          <w:szCs w:val="22"/>
        </w:rPr>
      </w:pPr>
      <w:r w:rsidRPr="00551DD1">
        <w:rPr>
          <w:rFonts w:ascii="Arial" w:hAnsi="Arial" w:cs="Arial"/>
          <w:sz w:val="22"/>
          <w:szCs w:val="22"/>
        </w:rPr>
        <w:t>Zawarta w dniu  …………………202</w:t>
      </w:r>
      <w:r w:rsidR="00551DD1" w:rsidRPr="00551DD1">
        <w:rPr>
          <w:rFonts w:ascii="Arial" w:hAnsi="Arial" w:cs="Arial"/>
          <w:sz w:val="22"/>
          <w:szCs w:val="22"/>
        </w:rPr>
        <w:t>5</w:t>
      </w:r>
      <w:r w:rsidRPr="00551DD1">
        <w:rPr>
          <w:rFonts w:ascii="Arial" w:hAnsi="Arial" w:cs="Arial"/>
          <w:sz w:val="22"/>
          <w:szCs w:val="22"/>
        </w:rPr>
        <w:t xml:space="preserve"> r. pomiędzy </w:t>
      </w:r>
      <w:r w:rsidRPr="00551DD1">
        <w:rPr>
          <w:rFonts w:ascii="Arial" w:hAnsi="Arial" w:cs="Arial"/>
          <w:b/>
          <w:bCs/>
          <w:sz w:val="22"/>
          <w:szCs w:val="22"/>
        </w:rPr>
        <w:t>Uniwersytetem im. Adama Mickiewicza                         w Poznaniu,</w:t>
      </w:r>
      <w:r w:rsidRPr="00551DD1">
        <w:rPr>
          <w:rFonts w:ascii="Arial" w:hAnsi="Arial" w:cs="Arial"/>
          <w:sz w:val="22"/>
          <w:szCs w:val="22"/>
        </w:rPr>
        <w:t xml:space="preserve">  ul. H. Wieniawskiego 1, 61-712 Poznań, posiadającym NIP 777-00-06-350, REGON 000001293</w:t>
      </w:r>
    </w:p>
    <w:p w14:paraId="00C6AB1E" w14:textId="77777777" w:rsidR="00805BF1" w:rsidRPr="00551DD1" w:rsidRDefault="00805BF1" w:rsidP="00805BF1">
      <w:pPr>
        <w:jc w:val="both"/>
        <w:rPr>
          <w:rFonts w:ascii="Arial" w:hAnsi="Arial" w:cs="Arial"/>
          <w:sz w:val="22"/>
          <w:szCs w:val="22"/>
        </w:rPr>
      </w:pPr>
      <w:r w:rsidRPr="00551DD1">
        <w:rPr>
          <w:rFonts w:ascii="Arial" w:hAnsi="Arial" w:cs="Arial"/>
          <w:sz w:val="22"/>
          <w:szCs w:val="22"/>
        </w:rPr>
        <w:t>reprezentowanym przez:</w:t>
      </w:r>
    </w:p>
    <w:p w14:paraId="609F4D67" w14:textId="77777777" w:rsidR="00805BF1" w:rsidRPr="00551DD1" w:rsidRDefault="00805BF1" w:rsidP="00805BF1">
      <w:pPr>
        <w:rPr>
          <w:rFonts w:ascii="Arial" w:hAnsi="Arial" w:cs="Arial"/>
          <w:sz w:val="22"/>
          <w:szCs w:val="22"/>
        </w:rPr>
      </w:pPr>
      <w:r w:rsidRPr="00551DD1">
        <w:rPr>
          <w:rFonts w:ascii="Arial" w:hAnsi="Arial" w:cs="Arial"/>
          <w:sz w:val="22"/>
          <w:szCs w:val="22"/>
        </w:rPr>
        <w:t>………………………………………………………………………</w:t>
      </w:r>
    </w:p>
    <w:p w14:paraId="5A694867" w14:textId="77777777" w:rsidR="00805BF1" w:rsidRPr="00551DD1" w:rsidRDefault="00805BF1" w:rsidP="00805BF1">
      <w:pPr>
        <w:rPr>
          <w:rFonts w:ascii="Arial" w:hAnsi="Arial" w:cs="Arial"/>
          <w:sz w:val="22"/>
          <w:szCs w:val="22"/>
        </w:rPr>
      </w:pPr>
      <w:r w:rsidRPr="00551DD1">
        <w:rPr>
          <w:rFonts w:ascii="Arial" w:hAnsi="Arial" w:cs="Arial"/>
          <w:sz w:val="22"/>
          <w:szCs w:val="22"/>
        </w:rPr>
        <w:t>………………………………………………………………………</w:t>
      </w:r>
    </w:p>
    <w:p w14:paraId="140B7083" w14:textId="77777777" w:rsidR="00805BF1" w:rsidRPr="00551DD1" w:rsidRDefault="00805BF1" w:rsidP="00805BF1">
      <w:pPr>
        <w:rPr>
          <w:rFonts w:ascii="Arial" w:hAnsi="Arial" w:cs="Arial"/>
          <w:sz w:val="22"/>
          <w:szCs w:val="22"/>
        </w:rPr>
      </w:pPr>
      <w:r w:rsidRPr="00551DD1">
        <w:rPr>
          <w:rFonts w:ascii="Arial" w:hAnsi="Arial" w:cs="Arial"/>
          <w:sz w:val="22"/>
          <w:szCs w:val="22"/>
        </w:rPr>
        <w:t>zwanym dalej "Zamawiającym"</w:t>
      </w:r>
    </w:p>
    <w:p w14:paraId="15E803F2" w14:textId="77777777" w:rsidR="00805BF1" w:rsidRPr="00551DD1" w:rsidRDefault="00805BF1" w:rsidP="00805BF1">
      <w:pPr>
        <w:rPr>
          <w:rFonts w:ascii="Arial" w:hAnsi="Arial" w:cs="Arial"/>
          <w:sz w:val="22"/>
          <w:szCs w:val="22"/>
        </w:rPr>
      </w:pPr>
      <w:r w:rsidRPr="00551DD1">
        <w:rPr>
          <w:rFonts w:ascii="Arial" w:hAnsi="Arial" w:cs="Arial"/>
          <w:sz w:val="22"/>
          <w:szCs w:val="22"/>
        </w:rPr>
        <w:t>a</w:t>
      </w:r>
    </w:p>
    <w:p w14:paraId="00EC10CB" w14:textId="77777777" w:rsidR="00805BF1" w:rsidRPr="00551DD1" w:rsidRDefault="00805BF1" w:rsidP="00805BF1">
      <w:pPr>
        <w:pStyle w:val="Tekstpodstawowy3"/>
        <w:jc w:val="both"/>
        <w:rPr>
          <w:rFonts w:ascii="Arial" w:hAnsi="Arial" w:cs="Arial"/>
          <w:sz w:val="22"/>
          <w:szCs w:val="22"/>
        </w:rPr>
      </w:pPr>
      <w:r w:rsidRPr="00551DD1">
        <w:rPr>
          <w:rFonts w:ascii="Arial" w:hAnsi="Arial" w:cs="Arial"/>
          <w:bCs/>
          <w:sz w:val="22"/>
          <w:szCs w:val="22"/>
        </w:rPr>
        <w:t>……………………………………………………………………………………………………………</w:t>
      </w:r>
    </w:p>
    <w:p w14:paraId="7B4CDFDC" w14:textId="77777777" w:rsidR="00805BF1" w:rsidRPr="00551DD1" w:rsidRDefault="00805BF1" w:rsidP="00805BF1">
      <w:pPr>
        <w:pStyle w:val="Tekstpodstawowy3"/>
        <w:jc w:val="both"/>
        <w:rPr>
          <w:rFonts w:ascii="Arial" w:hAnsi="Arial" w:cs="Arial"/>
          <w:bCs/>
          <w:sz w:val="22"/>
          <w:szCs w:val="22"/>
        </w:rPr>
      </w:pPr>
      <w:r w:rsidRPr="00551DD1">
        <w:rPr>
          <w:rFonts w:ascii="Arial" w:hAnsi="Arial" w:cs="Arial"/>
          <w:sz w:val="22"/>
          <w:szCs w:val="22"/>
        </w:rPr>
        <w:t>zwanym dalej " Wykonawcą"</w:t>
      </w:r>
    </w:p>
    <w:p w14:paraId="5A5EC299" w14:textId="77777777" w:rsidR="003B278F" w:rsidRPr="007D45F6" w:rsidRDefault="003B278F" w:rsidP="003B278F">
      <w:pPr>
        <w:tabs>
          <w:tab w:val="left" w:pos="851"/>
        </w:tabs>
        <w:ind w:right="-1"/>
        <w:jc w:val="both"/>
        <w:rPr>
          <w:rFonts w:ascii="Arial" w:hAnsi="Arial" w:cs="Arial"/>
          <w:b/>
          <w:bCs/>
          <w:color w:val="FF0000"/>
          <w:sz w:val="22"/>
          <w:szCs w:val="22"/>
          <w:lang w:eastAsia="pl-PL"/>
        </w:rPr>
      </w:pPr>
    </w:p>
    <w:p w14:paraId="005C464C" w14:textId="5F29C822" w:rsidR="003B278F" w:rsidRPr="00551DD1" w:rsidRDefault="003B278F" w:rsidP="003B278F">
      <w:pPr>
        <w:spacing w:line="276" w:lineRule="auto"/>
        <w:jc w:val="both"/>
        <w:rPr>
          <w:rFonts w:ascii="Arial" w:hAnsi="Arial" w:cs="Arial"/>
          <w:bCs/>
          <w:sz w:val="22"/>
          <w:szCs w:val="22"/>
          <w:lang w:eastAsia="pl-PL"/>
        </w:rPr>
      </w:pPr>
      <w:r w:rsidRPr="00551DD1">
        <w:rPr>
          <w:rFonts w:ascii="Arial" w:hAnsi="Arial" w:cs="Arial"/>
          <w:sz w:val="22"/>
          <w:szCs w:val="22"/>
          <w:lang w:eastAsia="pl-PL"/>
        </w:rPr>
        <w:t xml:space="preserve">W wyniku postępowania o udzielenie zamówienia publicznego w </w:t>
      </w:r>
      <w:r w:rsidRPr="00551DD1">
        <w:rPr>
          <w:rFonts w:ascii="Arial" w:hAnsi="Arial" w:cs="Arial"/>
          <w:b/>
          <w:sz w:val="22"/>
          <w:szCs w:val="22"/>
          <w:lang w:eastAsia="pl-PL"/>
        </w:rPr>
        <w:t>trybie</w:t>
      </w:r>
      <w:r w:rsidRPr="00551DD1">
        <w:rPr>
          <w:rFonts w:ascii="Arial" w:hAnsi="Arial" w:cs="Arial"/>
          <w:sz w:val="22"/>
          <w:szCs w:val="22"/>
          <w:lang w:eastAsia="pl-PL"/>
        </w:rPr>
        <w:t xml:space="preserve"> </w:t>
      </w:r>
      <w:r w:rsidRPr="00551DD1">
        <w:rPr>
          <w:rFonts w:ascii="Arial" w:hAnsi="Arial" w:cs="Arial"/>
          <w:b/>
          <w:sz w:val="22"/>
          <w:szCs w:val="22"/>
          <w:lang w:eastAsia="pl-PL"/>
        </w:rPr>
        <w:t xml:space="preserve">podstawowym bez negocjacji  </w:t>
      </w:r>
      <w:r w:rsidRPr="00551DD1">
        <w:rPr>
          <w:rFonts w:ascii="Arial" w:hAnsi="Arial" w:cs="Arial"/>
          <w:sz w:val="22"/>
          <w:szCs w:val="22"/>
          <w:lang w:eastAsia="pl-PL"/>
        </w:rPr>
        <w:t xml:space="preserve">– </w:t>
      </w:r>
      <w:r w:rsidRPr="00551DD1">
        <w:rPr>
          <w:rFonts w:ascii="Arial" w:hAnsi="Arial" w:cs="Arial"/>
          <w:b/>
          <w:sz w:val="22"/>
          <w:szCs w:val="22"/>
          <w:lang w:eastAsia="pl-PL"/>
        </w:rPr>
        <w:t xml:space="preserve">art. 275 pkt. 1) </w:t>
      </w:r>
      <w:r w:rsidRPr="00551DD1">
        <w:rPr>
          <w:rFonts w:ascii="Arial" w:hAnsi="Arial" w:cs="Arial"/>
          <w:sz w:val="22"/>
          <w:szCs w:val="22"/>
          <w:lang w:eastAsia="pl-PL"/>
        </w:rPr>
        <w:t xml:space="preserve">ustawy z dnia 11 września 2019 r. Prawo zamówień publicznych </w:t>
      </w:r>
      <w:r w:rsidR="005E45DA" w:rsidRPr="00551DD1">
        <w:rPr>
          <w:rFonts w:ascii="Arial" w:hAnsi="Arial" w:cs="Arial"/>
          <w:bCs/>
          <w:sz w:val="22"/>
          <w:szCs w:val="22"/>
          <w:lang w:eastAsia="pl-PL"/>
        </w:rPr>
        <w:t>(</w:t>
      </w:r>
      <w:proofErr w:type="spellStart"/>
      <w:r w:rsidR="005E45DA" w:rsidRPr="00551DD1">
        <w:rPr>
          <w:rFonts w:ascii="Arial" w:hAnsi="Arial" w:cs="Arial"/>
          <w:bCs/>
          <w:sz w:val="22"/>
          <w:szCs w:val="22"/>
          <w:lang w:eastAsia="pl-PL"/>
        </w:rPr>
        <w:t>t.j</w:t>
      </w:r>
      <w:proofErr w:type="spellEnd"/>
      <w:r w:rsidR="005E45DA" w:rsidRPr="00551DD1">
        <w:rPr>
          <w:rFonts w:ascii="Arial" w:hAnsi="Arial" w:cs="Arial"/>
          <w:bCs/>
          <w:sz w:val="22"/>
          <w:szCs w:val="22"/>
          <w:lang w:eastAsia="pl-PL"/>
        </w:rPr>
        <w:t>. Dz. U. 202</w:t>
      </w:r>
      <w:r w:rsidR="00551DD1" w:rsidRPr="00551DD1">
        <w:rPr>
          <w:rFonts w:ascii="Arial" w:hAnsi="Arial" w:cs="Arial"/>
          <w:bCs/>
          <w:sz w:val="22"/>
          <w:szCs w:val="22"/>
          <w:lang w:eastAsia="pl-PL"/>
        </w:rPr>
        <w:t>4</w:t>
      </w:r>
      <w:r w:rsidR="005E45DA" w:rsidRPr="00551DD1">
        <w:rPr>
          <w:rFonts w:ascii="Arial" w:hAnsi="Arial" w:cs="Arial"/>
          <w:bCs/>
          <w:sz w:val="22"/>
          <w:szCs w:val="22"/>
          <w:lang w:eastAsia="pl-PL"/>
        </w:rPr>
        <w:t xml:space="preserve">, poz. </w:t>
      </w:r>
      <w:r w:rsidR="00551DD1" w:rsidRPr="00551DD1">
        <w:rPr>
          <w:rFonts w:ascii="Arial" w:hAnsi="Arial" w:cs="Arial"/>
          <w:bCs/>
          <w:sz w:val="22"/>
          <w:szCs w:val="22"/>
          <w:lang w:eastAsia="pl-PL"/>
        </w:rPr>
        <w:t>1320</w:t>
      </w:r>
      <w:r w:rsidRPr="00551DD1">
        <w:rPr>
          <w:rFonts w:ascii="Arial" w:hAnsi="Arial" w:cs="Arial"/>
          <w:bCs/>
          <w:sz w:val="22"/>
          <w:szCs w:val="22"/>
          <w:lang w:eastAsia="pl-PL"/>
        </w:rPr>
        <w:t>)</w:t>
      </w:r>
      <w:r w:rsidRPr="00551DD1">
        <w:rPr>
          <w:rFonts w:ascii="Arial" w:hAnsi="Arial" w:cs="Arial"/>
          <w:sz w:val="22"/>
          <w:szCs w:val="22"/>
          <w:lang w:eastAsia="pl-PL"/>
        </w:rPr>
        <w:t xml:space="preserve"> została zawarta umowa następującej treści:</w:t>
      </w:r>
    </w:p>
    <w:p w14:paraId="6F01757F" w14:textId="77777777" w:rsidR="00C95103" w:rsidRPr="00551DD1" w:rsidRDefault="00C95103" w:rsidP="003B278F">
      <w:pPr>
        <w:jc w:val="both"/>
        <w:rPr>
          <w:rFonts w:ascii="Arial" w:hAnsi="Arial" w:cs="Arial"/>
          <w:sz w:val="22"/>
          <w:szCs w:val="22"/>
        </w:rPr>
      </w:pPr>
    </w:p>
    <w:p w14:paraId="26058991" w14:textId="64AE532E" w:rsidR="00C95103" w:rsidRPr="00551DD1" w:rsidRDefault="00C95103">
      <w:pPr>
        <w:ind w:left="3540" w:firstLine="708"/>
        <w:rPr>
          <w:rFonts w:ascii="Arial" w:hAnsi="Arial" w:cs="Arial"/>
          <w:sz w:val="22"/>
          <w:szCs w:val="22"/>
        </w:rPr>
      </w:pPr>
      <w:r w:rsidRPr="00551DD1">
        <w:rPr>
          <w:rFonts w:ascii="Arial" w:hAnsi="Arial" w:cs="Arial"/>
          <w:sz w:val="22"/>
          <w:szCs w:val="22"/>
        </w:rPr>
        <w:t>§ 1</w:t>
      </w:r>
    </w:p>
    <w:p w14:paraId="311F34B6" w14:textId="12007195" w:rsidR="00CF5957"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 xml:space="preserve">Przedmiotem umowy jest </w:t>
      </w:r>
      <w:r w:rsidR="005202B3" w:rsidRPr="00551DD1">
        <w:rPr>
          <w:rFonts w:ascii="Arial" w:hAnsi="Arial" w:cs="Arial"/>
          <w:b/>
          <w:sz w:val="22"/>
          <w:szCs w:val="22"/>
        </w:rPr>
        <w:t>sukcesywna dostawa</w:t>
      </w:r>
      <w:r w:rsidR="00117D04" w:rsidRPr="00551DD1">
        <w:rPr>
          <w:rFonts w:ascii="Arial" w:hAnsi="Arial" w:cs="Arial"/>
          <w:b/>
          <w:sz w:val="22"/>
          <w:szCs w:val="22"/>
        </w:rPr>
        <w:t xml:space="preserve"> wraz z transportem i wniesieniem materiałów biurowych (przyborów do pisania) do jednostek UAM w Poznaniu oraz jednost</w:t>
      </w:r>
      <w:r w:rsidR="005202B3" w:rsidRPr="00551DD1">
        <w:rPr>
          <w:rFonts w:ascii="Arial" w:hAnsi="Arial" w:cs="Arial"/>
          <w:b/>
          <w:sz w:val="22"/>
          <w:szCs w:val="22"/>
        </w:rPr>
        <w:t xml:space="preserve">ek zamiejscowych </w:t>
      </w:r>
      <w:r w:rsidR="00DB43C1" w:rsidRPr="00551DD1">
        <w:rPr>
          <w:rFonts w:ascii="Arial" w:hAnsi="Arial" w:cs="Arial"/>
          <w:sz w:val="22"/>
          <w:szCs w:val="22"/>
        </w:rPr>
        <w:t xml:space="preserve">wskazanych w załączniku nr </w:t>
      </w:r>
      <w:r w:rsidR="00551DD1" w:rsidRPr="00551DD1">
        <w:rPr>
          <w:rFonts w:ascii="Arial" w:hAnsi="Arial" w:cs="Arial"/>
          <w:sz w:val="22"/>
          <w:szCs w:val="22"/>
        </w:rPr>
        <w:t>4</w:t>
      </w:r>
      <w:r w:rsidR="005202B3" w:rsidRPr="00551DD1">
        <w:rPr>
          <w:rFonts w:ascii="Arial" w:hAnsi="Arial" w:cs="Arial"/>
          <w:sz w:val="22"/>
          <w:szCs w:val="22"/>
        </w:rPr>
        <w:t xml:space="preserve"> do niniejszej umowy, zgodnie z formularzem cenowym stanowiącym załącznik nr 1 do niniejszej umowy.</w:t>
      </w:r>
    </w:p>
    <w:p w14:paraId="3BFBBE93" w14:textId="1268233C" w:rsidR="00CF5957"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Wykonawca zapewnia wykonanie przedmiotu umowy zgodnie ze swoja ofertą</w:t>
      </w:r>
      <w:r w:rsidR="005E45DA" w:rsidRPr="00551DD1">
        <w:rPr>
          <w:rFonts w:ascii="Arial" w:hAnsi="Arial" w:cs="Arial"/>
          <w:sz w:val="22"/>
          <w:szCs w:val="22"/>
        </w:rPr>
        <w:t xml:space="preserve"> – </w:t>
      </w:r>
      <w:r w:rsidR="00DB43C1" w:rsidRPr="00551DD1">
        <w:rPr>
          <w:rFonts w:ascii="Arial" w:hAnsi="Arial" w:cs="Arial"/>
          <w:sz w:val="22"/>
          <w:szCs w:val="22"/>
        </w:rPr>
        <w:t>załącznik nr 2</w:t>
      </w:r>
      <w:r w:rsidRPr="00551DD1">
        <w:rPr>
          <w:rFonts w:ascii="Arial" w:hAnsi="Arial" w:cs="Arial"/>
          <w:sz w:val="22"/>
          <w:szCs w:val="22"/>
        </w:rPr>
        <w:t xml:space="preserve"> do umowy oraz wymogami </w:t>
      </w:r>
      <w:r w:rsidR="003B278F" w:rsidRPr="00551DD1">
        <w:rPr>
          <w:rFonts w:ascii="Arial" w:hAnsi="Arial" w:cs="Arial"/>
          <w:sz w:val="22"/>
          <w:szCs w:val="22"/>
        </w:rPr>
        <w:t>SWZ</w:t>
      </w:r>
      <w:r w:rsidR="005E45DA" w:rsidRPr="00551DD1">
        <w:rPr>
          <w:rFonts w:ascii="Arial" w:hAnsi="Arial" w:cs="Arial"/>
          <w:sz w:val="22"/>
          <w:szCs w:val="22"/>
        </w:rPr>
        <w:t>.</w:t>
      </w:r>
    </w:p>
    <w:p w14:paraId="6CFE3DEA" w14:textId="29DEEC72" w:rsidR="00C95103" w:rsidRPr="00551DD1" w:rsidRDefault="00C95103" w:rsidP="00CF5957">
      <w:pPr>
        <w:pStyle w:val="Tekstpodstawowywcity"/>
        <w:numPr>
          <w:ilvl w:val="0"/>
          <w:numId w:val="10"/>
        </w:numPr>
        <w:tabs>
          <w:tab w:val="clear" w:pos="720"/>
          <w:tab w:val="num" w:pos="360"/>
          <w:tab w:val="left" w:pos="426"/>
        </w:tabs>
        <w:spacing w:after="0"/>
        <w:ind w:left="360"/>
        <w:jc w:val="both"/>
        <w:rPr>
          <w:rFonts w:ascii="Arial" w:hAnsi="Arial" w:cs="Arial"/>
          <w:b/>
          <w:sz w:val="22"/>
          <w:szCs w:val="22"/>
        </w:rPr>
      </w:pPr>
      <w:r w:rsidRPr="00551DD1">
        <w:rPr>
          <w:rFonts w:ascii="Arial" w:hAnsi="Arial" w:cs="Arial"/>
          <w:sz w:val="22"/>
          <w:szCs w:val="22"/>
        </w:rPr>
        <w:t>Szczegółowy opis przedmiotu umowy wraz z cenami jedno</w:t>
      </w:r>
      <w:r w:rsidR="00DB43C1" w:rsidRPr="00551DD1">
        <w:rPr>
          <w:rFonts w:ascii="Arial" w:hAnsi="Arial" w:cs="Arial"/>
          <w:sz w:val="22"/>
          <w:szCs w:val="22"/>
        </w:rPr>
        <w:t>stkowymi określa załącznik nr 3</w:t>
      </w:r>
      <w:r w:rsidRPr="00551DD1">
        <w:rPr>
          <w:rFonts w:ascii="Arial" w:hAnsi="Arial" w:cs="Arial"/>
          <w:sz w:val="22"/>
          <w:szCs w:val="22"/>
        </w:rPr>
        <w:t xml:space="preserve"> do niniejszej umowy. </w:t>
      </w:r>
    </w:p>
    <w:p w14:paraId="292EC275" w14:textId="1D7FA061" w:rsidR="0046452C" w:rsidRPr="00551DD1" w:rsidRDefault="0046452C" w:rsidP="0046452C">
      <w:pPr>
        <w:pStyle w:val="Tekstpodstawowywcity"/>
        <w:numPr>
          <w:ilvl w:val="0"/>
          <w:numId w:val="10"/>
        </w:numPr>
        <w:tabs>
          <w:tab w:val="clear" w:pos="720"/>
          <w:tab w:val="num" w:pos="360"/>
          <w:tab w:val="left" w:pos="426"/>
        </w:tabs>
        <w:spacing w:after="0"/>
        <w:ind w:left="360"/>
        <w:jc w:val="both"/>
        <w:rPr>
          <w:rFonts w:ascii="Arial" w:hAnsi="Arial" w:cs="Arial"/>
          <w:sz w:val="22"/>
          <w:szCs w:val="22"/>
        </w:rPr>
      </w:pPr>
      <w:r w:rsidRPr="00551DD1">
        <w:rPr>
          <w:rFonts w:ascii="Arial" w:hAnsi="Arial" w:cs="Arial"/>
          <w:sz w:val="22"/>
          <w:szCs w:val="22"/>
        </w:rPr>
        <w:t>Prawo opcji</w:t>
      </w:r>
      <w:r w:rsidR="00551DD1" w:rsidRPr="00551DD1">
        <w:rPr>
          <w:rFonts w:ascii="Arial" w:hAnsi="Arial" w:cs="Arial"/>
          <w:sz w:val="22"/>
          <w:szCs w:val="22"/>
        </w:rPr>
        <w:t>:</w:t>
      </w:r>
      <w:r w:rsidRPr="00551DD1">
        <w:rPr>
          <w:rFonts w:ascii="Arial" w:hAnsi="Arial" w:cs="Arial"/>
          <w:sz w:val="22"/>
          <w:szCs w:val="22"/>
        </w:rPr>
        <w:t xml:space="preserve">  Zamawiający wskazuje, iż odnośnie realizacji przedmiotu niniejszej umowy przewiduje </w:t>
      </w:r>
      <w:r w:rsidRPr="00551DD1">
        <w:rPr>
          <w:rFonts w:ascii="Arial" w:hAnsi="Arial" w:cs="Arial"/>
          <w:b/>
          <w:sz w:val="22"/>
          <w:szCs w:val="22"/>
          <w:u w:val="single"/>
        </w:rPr>
        <w:t>prawo opcji</w:t>
      </w:r>
      <w:r w:rsidRPr="00551DD1">
        <w:rPr>
          <w:rFonts w:ascii="Arial" w:hAnsi="Arial" w:cs="Arial"/>
          <w:sz w:val="22"/>
          <w:szCs w:val="22"/>
        </w:rPr>
        <w:t>, o którym mowa w art. 31 ust. 2 oraz 441 ustawy PZP. Prawo opcji dla niniejszej umowy polega na tym, iż Zamawiający jest zobowiązany do zakupu jedynie części dostaw objętych niniejszą umową (zamówienie podstawowe), natomiast odnośnie pozostałego zakresu może dokonać zakupu tych dostaw, ale nie jest do tego zobowiązany (zamówienie opcjonalne).</w:t>
      </w:r>
    </w:p>
    <w:p w14:paraId="6F020B4B" w14:textId="427CAFB0" w:rsidR="0046452C" w:rsidRPr="00551DD1" w:rsidRDefault="0046452C" w:rsidP="0046452C">
      <w:pPr>
        <w:pStyle w:val="Tekstpodstawowywcity"/>
        <w:numPr>
          <w:ilvl w:val="0"/>
          <w:numId w:val="28"/>
        </w:numPr>
        <w:tabs>
          <w:tab w:val="left" w:pos="426"/>
        </w:tabs>
        <w:spacing w:after="0"/>
        <w:jc w:val="both"/>
        <w:rPr>
          <w:rFonts w:ascii="Arial" w:hAnsi="Arial" w:cs="Arial"/>
          <w:b/>
          <w:sz w:val="22"/>
          <w:szCs w:val="22"/>
        </w:rPr>
      </w:pPr>
      <w:r w:rsidRPr="00551DD1">
        <w:rPr>
          <w:rFonts w:ascii="Arial" w:hAnsi="Arial" w:cs="Arial"/>
          <w:sz w:val="22"/>
          <w:szCs w:val="22"/>
        </w:rPr>
        <w:t xml:space="preserve">Zamawiający jest zobowiązany do zakupu asortymentu objętego przedmiotem niniejszej umowy, o wartości brutto </w:t>
      </w:r>
      <w:r w:rsidRPr="00551DD1">
        <w:rPr>
          <w:rFonts w:ascii="Arial" w:hAnsi="Arial" w:cs="Arial"/>
          <w:b/>
          <w:sz w:val="22"/>
          <w:szCs w:val="22"/>
        </w:rPr>
        <w:t xml:space="preserve">nie niższej niż 70% </w:t>
      </w:r>
      <w:r w:rsidRPr="00551DD1">
        <w:rPr>
          <w:rFonts w:ascii="Arial" w:hAnsi="Arial" w:cs="Arial"/>
          <w:sz w:val="22"/>
          <w:szCs w:val="22"/>
        </w:rPr>
        <w:t>maksymalnej</w:t>
      </w:r>
      <w:r w:rsidRPr="00551DD1">
        <w:rPr>
          <w:rFonts w:ascii="Arial" w:hAnsi="Arial" w:cs="Arial"/>
          <w:b/>
          <w:sz w:val="22"/>
          <w:szCs w:val="22"/>
        </w:rPr>
        <w:t xml:space="preserve"> </w:t>
      </w:r>
      <w:r w:rsidRPr="00551DD1">
        <w:rPr>
          <w:rFonts w:ascii="Arial" w:hAnsi="Arial" w:cs="Arial"/>
          <w:sz w:val="22"/>
          <w:szCs w:val="22"/>
        </w:rPr>
        <w:t xml:space="preserve">wartości brutto Wynagrodzenia Wykonawcy określonego w §  4 ust. </w:t>
      </w:r>
      <w:r w:rsidR="00A70571">
        <w:rPr>
          <w:rFonts w:ascii="Arial" w:hAnsi="Arial" w:cs="Arial"/>
          <w:sz w:val="22"/>
          <w:szCs w:val="22"/>
        </w:rPr>
        <w:t>2</w:t>
      </w:r>
      <w:r w:rsidR="00517266">
        <w:rPr>
          <w:rFonts w:ascii="Arial" w:hAnsi="Arial" w:cs="Arial"/>
          <w:sz w:val="22"/>
          <w:szCs w:val="22"/>
        </w:rPr>
        <w:t xml:space="preserve"> </w:t>
      </w:r>
      <w:r w:rsidRPr="00551DD1">
        <w:rPr>
          <w:rFonts w:ascii="Arial" w:hAnsi="Arial" w:cs="Arial"/>
          <w:sz w:val="22"/>
          <w:szCs w:val="22"/>
        </w:rPr>
        <w:t>umowy</w:t>
      </w:r>
      <w:r w:rsidRPr="00551DD1">
        <w:rPr>
          <w:rFonts w:ascii="Arial" w:hAnsi="Arial" w:cs="Arial"/>
          <w:b/>
          <w:sz w:val="22"/>
          <w:szCs w:val="22"/>
          <w:u w:val="single"/>
        </w:rPr>
        <w:t>- tzw. zamówienie podstawowe</w:t>
      </w:r>
      <w:r w:rsidRPr="00551DD1">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551DD1">
        <w:rPr>
          <w:rFonts w:ascii="Arial" w:hAnsi="Arial" w:cs="Arial"/>
          <w:sz w:val="22"/>
          <w:szCs w:val="22"/>
        </w:rPr>
        <w:t>ych</w:t>
      </w:r>
      <w:proofErr w:type="spellEnd"/>
      <w:r w:rsidRPr="00551DD1">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w:t>
      </w:r>
      <w:r w:rsidR="00517266">
        <w:rPr>
          <w:rFonts w:ascii="Arial" w:hAnsi="Arial" w:cs="Arial"/>
          <w:sz w:val="22"/>
          <w:szCs w:val="22"/>
        </w:rPr>
        <w:t>2</w:t>
      </w:r>
      <w:r w:rsidRPr="00551DD1">
        <w:rPr>
          <w:rFonts w:ascii="Arial" w:hAnsi="Arial" w:cs="Arial"/>
          <w:sz w:val="22"/>
          <w:szCs w:val="22"/>
        </w:rPr>
        <w:t xml:space="preserve"> niniejszej umowy zgodnie z ofertą Wykonawcy;</w:t>
      </w:r>
    </w:p>
    <w:p w14:paraId="0D85E8BE" w14:textId="446CC908" w:rsidR="0046452C" w:rsidRPr="00551DD1" w:rsidRDefault="0046452C" w:rsidP="00551DD1">
      <w:pPr>
        <w:numPr>
          <w:ilvl w:val="0"/>
          <w:numId w:val="28"/>
        </w:numPr>
        <w:ind w:left="782" w:hanging="357"/>
        <w:jc w:val="both"/>
        <w:rPr>
          <w:rFonts w:ascii="Arial" w:hAnsi="Arial" w:cs="Arial"/>
          <w:b/>
          <w:sz w:val="22"/>
          <w:szCs w:val="22"/>
          <w:u w:val="single"/>
        </w:rPr>
      </w:pPr>
      <w:r w:rsidRPr="00551DD1">
        <w:rPr>
          <w:rFonts w:ascii="Arial" w:hAnsi="Arial" w:cs="Arial"/>
          <w:sz w:val="22"/>
          <w:szCs w:val="22"/>
        </w:rPr>
        <w:t xml:space="preserve">Zamawiający wskazuje, że </w:t>
      </w:r>
      <w:r w:rsidRPr="00551DD1">
        <w:rPr>
          <w:rFonts w:ascii="Arial" w:hAnsi="Arial" w:cs="Arial"/>
          <w:b/>
          <w:sz w:val="22"/>
          <w:szCs w:val="22"/>
          <w:u w:val="single"/>
        </w:rPr>
        <w:t>w ramach prawa opcji</w:t>
      </w:r>
      <w:r w:rsidRPr="00551DD1">
        <w:rPr>
          <w:rFonts w:ascii="Arial" w:hAnsi="Arial" w:cs="Arial"/>
          <w:sz w:val="22"/>
          <w:szCs w:val="22"/>
        </w:rPr>
        <w:t xml:space="preserve"> jest uprawniony do zakupu od Wykonawcy przedmiotu zamówienia (w ramach asortymentu wyszczególnionego w pozycjach formu</w:t>
      </w:r>
      <w:r w:rsidR="00DB43C1" w:rsidRPr="00551DD1">
        <w:rPr>
          <w:rFonts w:ascii="Arial" w:hAnsi="Arial" w:cs="Arial"/>
          <w:sz w:val="22"/>
          <w:szCs w:val="22"/>
        </w:rPr>
        <w:t>larza cen jednostkowych – załącznik nr 3</w:t>
      </w:r>
      <w:r w:rsidRPr="00551DD1">
        <w:rPr>
          <w:rFonts w:ascii="Arial" w:hAnsi="Arial" w:cs="Arial"/>
          <w:sz w:val="22"/>
          <w:szCs w:val="22"/>
        </w:rPr>
        <w:t xml:space="preserve"> do niniejszej umowy), </w:t>
      </w:r>
      <w:r w:rsidRPr="00551DD1">
        <w:rPr>
          <w:rFonts w:ascii="Arial" w:hAnsi="Arial" w:cs="Arial"/>
          <w:sz w:val="22"/>
          <w:szCs w:val="22"/>
        </w:rPr>
        <w:lastRenderedPageBreak/>
        <w:t xml:space="preserve">stanowiącego  przedmiot niniejszej umowy, o wartości brutto </w:t>
      </w:r>
      <w:r w:rsidRPr="00551DD1">
        <w:rPr>
          <w:rFonts w:ascii="Arial" w:hAnsi="Arial" w:cs="Arial"/>
          <w:b/>
          <w:sz w:val="22"/>
          <w:szCs w:val="22"/>
        </w:rPr>
        <w:t>nie wyższej niż 30%</w:t>
      </w:r>
      <w:r w:rsidRPr="00551DD1">
        <w:rPr>
          <w:rFonts w:ascii="Arial" w:hAnsi="Arial" w:cs="Arial"/>
          <w:sz w:val="22"/>
          <w:szCs w:val="22"/>
        </w:rPr>
        <w:t xml:space="preserve"> maksymalnej wartości brutto Wynagrodzenia Wykonawcy określonego w §  4 ust. </w:t>
      </w:r>
      <w:r w:rsidR="00517266">
        <w:rPr>
          <w:rFonts w:ascii="Arial" w:hAnsi="Arial" w:cs="Arial"/>
          <w:sz w:val="22"/>
          <w:szCs w:val="22"/>
        </w:rPr>
        <w:t>2</w:t>
      </w:r>
      <w:r w:rsidRPr="00551DD1">
        <w:rPr>
          <w:rFonts w:ascii="Arial" w:hAnsi="Arial" w:cs="Arial"/>
          <w:sz w:val="22"/>
          <w:szCs w:val="22"/>
        </w:rPr>
        <w:t xml:space="preserve"> umowy -– tzw. </w:t>
      </w:r>
      <w:r w:rsidRPr="00551DD1">
        <w:rPr>
          <w:rFonts w:ascii="Arial" w:hAnsi="Arial" w:cs="Arial"/>
          <w:b/>
          <w:sz w:val="22"/>
          <w:szCs w:val="22"/>
          <w:u w:val="single"/>
        </w:rPr>
        <w:t xml:space="preserve">zamówienie opcjonalne, </w:t>
      </w:r>
    </w:p>
    <w:p w14:paraId="653E7D90" w14:textId="77777777" w:rsidR="0046452C" w:rsidRPr="00551DD1" w:rsidRDefault="0046452C" w:rsidP="00551DD1">
      <w:pPr>
        <w:numPr>
          <w:ilvl w:val="0"/>
          <w:numId w:val="28"/>
        </w:numPr>
        <w:ind w:left="782" w:hanging="357"/>
        <w:jc w:val="both"/>
        <w:rPr>
          <w:rFonts w:ascii="Arial" w:hAnsi="Arial" w:cs="Arial"/>
          <w:sz w:val="22"/>
          <w:szCs w:val="22"/>
        </w:rPr>
      </w:pPr>
      <w:r w:rsidRPr="00551DD1">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963F486" w14:textId="77777777" w:rsidR="0046452C" w:rsidRPr="00551DD1" w:rsidRDefault="0046452C" w:rsidP="00551DD1">
      <w:pPr>
        <w:numPr>
          <w:ilvl w:val="0"/>
          <w:numId w:val="28"/>
        </w:numPr>
        <w:ind w:left="782" w:hanging="357"/>
        <w:jc w:val="both"/>
        <w:rPr>
          <w:rFonts w:ascii="Arial" w:hAnsi="Arial" w:cs="Arial"/>
          <w:sz w:val="22"/>
          <w:szCs w:val="22"/>
        </w:rPr>
      </w:pPr>
      <w:r w:rsidRPr="00551DD1">
        <w:rPr>
          <w:rFonts w:ascii="Arial" w:hAnsi="Arial" w:cs="Arial"/>
          <w:sz w:val="22"/>
          <w:szCs w:val="22"/>
        </w:rPr>
        <w:t>Zamawiający może skorzystać z prawa opcji w zakresie pełnym lub częściowym, jak i nie skorzystać z prawa opcji w ogóle;</w:t>
      </w:r>
    </w:p>
    <w:p w14:paraId="7AA89224"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Zamawiający jest uprawniony do skorzystania z zamówienia objętego prawem opcji wielokrotnie w terminie obowiązywania niniejszej umowy;</w:t>
      </w:r>
    </w:p>
    <w:p w14:paraId="2FFB6AA3"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B36B6EB" w14:textId="77777777" w:rsidR="0046452C" w:rsidRPr="00551DD1" w:rsidRDefault="0046452C" w:rsidP="00551DD1">
      <w:pPr>
        <w:numPr>
          <w:ilvl w:val="0"/>
          <w:numId w:val="28"/>
        </w:numPr>
        <w:jc w:val="both"/>
        <w:rPr>
          <w:rFonts w:ascii="Arial" w:hAnsi="Arial" w:cs="Arial"/>
          <w:sz w:val="22"/>
          <w:szCs w:val="22"/>
        </w:rPr>
      </w:pPr>
      <w:r w:rsidRPr="00551DD1">
        <w:rPr>
          <w:rFonts w:ascii="Arial" w:hAnsi="Arial" w:cs="Arial"/>
          <w:sz w:val="22"/>
          <w:szCs w:val="22"/>
        </w:rPr>
        <w:t>Zamawiający zastrzega, że ceny jednostkowe przedmiotu umowy będą niezmienne w całym okresie realizacji umowy, z zastrzeżeniem przypadków waloryzacji wynagrodzenia Wykonawcy wskazanych w niniejszej umowie;</w:t>
      </w:r>
    </w:p>
    <w:p w14:paraId="6C7BD07B" w14:textId="416985FD" w:rsidR="0046452C" w:rsidRPr="00551DD1" w:rsidRDefault="0046452C" w:rsidP="00551DD1">
      <w:pPr>
        <w:numPr>
          <w:ilvl w:val="0"/>
          <w:numId w:val="28"/>
        </w:numPr>
        <w:jc w:val="both"/>
        <w:rPr>
          <w:rFonts w:ascii="Arial" w:hAnsi="Arial" w:cs="Arial"/>
          <w:strike/>
          <w:sz w:val="22"/>
          <w:szCs w:val="22"/>
        </w:rPr>
      </w:pPr>
      <w:r w:rsidRPr="00551DD1">
        <w:rPr>
          <w:rFonts w:ascii="Arial" w:hAnsi="Arial" w:cs="Arial"/>
          <w:sz w:val="22"/>
          <w:szCs w:val="22"/>
        </w:rPr>
        <w:t xml:space="preserve">ostatecznie zamówiona ilość danego asortymentu objętego przedmiotem umowy, w tym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709A1CC3" w14:textId="77777777" w:rsidR="00C95103" w:rsidRPr="00551DD1" w:rsidRDefault="00C95103" w:rsidP="00551DD1">
      <w:pPr>
        <w:pStyle w:val="Tekstpodstawowywcity"/>
        <w:spacing w:after="0"/>
        <w:ind w:left="426"/>
        <w:jc w:val="both"/>
        <w:rPr>
          <w:rFonts w:ascii="Arial" w:hAnsi="Arial" w:cs="Arial"/>
        </w:rPr>
      </w:pPr>
    </w:p>
    <w:p w14:paraId="634E4E43" w14:textId="2C44C109" w:rsidR="00C95103" w:rsidRPr="00551DD1" w:rsidRDefault="00C95103" w:rsidP="00551DD1">
      <w:pPr>
        <w:ind w:left="3540" w:firstLine="708"/>
        <w:rPr>
          <w:rFonts w:ascii="Arial" w:hAnsi="Arial" w:cs="Arial"/>
          <w:sz w:val="22"/>
          <w:szCs w:val="22"/>
        </w:rPr>
      </w:pPr>
      <w:r w:rsidRPr="00551DD1">
        <w:rPr>
          <w:rFonts w:ascii="Arial" w:hAnsi="Arial" w:cs="Arial"/>
          <w:sz w:val="22"/>
          <w:szCs w:val="22"/>
        </w:rPr>
        <w:t>§ 2</w:t>
      </w:r>
    </w:p>
    <w:p w14:paraId="4E1D500F" w14:textId="77777777" w:rsidR="00870576" w:rsidRPr="00551DD1" w:rsidRDefault="00870576" w:rsidP="00870576">
      <w:pPr>
        <w:pStyle w:val="Tekstpodstawowywcity2"/>
        <w:numPr>
          <w:ilvl w:val="0"/>
          <w:numId w:val="20"/>
        </w:numPr>
        <w:spacing w:after="0" w:line="240" w:lineRule="auto"/>
        <w:ind w:left="567" w:hanging="567"/>
        <w:jc w:val="both"/>
        <w:rPr>
          <w:rFonts w:ascii="Arial" w:hAnsi="Arial" w:cs="Arial"/>
          <w:sz w:val="22"/>
          <w:szCs w:val="22"/>
          <w:lang w:val="pl-PL"/>
        </w:rPr>
      </w:pPr>
      <w:r w:rsidRPr="00551DD1">
        <w:rPr>
          <w:rFonts w:ascii="Arial" w:hAnsi="Arial" w:cs="Arial"/>
          <w:sz w:val="22"/>
          <w:szCs w:val="22"/>
        </w:rPr>
        <w:t>Wykonawca oświadcza, że posiada odpowiednie środki techniczne potrzebne do realizacji niniejszej umowy.</w:t>
      </w:r>
    </w:p>
    <w:p w14:paraId="5595229E" w14:textId="04289197" w:rsidR="00870576" w:rsidRPr="00551DD1" w:rsidRDefault="00870576" w:rsidP="00A92825">
      <w:pPr>
        <w:pStyle w:val="Tekstpodstawowywcity2"/>
        <w:numPr>
          <w:ilvl w:val="0"/>
          <w:numId w:val="20"/>
        </w:numPr>
        <w:spacing w:after="0" w:line="240" w:lineRule="auto"/>
        <w:ind w:left="567" w:hanging="567"/>
        <w:rPr>
          <w:rFonts w:ascii="Arial" w:hAnsi="Arial" w:cs="Arial"/>
          <w:sz w:val="22"/>
          <w:szCs w:val="22"/>
        </w:rPr>
      </w:pPr>
      <w:r w:rsidRPr="00551DD1">
        <w:rPr>
          <w:rFonts w:ascii="Arial" w:hAnsi="Arial" w:cs="Arial"/>
          <w:sz w:val="22"/>
          <w:szCs w:val="22"/>
        </w:rPr>
        <w:t>Dostarczony przedmiot umowy musi spełniać wymagania techniczne</w:t>
      </w:r>
      <w:r w:rsidRPr="00551DD1">
        <w:rPr>
          <w:rFonts w:ascii="Arial" w:hAnsi="Arial" w:cs="Arial"/>
          <w:sz w:val="22"/>
          <w:szCs w:val="22"/>
          <w:lang w:val="pl-PL"/>
        </w:rPr>
        <w:t xml:space="preserve"> i jakościowe</w:t>
      </w:r>
      <w:r w:rsidRPr="00551DD1">
        <w:rPr>
          <w:rFonts w:ascii="Arial" w:hAnsi="Arial" w:cs="Arial"/>
          <w:sz w:val="22"/>
          <w:szCs w:val="22"/>
        </w:rPr>
        <w:t>,</w:t>
      </w:r>
      <w:r w:rsidR="00517266">
        <w:rPr>
          <w:rFonts w:ascii="Arial" w:hAnsi="Arial" w:cs="Arial"/>
          <w:sz w:val="22"/>
          <w:szCs w:val="22"/>
          <w:lang w:val="pl-PL"/>
        </w:rPr>
        <w:t xml:space="preserve"> </w:t>
      </w:r>
      <w:r w:rsidRPr="00551DD1">
        <w:rPr>
          <w:rFonts w:ascii="Arial" w:hAnsi="Arial" w:cs="Arial"/>
          <w:sz w:val="22"/>
          <w:szCs w:val="22"/>
        </w:rPr>
        <w:t>a w szczególności:</w:t>
      </w:r>
    </w:p>
    <w:p w14:paraId="555DF910" w14:textId="77777777" w:rsidR="00870576" w:rsidRPr="00551DD1" w:rsidRDefault="00870576" w:rsidP="00870576">
      <w:pPr>
        <w:pStyle w:val="Tekstpodstawowy"/>
        <w:numPr>
          <w:ilvl w:val="1"/>
          <w:numId w:val="19"/>
        </w:numPr>
        <w:spacing w:after="0"/>
        <w:ind w:left="993"/>
        <w:jc w:val="both"/>
        <w:rPr>
          <w:rFonts w:ascii="Arial" w:hAnsi="Arial" w:cs="Arial"/>
          <w:sz w:val="22"/>
          <w:szCs w:val="22"/>
        </w:rPr>
      </w:pPr>
      <w:r w:rsidRPr="00551DD1">
        <w:rPr>
          <w:rFonts w:ascii="Arial" w:hAnsi="Arial" w:cs="Arial"/>
          <w:sz w:val="22"/>
          <w:szCs w:val="22"/>
        </w:rPr>
        <w:t>odpowiadać wszystkim cechom określonym w opisie przedmiotu zamówienia,</w:t>
      </w:r>
    </w:p>
    <w:p w14:paraId="1128C9B6" w14:textId="77777777" w:rsidR="00870576" w:rsidRPr="00551DD1" w:rsidRDefault="00870576" w:rsidP="00870576">
      <w:pPr>
        <w:pStyle w:val="Tekstpodstawowy"/>
        <w:numPr>
          <w:ilvl w:val="1"/>
          <w:numId w:val="19"/>
        </w:numPr>
        <w:spacing w:after="0"/>
        <w:ind w:left="993"/>
        <w:jc w:val="both"/>
        <w:rPr>
          <w:rFonts w:ascii="Arial" w:hAnsi="Arial" w:cs="Arial"/>
          <w:sz w:val="22"/>
          <w:szCs w:val="22"/>
        </w:rPr>
      </w:pPr>
      <w:r w:rsidRPr="00551DD1">
        <w:rPr>
          <w:rFonts w:ascii="Arial" w:hAnsi="Arial" w:cs="Arial"/>
          <w:sz w:val="22"/>
          <w:szCs w:val="22"/>
        </w:rPr>
        <w:t>musi być fabrycznie nowy,</w:t>
      </w:r>
    </w:p>
    <w:p w14:paraId="64CEF7FF" w14:textId="2366095A" w:rsidR="00870576" w:rsidRPr="00551DD1" w:rsidRDefault="00870576" w:rsidP="00870576">
      <w:pPr>
        <w:pStyle w:val="Tekstpodstawowy"/>
        <w:numPr>
          <w:ilvl w:val="1"/>
          <w:numId w:val="19"/>
        </w:numPr>
        <w:tabs>
          <w:tab w:val="num" w:pos="720"/>
        </w:tabs>
        <w:spacing w:after="0"/>
        <w:ind w:left="993"/>
        <w:jc w:val="both"/>
        <w:rPr>
          <w:rFonts w:ascii="Arial" w:hAnsi="Arial" w:cs="Arial"/>
          <w:sz w:val="22"/>
          <w:szCs w:val="22"/>
        </w:rPr>
      </w:pPr>
      <w:r w:rsidRPr="00551DD1">
        <w:rPr>
          <w:rFonts w:ascii="Arial" w:hAnsi="Arial" w:cs="Arial"/>
          <w:sz w:val="22"/>
          <w:szCs w:val="22"/>
        </w:rPr>
        <w:t>musi posiadać nienaruszone cechy pierwotnego opakowania (brak uszkodzeń, nienaruszone opakowanie)</w:t>
      </w:r>
      <w:r w:rsidR="00517266">
        <w:rPr>
          <w:rFonts w:ascii="Arial" w:hAnsi="Arial" w:cs="Arial"/>
          <w:sz w:val="22"/>
          <w:szCs w:val="22"/>
        </w:rPr>
        <w:t xml:space="preserve">. </w:t>
      </w:r>
    </w:p>
    <w:p w14:paraId="730CEA45" w14:textId="77777777" w:rsidR="00870576" w:rsidRPr="00551DD1" w:rsidRDefault="00870576" w:rsidP="00870576">
      <w:pPr>
        <w:pStyle w:val="Tekstpodstawowy"/>
        <w:numPr>
          <w:ilvl w:val="0"/>
          <w:numId w:val="20"/>
        </w:numPr>
        <w:spacing w:after="0"/>
        <w:ind w:left="567" w:hanging="567"/>
        <w:jc w:val="both"/>
        <w:rPr>
          <w:rFonts w:ascii="Arial" w:hAnsi="Arial" w:cs="Arial"/>
          <w:sz w:val="22"/>
          <w:szCs w:val="22"/>
        </w:rPr>
      </w:pPr>
      <w:r w:rsidRPr="00551DD1">
        <w:rPr>
          <w:rFonts w:ascii="Arial" w:hAnsi="Arial" w:cs="Arial"/>
          <w:sz w:val="22"/>
          <w:szCs w:val="22"/>
        </w:rPr>
        <w:t xml:space="preserve">Wykonawca dostarczy towar wysokiej jakości w pierwszym gatunku. </w:t>
      </w:r>
    </w:p>
    <w:p w14:paraId="518443D7" w14:textId="77777777" w:rsidR="00870576" w:rsidRPr="00551DD1" w:rsidRDefault="00870576" w:rsidP="00870576">
      <w:pPr>
        <w:pStyle w:val="Tekstpodstawowywcity2"/>
        <w:numPr>
          <w:ilvl w:val="0"/>
          <w:numId w:val="20"/>
        </w:numPr>
        <w:spacing w:after="0" w:line="240" w:lineRule="auto"/>
        <w:ind w:left="567" w:hanging="567"/>
        <w:jc w:val="both"/>
        <w:rPr>
          <w:rFonts w:ascii="Arial" w:hAnsi="Arial" w:cs="Arial"/>
          <w:sz w:val="22"/>
          <w:szCs w:val="22"/>
        </w:rPr>
      </w:pPr>
      <w:r w:rsidRPr="00551DD1">
        <w:rPr>
          <w:rFonts w:ascii="Arial" w:hAnsi="Arial" w:cs="Arial"/>
          <w:sz w:val="22"/>
          <w:szCs w:val="22"/>
        </w:rPr>
        <w:t>Opakowania, w których Wykonawca dostarczy materiały biurowe oznaczone będą nazwą producenta i symbolem produktu (w przypadku gdy dany asortyment symbol posiada).</w:t>
      </w:r>
    </w:p>
    <w:p w14:paraId="5A2B62CD" w14:textId="77777777" w:rsidR="00870576" w:rsidRPr="00551DD1" w:rsidRDefault="00870576" w:rsidP="005E45DA">
      <w:pPr>
        <w:numPr>
          <w:ilvl w:val="0"/>
          <w:numId w:val="20"/>
        </w:numPr>
        <w:ind w:left="567" w:hanging="567"/>
        <w:jc w:val="both"/>
        <w:rPr>
          <w:rFonts w:ascii="Arial" w:hAnsi="Arial" w:cs="Arial"/>
          <w:sz w:val="22"/>
          <w:szCs w:val="22"/>
          <w:lang w:val="x-none"/>
        </w:rPr>
      </w:pPr>
      <w:r w:rsidRPr="00551DD1">
        <w:rPr>
          <w:rFonts w:ascii="Arial" w:hAnsi="Arial" w:cs="Arial"/>
          <w:sz w:val="22"/>
          <w:szCs w:val="22"/>
          <w:lang w:val="x-none"/>
        </w:rPr>
        <w:t>Strony zgodnie postanawiają, że ogólne warunki umów (OWU) stosowane przez Wykonawcę nie mają zastosowania do niniejszej umowy.</w:t>
      </w:r>
    </w:p>
    <w:p w14:paraId="4D7A2831" w14:textId="77777777" w:rsidR="00870576" w:rsidRPr="00551DD1" w:rsidRDefault="00870576" w:rsidP="00870576">
      <w:pPr>
        <w:numPr>
          <w:ilvl w:val="0"/>
          <w:numId w:val="20"/>
        </w:numPr>
        <w:suppressAutoHyphens w:val="0"/>
        <w:ind w:left="567" w:hanging="567"/>
        <w:jc w:val="both"/>
        <w:rPr>
          <w:rFonts w:ascii="Arial" w:hAnsi="Arial" w:cs="Arial"/>
          <w:sz w:val="22"/>
          <w:lang w:eastAsia="pl-PL"/>
        </w:rPr>
      </w:pPr>
      <w:r w:rsidRPr="00551DD1">
        <w:rPr>
          <w:rFonts w:ascii="Arial" w:hAnsi="Arial" w:cs="Arial"/>
          <w:i/>
          <w:iCs/>
          <w:sz w:val="22"/>
          <w:lang w:eastAsia="pl-PL"/>
        </w:rPr>
        <w:t xml:space="preserve">W przypadku wyboru oferty Wykonawców, którzy wspólnie ubiegają się  o udzielenie zamówienia: </w:t>
      </w:r>
    </w:p>
    <w:p w14:paraId="6264B1D8" w14:textId="1A56E14F" w:rsidR="00870576" w:rsidRPr="00551DD1" w:rsidRDefault="00870576" w:rsidP="00551DD1">
      <w:pPr>
        <w:ind w:left="567"/>
        <w:jc w:val="both"/>
        <w:rPr>
          <w:rFonts w:ascii="Arial" w:hAnsi="Arial" w:cs="Arial"/>
          <w:sz w:val="22"/>
          <w:szCs w:val="22"/>
          <w:lang w:eastAsia="pl-PL"/>
        </w:rPr>
      </w:pPr>
      <w:r w:rsidRPr="00551DD1">
        <w:rPr>
          <w:rFonts w:ascii="Arial" w:hAnsi="Arial" w:cs="Arial"/>
          <w:sz w:val="22"/>
          <w:szCs w:val="22"/>
          <w:lang w:eastAsia="pl-PL"/>
        </w:rPr>
        <w:t>Wykonawcy, którzy wspólnie ubiegając się o udzielenie zamówienia, złożyli o</w:t>
      </w:r>
      <w:r w:rsidR="00DB43C1" w:rsidRPr="00551DD1">
        <w:rPr>
          <w:rFonts w:ascii="Arial" w:hAnsi="Arial" w:cs="Arial"/>
          <w:sz w:val="22"/>
          <w:szCs w:val="22"/>
          <w:lang w:eastAsia="pl-PL"/>
        </w:rPr>
        <w:t>fertę stanowiącą załącznik nr 2</w:t>
      </w:r>
      <w:r w:rsidR="00E62E33" w:rsidRPr="00551DD1">
        <w:rPr>
          <w:rFonts w:ascii="Arial" w:hAnsi="Arial" w:cs="Arial"/>
          <w:sz w:val="22"/>
          <w:szCs w:val="22"/>
          <w:lang w:eastAsia="pl-PL"/>
        </w:rPr>
        <w:t xml:space="preserve"> </w:t>
      </w:r>
      <w:r w:rsidRPr="00551DD1">
        <w:rPr>
          <w:rFonts w:ascii="Arial" w:hAnsi="Arial" w:cs="Arial"/>
          <w:sz w:val="22"/>
          <w:szCs w:val="22"/>
          <w:lang w:eastAsia="pl-PL"/>
        </w:rPr>
        <w:t>do niniejszej umowy, ponoszą solidarną odpowiedzialność za prawidłowe wykonanie całości przedmiotu niniejszej umowy</w:t>
      </w:r>
      <w:r w:rsidRPr="00551DD1">
        <w:rPr>
          <w:rFonts w:ascii="Arial" w:hAnsi="Arial" w:cs="Arial"/>
          <w:i/>
          <w:iCs/>
          <w:sz w:val="22"/>
          <w:szCs w:val="22"/>
          <w:lang w:eastAsia="pl-PL"/>
        </w:rPr>
        <w:t xml:space="preserve">. </w:t>
      </w:r>
      <w:r w:rsidRPr="00551DD1">
        <w:rPr>
          <w:rFonts w:ascii="Arial" w:hAnsi="Arial" w:cs="Arial"/>
          <w:iCs/>
          <w:sz w:val="22"/>
          <w:szCs w:val="22"/>
          <w:lang w:eastAsia="pl-PL"/>
        </w:rPr>
        <w:t>Zamawiający ma prawo żądać przed zawarciem umowy kopii umowy regulującej  współpracę tych Wykonawców.</w:t>
      </w:r>
    </w:p>
    <w:p w14:paraId="4C07A7B3" w14:textId="77777777" w:rsidR="00C95103" w:rsidRPr="007D45F6" w:rsidRDefault="00C95103">
      <w:pPr>
        <w:pStyle w:val="Tekstpodstawowywcity21"/>
        <w:tabs>
          <w:tab w:val="left" w:pos="0"/>
        </w:tabs>
        <w:spacing w:after="0" w:line="240" w:lineRule="auto"/>
        <w:ind w:left="66"/>
        <w:jc w:val="both"/>
        <w:rPr>
          <w:rFonts w:ascii="Arial" w:hAnsi="Arial" w:cs="Arial"/>
          <w:color w:val="FF0000"/>
        </w:rPr>
      </w:pPr>
    </w:p>
    <w:p w14:paraId="5CB95E02" w14:textId="120E642D" w:rsidR="00C95103" w:rsidRPr="00551DD1" w:rsidRDefault="00C95103">
      <w:pPr>
        <w:jc w:val="center"/>
        <w:rPr>
          <w:rFonts w:ascii="Arial" w:hAnsi="Arial" w:cs="Arial"/>
        </w:rPr>
      </w:pPr>
      <w:r w:rsidRPr="00551DD1">
        <w:rPr>
          <w:rFonts w:ascii="Arial" w:hAnsi="Arial" w:cs="Arial"/>
          <w:sz w:val="22"/>
          <w:szCs w:val="22"/>
        </w:rPr>
        <w:t>§ 3</w:t>
      </w:r>
    </w:p>
    <w:p w14:paraId="4E5866B7" w14:textId="237E9C94" w:rsidR="00C25BC4" w:rsidRPr="00A92825" w:rsidRDefault="00C25BC4" w:rsidP="00A92825">
      <w:pPr>
        <w:numPr>
          <w:ilvl w:val="0"/>
          <w:numId w:val="21"/>
        </w:numPr>
        <w:tabs>
          <w:tab w:val="clear" w:pos="720"/>
        </w:tabs>
        <w:suppressAutoHyphens w:val="0"/>
        <w:jc w:val="both"/>
        <w:rPr>
          <w:rFonts w:ascii="Arial" w:hAnsi="Arial" w:cs="Arial"/>
          <w:b/>
          <w:sz w:val="22"/>
          <w:szCs w:val="22"/>
        </w:rPr>
      </w:pPr>
      <w:r w:rsidRPr="00551DD1">
        <w:rPr>
          <w:rFonts w:ascii="Arial" w:hAnsi="Arial" w:cs="Arial"/>
          <w:sz w:val="22"/>
          <w:szCs w:val="22"/>
        </w:rPr>
        <w:t xml:space="preserve">Strony ustalają, że realizacja przedmiotu umowy następować będzie </w:t>
      </w:r>
      <w:r w:rsidRPr="00551DD1">
        <w:rPr>
          <w:rFonts w:ascii="Arial" w:hAnsi="Arial" w:cs="Arial"/>
          <w:b/>
          <w:bCs/>
          <w:sz w:val="22"/>
          <w:szCs w:val="22"/>
        </w:rPr>
        <w:t>sukcesywnie przez okres 12 miesięcy od dnia zawarcia umowy</w:t>
      </w:r>
      <w:r w:rsidR="005E45DA" w:rsidRPr="00551DD1">
        <w:rPr>
          <w:rFonts w:ascii="Arial" w:hAnsi="Arial" w:cs="Arial"/>
          <w:bCs/>
          <w:sz w:val="22"/>
          <w:szCs w:val="22"/>
        </w:rPr>
        <w:t xml:space="preserve"> </w:t>
      </w:r>
      <w:r w:rsidR="005E45DA" w:rsidRPr="00551DD1">
        <w:rPr>
          <w:rFonts w:ascii="Arial" w:hAnsi="Arial" w:cs="Arial"/>
          <w:b/>
          <w:bCs/>
          <w:sz w:val="22"/>
          <w:szCs w:val="22"/>
        </w:rPr>
        <w:t xml:space="preserve">lub do </w:t>
      </w:r>
      <w:r w:rsidRPr="00551DD1">
        <w:rPr>
          <w:rFonts w:ascii="Arial" w:hAnsi="Arial" w:cs="Arial"/>
          <w:b/>
          <w:bCs/>
          <w:sz w:val="22"/>
          <w:szCs w:val="22"/>
        </w:rPr>
        <w:t xml:space="preserve">wcześniejszego wyczerpania kwoty, o której mowa w </w:t>
      </w:r>
      <w:r w:rsidRPr="00551DD1">
        <w:rPr>
          <w:rFonts w:ascii="Arial" w:hAnsi="Arial" w:cs="Arial"/>
          <w:b/>
          <w:sz w:val="22"/>
          <w:szCs w:val="22"/>
        </w:rPr>
        <w:t xml:space="preserve">§ 4 </w:t>
      </w:r>
      <w:r w:rsidR="004E163B" w:rsidRPr="004E163B">
        <w:rPr>
          <w:rFonts w:ascii="Arial" w:hAnsi="Arial" w:cs="Arial"/>
          <w:b/>
          <w:sz w:val="22"/>
          <w:szCs w:val="22"/>
        </w:rPr>
        <w:t xml:space="preserve">ust. 2 lit. a) niniejszej umowy, a jeśli Zamawiający skorzysta z zastrzeżonego prawa opcji do wyczerpania sumy kwoty, o której mowa w  § 4 ust. 2 lit. a) oraz lit. b) Umowy </w:t>
      </w:r>
      <w:r w:rsidR="0034539B" w:rsidRPr="004E163B">
        <w:rPr>
          <w:rFonts w:ascii="Arial" w:hAnsi="Arial" w:cs="Arial"/>
          <w:sz w:val="22"/>
          <w:szCs w:val="22"/>
        </w:rPr>
        <w:t>(w zależności tego, co nastąpi pierwsze)</w:t>
      </w:r>
      <w:r w:rsidRPr="004E163B">
        <w:rPr>
          <w:rFonts w:ascii="Arial" w:hAnsi="Arial" w:cs="Arial"/>
          <w:sz w:val="22"/>
          <w:szCs w:val="22"/>
        </w:rPr>
        <w:t xml:space="preserve">. </w:t>
      </w:r>
    </w:p>
    <w:p w14:paraId="30695B37" w14:textId="044A2F24"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lastRenderedPageBreak/>
        <w:t>Dostawa przedmiotu umowy następować będzie partiami w ilościach i rodzaju materiałów określonych przez Zamawiającego st</w:t>
      </w:r>
      <w:r w:rsidR="0034539B" w:rsidRPr="00551DD1">
        <w:rPr>
          <w:rFonts w:ascii="Arial" w:hAnsi="Arial" w:cs="Arial"/>
          <w:sz w:val="22"/>
          <w:szCs w:val="22"/>
        </w:rPr>
        <w:t>osownie do potrzeb</w:t>
      </w:r>
      <w:r w:rsidRPr="00551DD1">
        <w:rPr>
          <w:rFonts w:ascii="Arial" w:hAnsi="Arial" w:cs="Arial"/>
          <w:sz w:val="22"/>
          <w:szCs w:val="22"/>
        </w:rPr>
        <w:t xml:space="preserve">. </w:t>
      </w:r>
    </w:p>
    <w:p w14:paraId="54DD1390" w14:textId="77777777"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Wielkość każdorazowej dostawy częściowej wynikać będzie tylko i wyłącznie z jednostronnych dyspozycji osób uprawnionych przez Zamawiającego, zgłoszonych  za pomocą poczty elektronicznej (imienna skrzynka mailowa), lub pisma dostarczonego Wykonawcy w oryginale bądź wysłanego faksem przez osoby uprawnione. Osobami uprawnionymi do składania dyspozycji są pracownicy Sekcji Zakupów UAM. </w:t>
      </w:r>
    </w:p>
    <w:p w14:paraId="40445933" w14:textId="77777777" w:rsidR="00C25BC4" w:rsidRPr="00551DD1" w:rsidRDefault="00C25BC4" w:rsidP="00C25BC4">
      <w:pPr>
        <w:numPr>
          <w:ilvl w:val="0"/>
          <w:numId w:val="21"/>
        </w:numPr>
        <w:tabs>
          <w:tab w:val="clear" w:pos="720"/>
        </w:tabs>
        <w:suppressAutoHyphens w:val="0"/>
        <w:ind w:left="360"/>
        <w:jc w:val="both"/>
        <w:rPr>
          <w:rFonts w:ascii="Arial" w:hAnsi="Arial" w:cs="Arial"/>
          <w:sz w:val="22"/>
          <w:szCs w:val="22"/>
        </w:rPr>
      </w:pPr>
      <w:r w:rsidRPr="00551DD1">
        <w:rPr>
          <w:rFonts w:ascii="Arial" w:hAnsi="Arial" w:cs="Arial"/>
          <w:sz w:val="22"/>
          <w:szCs w:val="22"/>
        </w:rPr>
        <w:t xml:space="preserve">   Wyłącza się składanie zamówień w soboty i w niedziel</w:t>
      </w:r>
      <w:r w:rsidR="00DE568D" w:rsidRPr="00551DD1">
        <w:rPr>
          <w:rFonts w:ascii="Arial" w:hAnsi="Arial" w:cs="Arial"/>
          <w:sz w:val="22"/>
          <w:szCs w:val="22"/>
        </w:rPr>
        <w:t>e</w:t>
      </w:r>
      <w:r w:rsidRPr="00551DD1">
        <w:rPr>
          <w:rFonts w:ascii="Arial" w:hAnsi="Arial" w:cs="Arial"/>
          <w:sz w:val="22"/>
          <w:szCs w:val="22"/>
        </w:rPr>
        <w:t xml:space="preserve">. </w:t>
      </w:r>
    </w:p>
    <w:p w14:paraId="191EC3DC" w14:textId="5FC4206A" w:rsidR="00C25BC4" w:rsidRPr="00551DD1" w:rsidRDefault="00C25BC4" w:rsidP="00C25BC4">
      <w:pPr>
        <w:numPr>
          <w:ilvl w:val="0"/>
          <w:numId w:val="21"/>
        </w:numPr>
        <w:tabs>
          <w:tab w:val="clear" w:pos="720"/>
        </w:tabs>
        <w:suppressAutoHyphens w:val="0"/>
        <w:ind w:left="567" w:hanging="567"/>
        <w:jc w:val="both"/>
        <w:rPr>
          <w:rFonts w:ascii="Arial" w:hAnsi="Arial" w:cs="Arial"/>
          <w:i/>
          <w:sz w:val="22"/>
          <w:szCs w:val="22"/>
        </w:rPr>
      </w:pPr>
      <w:r w:rsidRPr="00551DD1">
        <w:rPr>
          <w:rFonts w:ascii="Arial" w:hAnsi="Arial" w:cs="Arial"/>
          <w:sz w:val="22"/>
          <w:szCs w:val="22"/>
        </w:rPr>
        <w:t>Zamówione artykuły dostarczone będą transportem Wykonawcy na jego koszt i ryzyko wraz z rozładowaniem i wniesieniem w terminie ……… roboczych</w:t>
      </w:r>
      <w:r w:rsidR="00B86F02" w:rsidRPr="00551DD1">
        <w:rPr>
          <w:rFonts w:ascii="Arial" w:hAnsi="Arial" w:cs="Arial"/>
          <w:sz w:val="22"/>
          <w:szCs w:val="22"/>
        </w:rPr>
        <w:t xml:space="preserve"> (zgodnie z</w:t>
      </w:r>
      <w:r w:rsidR="00892788" w:rsidRPr="00551DD1">
        <w:rPr>
          <w:rFonts w:ascii="Arial" w:hAnsi="Arial" w:cs="Arial"/>
          <w:sz w:val="22"/>
          <w:szCs w:val="22"/>
        </w:rPr>
        <w:t xml:space="preserve"> ofertą i SWZ – maksymalnie do 10 dni roboczych</w:t>
      </w:r>
      <w:r w:rsidR="00B86F02" w:rsidRPr="00551DD1">
        <w:rPr>
          <w:rFonts w:ascii="Arial" w:hAnsi="Arial" w:cs="Arial"/>
          <w:sz w:val="22"/>
          <w:szCs w:val="22"/>
        </w:rPr>
        <w:t>)</w:t>
      </w:r>
      <w:r w:rsidRPr="00551DD1">
        <w:rPr>
          <w:rFonts w:ascii="Arial" w:hAnsi="Arial" w:cs="Arial"/>
          <w:sz w:val="22"/>
          <w:szCs w:val="22"/>
        </w:rPr>
        <w:t xml:space="preserve"> od daty złożenia przez Zamawiającego zamówienia</w:t>
      </w:r>
      <w:r w:rsidR="00A33CF6">
        <w:rPr>
          <w:rFonts w:ascii="Arial" w:hAnsi="Arial" w:cs="Arial"/>
          <w:sz w:val="22"/>
          <w:szCs w:val="22"/>
        </w:rPr>
        <w:t>,</w:t>
      </w:r>
      <w:r w:rsidRPr="00551DD1">
        <w:rPr>
          <w:rFonts w:ascii="Arial" w:hAnsi="Arial" w:cs="Arial"/>
          <w:sz w:val="22"/>
          <w:szCs w:val="22"/>
        </w:rPr>
        <w:t xml:space="preserve"> do jednostek organizacyjnych UAM wymienionych w załączniku nr 3 do umowy </w:t>
      </w:r>
      <w:r w:rsidRPr="00551DD1">
        <w:rPr>
          <w:rFonts w:ascii="Arial" w:hAnsi="Arial" w:cs="Arial"/>
          <w:i/>
          <w:sz w:val="22"/>
          <w:szCs w:val="22"/>
        </w:rPr>
        <w:t>(termin r</w:t>
      </w:r>
      <w:r w:rsidR="00B86F02" w:rsidRPr="00551DD1">
        <w:rPr>
          <w:rFonts w:ascii="Arial" w:hAnsi="Arial" w:cs="Arial"/>
          <w:i/>
          <w:sz w:val="22"/>
          <w:szCs w:val="22"/>
        </w:rPr>
        <w:t>ealizacji dostawy częściowej</w:t>
      </w:r>
      <w:r w:rsidRPr="00551DD1">
        <w:rPr>
          <w:rFonts w:ascii="Arial" w:hAnsi="Arial" w:cs="Arial"/>
          <w:i/>
          <w:sz w:val="22"/>
          <w:szCs w:val="22"/>
        </w:rPr>
        <w:t xml:space="preserve"> stanowi jedno z kryteriów oceny ofert) .</w:t>
      </w:r>
    </w:p>
    <w:p w14:paraId="4C4C8997" w14:textId="77777777"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Dostawy winny być realizowane w godzinach od 8</w:t>
      </w:r>
      <w:r w:rsidRPr="00551DD1">
        <w:rPr>
          <w:rFonts w:ascii="Arial" w:hAnsi="Arial" w:cs="Arial"/>
          <w:sz w:val="22"/>
          <w:szCs w:val="22"/>
          <w:vertAlign w:val="superscript"/>
        </w:rPr>
        <w:t>00</w:t>
      </w:r>
      <w:r w:rsidRPr="00551DD1">
        <w:rPr>
          <w:rFonts w:ascii="Arial" w:hAnsi="Arial" w:cs="Arial"/>
          <w:sz w:val="22"/>
          <w:szCs w:val="22"/>
        </w:rPr>
        <w:t xml:space="preserve"> do 15</w:t>
      </w:r>
      <w:r w:rsidRPr="00551DD1">
        <w:rPr>
          <w:rFonts w:ascii="Arial" w:hAnsi="Arial" w:cs="Arial"/>
          <w:sz w:val="22"/>
          <w:szCs w:val="22"/>
          <w:vertAlign w:val="superscript"/>
        </w:rPr>
        <w:t>00</w:t>
      </w:r>
      <w:r w:rsidRPr="00551DD1">
        <w:rPr>
          <w:rFonts w:ascii="Arial" w:hAnsi="Arial" w:cs="Arial"/>
          <w:sz w:val="22"/>
          <w:szCs w:val="22"/>
        </w:rPr>
        <w:t xml:space="preserve"> w dniach pracy Zamawiającego.</w:t>
      </w:r>
    </w:p>
    <w:p w14:paraId="2F474850" w14:textId="2B108749"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Dokumentem potwierdzającym odbiór przedmiotu umowy jest faktura, potwierdzona czytelnym podpisem i pieczątką (imienną lub ogólną jednostki) przez upoważnionego pracownika jednostki składającej zamówienie po sprawdzeniu ilości, rodzaju                               i kompletności materiałów, z zastrzeżeniem postanowień § 4 ust. </w:t>
      </w:r>
      <w:r w:rsidR="00DE568D" w:rsidRPr="00551DD1">
        <w:rPr>
          <w:rFonts w:ascii="Arial" w:hAnsi="Arial" w:cs="Arial"/>
          <w:sz w:val="22"/>
          <w:szCs w:val="22"/>
        </w:rPr>
        <w:t>7</w:t>
      </w:r>
      <w:r w:rsidRPr="00551DD1">
        <w:rPr>
          <w:rFonts w:ascii="Arial" w:hAnsi="Arial" w:cs="Arial"/>
          <w:sz w:val="22"/>
          <w:szCs w:val="22"/>
        </w:rPr>
        <w:t>. Faktury muszą być oznaczone symbolem ZP</w:t>
      </w:r>
      <w:r w:rsidR="00551DD1" w:rsidRPr="00551DD1">
        <w:rPr>
          <w:rFonts w:ascii="Arial" w:hAnsi="Arial" w:cs="Arial"/>
          <w:sz w:val="22"/>
          <w:szCs w:val="22"/>
        </w:rPr>
        <w:t>3</w:t>
      </w:r>
      <w:r w:rsidR="005E45DA" w:rsidRPr="00551DD1">
        <w:rPr>
          <w:rFonts w:ascii="Arial" w:hAnsi="Arial" w:cs="Arial"/>
          <w:sz w:val="22"/>
          <w:szCs w:val="22"/>
        </w:rPr>
        <w:t>/</w:t>
      </w:r>
      <w:r w:rsidR="00551DD1" w:rsidRPr="00551DD1">
        <w:rPr>
          <w:rFonts w:ascii="Arial" w:hAnsi="Arial" w:cs="Arial"/>
          <w:sz w:val="22"/>
          <w:szCs w:val="22"/>
        </w:rPr>
        <w:t>3794</w:t>
      </w:r>
      <w:r w:rsidRPr="00551DD1">
        <w:rPr>
          <w:rFonts w:ascii="Arial" w:hAnsi="Arial" w:cs="Arial"/>
          <w:sz w:val="22"/>
          <w:szCs w:val="22"/>
        </w:rPr>
        <w:t xml:space="preserve"> oraz numerem złożonego przez Zamawiającego zamówienia.</w:t>
      </w:r>
    </w:p>
    <w:p w14:paraId="26A0A8B6" w14:textId="592E1707" w:rsidR="0034539B" w:rsidRPr="00551DD1" w:rsidRDefault="0034539B"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W prz</w:t>
      </w:r>
      <w:r w:rsidR="00A3750F" w:rsidRPr="00551DD1">
        <w:rPr>
          <w:rFonts w:ascii="Arial" w:hAnsi="Arial" w:cs="Arial"/>
          <w:sz w:val="22"/>
          <w:szCs w:val="22"/>
        </w:rPr>
        <w:t xml:space="preserve">ypadku złożenia na podstawie § 4 ust. </w:t>
      </w:r>
      <w:r w:rsidR="00DB43C1" w:rsidRPr="00551DD1">
        <w:rPr>
          <w:rFonts w:ascii="Arial" w:hAnsi="Arial" w:cs="Arial"/>
          <w:sz w:val="22"/>
          <w:szCs w:val="22"/>
        </w:rPr>
        <w:t>4</w:t>
      </w:r>
      <w:r w:rsidRPr="00551DD1">
        <w:rPr>
          <w:rFonts w:ascii="Arial" w:hAnsi="Arial" w:cs="Arial"/>
          <w:b/>
          <w:sz w:val="22"/>
          <w:szCs w:val="22"/>
        </w:rPr>
        <w:t xml:space="preserve"> </w:t>
      </w:r>
      <w:r w:rsidRPr="00551DD1">
        <w:rPr>
          <w:rFonts w:ascii="Arial" w:hAnsi="Arial" w:cs="Arial"/>
          <w:sz w:val="22"/>
          <w:szCs w:val="22"/>
          <w:shd w:val="clear" w:color="auto" w:fill="FFFFFF"/>
        </w:rPr>
        <w:t xml:space="preserve">ustrukturyzowanej faktury elektronicznej za pośrednictwem platformy </w:t>
      </w:r>
      <w:hyperlink r:id="rId8" w:history="1">
        <w:r w:rsidRPr="00551DD1">
          <w:rPr>
            <w:rStyle w:val="Hipercze"/>
            <w:rFonts w:ascii="Arial" w:hAnsi="Arial" w:cs="Arial"/>
            <w:color w:val="auto"/>
            <w:sz w:val="22"/>
            <w:szCs w:val="22"/>
            <w:shd w:val="clear" w:color="auto" w:fill="FFFFFF"/>
          </w:rPr>
          <w:t>https://efaktura.gov.pl</w:t>
        </w:r>
      </w:hyperlink>
      <w:r w:rsidRPr="00551DD1">
        <w:rPr>
          <w:rFonts w:ascii="Arial" w:hAnsi="Arial" w:cs="Arial"/>
          <w:sz w:val="22"/>
          <w:szCs w:val="22"/>
          <w:shd w:val="clear" w:color="auto" w:fill="FFFFFF"/>
        </w:rPr>
        <w:t xml:space="preserve">, dokumentem potwierdzającym odbiór artykułów jest protokół odbioru podpisany przez </w:t>
      </w:r>
      <w:r w:rsidRPr="00551DD1">
        <w:rPr>
          <w:rFonts w:ascii="Arial" w:hAnsi="Arial" w:cs="Arial"/>
          <w:sz w:val="22"/>
          <w:szCs w:val="22"/>
        </w:rPr>
        <w:t>upoważnionego pracownika Zamawiającego po sprawdzeniu ilości, rodzaju i kompletności materiałów. Protokoły muszą być oznaczone symbolem ZP</w:t>
      </w:r>
      <w:r w:rsidR="00551DD1" w:rsidRPr="00551DD1">
        <w:rPr>
          <w:rFonts w:ascii="Arial" w:hAnsi="Arial" w:cs="Arial"/>
          <w:sz w:val="22"/>
          <w:szCs w:val="22"/>
        </w:rPr>
        <w:t>3</w:t>
      </w:r>
      <w:r w:rsidRPr="00551DD1">
        <w:rPr>
          <w:rFonts w:ascii="Arial" w:hAnsi="Arial" w:cs="Arial"/>
          <w:sz w:val="22"/>
          <w:szCs w:val="22"/>
        </w:rPr>
        <w:t>/</w:t>
      </w:r>
      <w:r w:rsidR="00551DD1" w:rsidRPr="00551DD1">
        <w:rPr>
          <w:rFonts w:ascii="Arial" w:hAnsi="Arial" w:cs="Arial"/>
          <w:sz w:val="22"/>
          <w:szCs w:val="22"/>
        </w:rPr>
        <w:t>3794</w:t>
      </w:r>
      <w:r w:rsidRPr="00551DD1">
        <w:rPr>
          <w:rFonts w:ascii="Arial" w:hAnsi="Arial" w:cs="Arial"/>
          <w:sz w:val="22"/>
          <w:szCs w:val="22"/>
        </w:rPr>
        <w:t xml:space="preserve"> oraz numerem złożonego przez Zamawiającego zamówienia.</w:t>
      </w:r>
    </w:p>
    <w:p w14:paraId="5CADF276" w14:textId="77777777"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W razie stwierdzenia wad dostarczonego towaru Zamawiający ma prawo złożyć Wykonawcy stosowną reklamację (także faksem).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83B8B10" w14:textId="31EFDEB6" w:rsidR="00C25BC4" w:rsidRPr="00551DD1"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Towar wolny od wad Wykonawca dostarczy Zamawiającemu w terminie 3 dni roboczych od dnia uznania reklamacji za zasadną lub od dnia upływu terminu udzielenia odpowiedzi na reklamację (w przypadku braku odpowiedzi Wykonawcy na złożoną reklamację).</w:t>
      </w:r>
    </w:p>
    <w:p w14:paraId="3F529165" w14:textId="77777777" w:rsidR="00C25BC4" w:rsidRPr="00356817" w:rsidRDefault="00C25BC4" w:rsidP="00C25BC4">
      <w:pPr>
        <w:numPr>
          <w:ilvl w:val="0"/>
          <w:numId w:val="21"/>
        </w:numPr>
        <w:tabs>
          <w:tab w:val="clear" w:pos="720"/>
        </w:tabs>
        <w:suppressAutoHyphens w:val="0"/>
        <w:ind w:left="567" w:hanging="567"/>
        <w:jc w:val="both"/>
        <w:rPr>
          <w:rFonts w:ascii="Arial" w:hAnsi="Arial" w:cs="Arial"/>
          <w:sz w:val="22"/>
          <w:szCs w:val="22"/>
        </w:rPr>
      </w:pPr>
      <w:r w:rsidRPr="00551DD1">
        <w:rPr>
          <w:rFonts w:ascii="Arial" w:hAnsi="Arial" w:cs="Arial"/>
          <w:sz w:val="22"/>
          <w:szCs w:val="22"/>
        </w:rPr>
        <w:t xml:space="preserve">W przypadku złożenia reklamacji przez Zamawiającego termin zapłaty faktury obejmującej wadliwy towar ulega wydłużeniu o okres rozpatrywania reklamacji, a w razie jej zasadności, </w:t>
      </w:r>
      <w:r w:rsidRPr="00356817">
        <w:rPr>
          <w:rFonts w:ascii="Arial" w:hAnsi="Arial" w:cs="Arial"/>
          <w:sz w:val="22"/>
          <w:szCs w:val="22"/>
        </w:rPr>
        <w:t>także o okres biegnący dalej do dnia dostawy towaru bez wad. Wykonawca winien wystawić wówczas fakturę korygującą.</w:t>
      </w:r>
    </w:p>
    <w:p w14:paraId="5DA0AC73" w14:textId="3C424C27" w:rsidR="00C25BC4" w:rsidRPr="00356817" w:rsidRDefault="00C25BC4" w:rsidP="00C25BC4">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Wykonawca zobowiązuje się do sporządzania i przekazywania raz w miesiącu, do 5 dnia każdego miesiąca za miesiąc poprzedni, na adres e-mail: ………………….……. zestawienia sporządzon</w:t>
      </w:r>
      <w:r w:rsidR="00DB43C1" w:rsidRPr="00356817">
        <w:rPr>
          <w:rFonts w:ascii="Arial" w:hAnsi="Arial" w:cs="Arial"/>
          <w:sz w:val="22"/>
          <w:szCs w:val="22"/>
        </w:rPr>
        <w:t>ego zgodnie z załącznikiem nr 5</w:t>
      </w:r>
      <w:r w:rsidRPr="00356817">
        <w:rPr>
          <w:rFonts w:ascii="Arial" w:hAnsi="Arial" w:cs="Arial"/>
          <w:sz w:val="22"/>
          <w:szCs w:val="22"/>
        </w:rPr>
        <w:t xml:space="preserve"> do umowy.</w:t>
      </w:r>
    </w:p>
    <w:p w14:paraId="52334008" w14:textId="0F16E157" w:rsidR="00A3750F" w:rsidRPr="00356817" w:rsidRDefault="00A3750F" w:rsidP="00A3750F">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 xml:space="preserve">Osobą odpowiedzialną za strony Zamawiającego za nadzór nad realizacją umowy jest ………………….., Dział Zaopatrzenia, ul. H. Wieniawskiego 1, Tel. ……………… , </w:t>
      </w:r>
      <w:r w:rsidRPr="00356817">
        <w:rPr>
          <w:rFonts w:ascii="Arial" w:hAnsi="Arial" w:cs="Arial"/>
          <w:sz w:val="22"/>
          <w:szCs w:val="22"/>
        </w:rPr>
        <w:br/>
        <w:t xml:space="preserve">e-mail: </w:t>
      </w:r>
      <w:hyperlink r:id="rId9" w:history="1">
        <w:r w:rsidRPr="00356817">
          <w:rPr>
            <w:rStyle w:val="Hipercze"/>
            <w:rFonts w:ascii="Arial" w:hAnsi="Arial" w:cs="Arial"/>
            <w:color w:val="auto"/>
            <w:sz w:val="22"/>
            <w:szCs w:val="22"/>
          </w:rPr>
          <w:t>………………………….</w:t>
        </w:r>
      </w:hyperlink>
      <w:r w:rsidRPr="00356817">
        <w:rPr>
          <w:rFonts w:ascii="Arial" w:hAnsi="Arial" w:cs="Arial"/>
          <w:sz w:val="22"/>
          <w:szCs w:val="22"/>
        </w:rPr>
        <w:t xml:space="preserve">. </w:t>
      </w:r>
    </w:p>
    <w:p w14:paraId="132C50B8" w14:textId="346C4239" w:rsidR="00A3750F" w:rsidRPr="00356817" w:rsidRDefault="00A3750F" w:rsidP="00A3750F">
      <w:pPr>
        <w:numPr>
          <w:ilvl w:val="0"/>
          <w:numId w:val="21"/>
        </w:numPr>
        <w:tabs>
          <w:tab w:val="clear" w:pos="720"/>
          <w:tab w:val="num" w:pos="567"/>
        </w:tabs>
        <w:suppressAutoHyphens w:val="0"/>
        <w:ind w:left="567" w:hanging="567"/>
        <w:jc w:val="both"/>
        <w:rPr>
          <w:rFonts w:ascii="Arial" w:hAnsi="Arial" w:cs="Arial"/>
          <w:sz w:val="22"/>
          <w:szCs w:val="22"/>
        </w:rPr>
      </w:pPr>
      <w:r w:rsidRPr="00356817">
        <w:rPr>
          <w:rFonts w:ascii="Arial" w:hAnsi="Arial" w:cs="Arial"/>
          <w:sz w:val="22"/>
          <w:szCs w:val="22"/>
        </w:rPr>
        <w:t>Osobą odpowiedzialną ze strony Wykonawcy, za nadzór nad realizacją umowy jest …………………………..,tel. …………………., e-mail: ……………………………</w:t>
      </w:r>
    </w:p>
    <w:p w14:paraId="67553264" w14:textId="77777777" w:rsidR="00C25BC4" w:rsidRPr="007D45F6" w:rsidRDefault="00C25BC4" w:rsidP="00C25BC4">
      <w:pPr>
        <w:pStyle w:val="Akapitzlist"/>
        <w:tabs>
          <w:tab w:val="num" w:pos="567"/>
        </w:tabs>
        <w:ind w:left="567"/>
        <w:contextualSpacing w:val="0"/>
        <w:jc w:val="both"/>
        <w:rPr>
          <w:rFonts w:ascii="Arial" w:hAnsi="Arial" w:cs="Arial"/>
          <w:color w:val="FF0000"/>
          <w:sz w:val="22"/>
          <w:szCs w:val="22"/>
        </w:rPr>
      </w:pPr>
    </w:p>
    <w:p w14:paraId="4A7B032A" w14:textId="77777777" w:rsidR="00C25BC4" w:rsidRPr="00356817" w:rsidRDefault="00C25BC4" w:rsidP="00C25BC4">
      <w:pPr>
        <w:pStyle w:val="Akapitzlist"/>
        <w:ind w:left="567"/>
        <w:contextualSpacing w:val="0"/>
        <w:jc w:val="center"/>
        <w:rPr>
          <w:rFonts w:ascii="Arial" w:hAnsi="Arial" w:cs="Arial"/>
          <w:sz w:val="22"/>
          <w:szCs w:val="22"/>
        </w:rPr>
      </w:pPr>
      <w:r w:rsidRPr="00356817">
        <w:rPr>
          <w:rFonts w:ascii="Arial" w:hAnsi="Arial" w:cs="Arial"/>
          <w:sz w:val="22"/>
          <w:szCs w:val="22"/>
        </w:rPr>
        <w:t>§ 4</w:t>
      </w:r>
    </w:p>
    <w:p w14:paraId="6C353E1E" w14:textId="693A7100"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 xml:space="preserve">Strony zgodnie postanawiają, że za realizację przedmiotu umowy Zamawiający zapłaci cenę </w:t>
      </w:r>
      <w:r w:rsidR="00A3750F" w:rsidRPr="00356817">
        <w:rPr>
          <w:rFonts w:ascii="Arial" w:hAnsi="Arial" w:cs="Arial"/>
          <w:sz w:val="22"/>
          <w:szCs w:val="22"/>
        </w:rPr>
        <w:t>umow</w:t>
      </w:r>
      <w:r w:rsidRPr="00356817">
        <w:rPr>
          <w:rFonts w:ascii="Arial" w:hAnsi="Arial" w:cs="Arial"/>
          <w:sz w:val="22"/>
          <w:szCs w:val="22"/>
        </w:rPr>
        <w:t xml:space="preserve">ną za towar zamówiony i pobrany, ustaloną na podstawie cen jednostkowych wyszczególnionych w </w:t>
      </w:r>
      <w:r w:rsidR="00DB43C1" w:rsidRPr="00356817">
        <w:rPr>
          <w:rFonts w:ascii="Arial" w:hAnsi="Arial" w:cs="Arial"/>
          <w:sz w:val="22"/>
          <w:szCs w:val="22"/>
        </w:rPr>
        <w:t xml:space="preserve">formularzu cenowym oraz </w:t>
      </w:r>
      <w:r w:rsidRPr="00356817">
        <w:rPr>
          <w:rFonts w:ascii="Arial" w:hAnsi="Arial" w:cs="Arial"/>
          <w:sz w:val="22"/>
          <w:szCs w:val="22"/>
        </w:rPr>
        <w:t>zestawieniu cen jednost</w:t>
      </w:r>
      <w:r w:rsidR="00E62E33" w:rsidRPr="00356817">
        <w:rPr>
          <w:rFonts w:ascii="Arial" w:hAnsi="Arial" w:cs="Arial"/>
          <w:sz w:val="22"/>
          <w:szCs w:val="22"/>
        </w:rPr>
        <w:t>kowych stanowiącym</w:t>
      </w:r>
      <w:r w:rsidR="00DB43C1" w:rsidRPr="00356817">
        <w:rPr>
          <w:rFonts w:ascii="Arial" w:hAnsi="Arial" w:cs="Arial"/>
          <w:sz w:val="22"/>
          <w:szCs w:val="22"/>
        </w:rPr>
        <w:t>i odpowiednio załącznik nr 1 i 3</w:t>
      </w:r>
      <w:r w:rsidRPr="00356817">
        <w:rPr>
          <w:rFonts w:ascii="Arial" w:hAnsi="Arial" w:cs="Arial"/>
          <w:sz w:val="22"/>
          <w:szCs w:val="22"/>
        </w:rPr>
        <w:t xml:space="preserve"> do niniejszej umowy.</w:t>
      </w:r>
    </w:p>
    <w:p w14:paraId="2B739253" w14:textId="77777777" w:rsidR="0046452C" w:rsidRPr="00356817" w:rsidRDefault="00960F89" w:rsidP="00960F89">
      <w:pPr>
        <w:pStyle w:val="Tekstpodstawowy3"/>
        <w:numPr>
          <w:ilvl w:val="0"/>
          <w:numId w:val="22"/>
        </w:numPr>
        <w:tabs>
          <w:tab w:val="clear" w:pos="780"/>
        </w:tabs>
        <w:suppressAutoHyphens w:val="0"/>
        <w:spacing w:after="0"/>
        <w:ind w:left="567" w:hanging="567"/>
        <w:jc w:val="both"/>
        <w:rPr>
          <w:rFonts w:ascii="Arial" w:hAnsi="Arial" w:cs="Arial"/>
          <w:b/>
          <w:sz w:val="22"/>
          <w:szCs w:val="22"/>
        </w:rPr>
      </w:pPr>
      <w:r w:rsidRPr="00356817">
        <w:rPr>
          <w:rFonts w:ascii="Arial" w:hAnsi="Arial" w:cs="Arial"/>
          <w:sz w:val="22"/>
          <w:szCs w:val="22"/>
        </w:rPr>
        <w:t xml:space="preserve">Maksymalną wartość umowy </w:t>
      </w:r>
      <w:r w:rsidR="00C25BC4" w:rsidRPr="00356817">
        <w:rPr>
          <w:rFonts w:ascii="Arial" w:hAnsi="Arial" w:cs="Arial"/>
          <w:sz w:val="22"/>
          <w:szCs w:val="22"/>
        </w:rPr>
        <w:t>na podstawie oferty Wykonawcy ustala się na kwotę</w:t>
      </w:r>
      <w:r w:rsidRPr="00356817">
        <w:rPr>
          <w:rFonts w:ascii="Arial" w:hAnsi="Arial" w:cs="Arial"/>
          <w:b/>
          <w:sz w:val="22"/>
          <w:szCs w:val="22"/>
        </w:rPr>
        <w:t>:</w:t>
      </w:r>
      <w:r w:rsidR="00C25BC4" w:rsidRPr="00356817">
        <w:rPr>
          <w:rFonts w:ascii="Arial" w:hAnsi="Arial" w:cs="Arial"/>
          <w:b/>
          <w:sz w:val="22"/>
          <w:szCs w:val="22"/>
        </w:rPr>
        <w:t xml:space="preserve"> </w:t>
      </w:r>
      <w:r w:rsidRPr="00356817">
        <w:rPr>
          <w:rFonts w:ascii="Arial" w:hAnsi="Arial" w:cs="Arial"/>
          <w:b/>
          <w:sz w:val="22"/>
          <w:szCs w:val="22"/>
        </w:rPr>
        <w:t>…………………….. netto + podatek VAT ………………………. =……………zł brutto (słownie brutto: …………………………………………………………………/100)</w:t>
      </w:r>
      <w:r w:rsidR="0046452C" w:rsidRPr="00356817">
        <w:rPr>
          <w:rFonts w:ascii="Arial" w:hAnsi="Arial" w:cs="Arial"/>
          <w:b/>
          <w:sz w:val="22"/>
          <w:szCs w:val="22"/>
        </w:rPr>
        <w:t>, przy czym:</w:t>
      </w:r>
    </w:p>
    <w:p w14:paraId="7FBC5389" w14:textId="3EA92763" w:rsidR="0046452C" w:rsidRPr="00356817" w:rsidRDefault="0046452C" w:rsidP="0046452C">
      <w:pPr>
        <w:pStyle w:val="Tekstpodstawowy3"/>
        <w:numPr>
          <w:ilvl w:val="0"/>
          <w:numId w:val="30"/>
        </w:numPr>
        <w:suppressAutoHyphens w:val="0"/>
        <w:jc w:val="both"/>
        <w:rPr>
          <w:rFonts w:ascii="Arial" w:hAnsi="Arial" w:cs="Arial"/>
          <w:b/>
          <w:sz w:val="22"/>
          <w:szCs w:val="22"/>
        </w:rPr>
      </w:pPr>
      <w:r w:rsidRPr="00356817">
        <w:rPr>
          <w:rFonts w:ascii="Arial" w:hAnsi="Arial" w:cs="Arial"/>
          <w:b/>
          <w:sz w:val="22"/>
          <w:szCs w:val="22"/>
        </w:rPr>
        <w:lastRenderedPageBreak/>
        <w:t xml:space="preserve">minimalna wartość wynagrodzenia za realizację przedmiotu umowy wynosi …………….. zł brutto (słownie: …………………………), tj. ……………………..zł netto plus VAT co stanowi 70% ww. kwoty brutto, </w:t>
      </w:r>
    </w:p>
    <w:p w14:paraId="519CF943" w14:textId="5816DAD8" w:rsidR="00C25BC4" w:rsidRPr="00356817" w:rsidRDefault="0046452C" w:rsidP="0046452C">
      <w:pPr>
        <w:pStyle w:val="Tekstpodstawowy3"/>
        <w:numPr>
          <w:ilvl w:val="0"/>
          <w:numId w:val="30"/>
        </w:numPr>
        <w:suppressAutoHyphens w:val="0"/>
        <w:jc w:val="both"/>
        <w:rPr>
          <w:rFonts w:ascii="Arial" w:hAnsi="Arial" w:cs="Arial"/>
          <w:b/>
          <w:sz w:val="22"/>
          <w:szCs w:val="22"/>
        </w:rPr>
      </w:pPr>
      <w:r w:rsidRPr="00356817">
        <w:rPr>
          <w:rFonts w:ascii="Arial" w:hAnsi="Arial" w:cs="Arial"/>
          <w:b/>
          <w:sz w:val="22"/>
          <w:szCs w:val="22"/>
        </w:rPr>
        <w:t>wartość wynagrodzenia za realizację przedmiotu umowy w zakresie zamówienia objętego prawem opcji, które wynosi 30% wartości umowy wynosi …………….. zł brutto (słownie: ………………………), tj. ……………………..zł netto plus  VAT.</w:t>
      </w:r>
    </w:p>
    <w:p w14:paraId="17D54570" w14:textId="77777777"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Strony dokonywać będą rozliczenia realizacji umowy na podstawie faktur częściowych,          wystawionych zgodnie z ilością i rodzajem dostarczonego przedmiotu umowy.</w:t>
      </w:r>
    </w:p>
    <w:p w14:paraId="6BD58EF6" w14:textId="5F35F0B1"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10" w:history="1">
        <w:r w:rsidRPr="00356817">
          <w:rPr>
            <w:rStyle w:val="Hipercze"/>
            <w:rFonts w:ascii="Arial" w:hAnsi="Arial" w:cs="Arial"/>
            <w:color w:val="auto"/>
            <w:sz w:val="22"/>
            <w:szCs w:val="22"/>
            <w:shd w:val="clear" w:color="auto" w:fill="FFFFFF"/>
          </w:rPr>
          <w:t>https://efaktura.gov.pl</w:t>
        </w:r>
      </w:hyperlink>
      <w:r w:rsidRPr="00356817">
        <w:rPr>
          <w:rFonts w:ascii="Arial" w:hAnsi="Arial" w:cs="Arial"/>
          <w:sz w:val="22"/>
          <w:szCs w:val="22"/>
          <w:shd w:val="clear" w:color="auto" w:fill="FFFFFF"/>
        </w:rPr>
        <w:t xml:space="preserve">. </w:t>
      </w:r>
      <w:r w:rsidRPr="00356817">
        <w:rPr>
          <w:rFonts w:ascii="Arial" w:hAnsi="Arial" w:cs="Arial"/>
          <w:sz w:val="22"/>
          <w:szCs w:val="22"/>
        </w:rPr>
        <w:t xml:space="preserve">Podstawą do wystawienia przez Wykonawcę </w:t>
      </w:r>
      <w:r w:rsidRPr="00356817">
        <w:rPr>
          <w:rFonts w:ascii="Arial" w:hAnsi="Arial" w:cs="Arial"/>
          <w:sz w:val="22"/>
          <w:szCs w:val="22"/>
          <w:shd w:val="clear" w:color="auto" w:fill="FFFFFF"/>
        </w:rPr>
        <w:t xml:space="preserve">ustrukturyzowanych faktur elektronicznych </w:t>
      </w:r>
      <w:r w:rsidRPr="00356817">
        <w:rPr>
          <w:rFonts w:ascii="Arial" w:hAnsi="Arial" w:cs="Arial"/>
          <w:sz w:val="22"/>
          <w:szCs w:val="22"/>
        </w:rPr>
        <w:t>będą protokoły odbioru podpisane przez upoważnionego pracownika Zam</w:t>
      </w:r>
      <w:r w:rsidR="00B86F02" w:rsidRPr="00356817">
        <w:rPr>
          <w:rFonts w:ascii="Arial" w:hAnsi="Arial" w:cs="Arial"/>
          <w:sz w:val="22"/>
          <w:szCs w:val="22"/>
        </w:rPr>
        <w:t>awiającego, o których mowa w § 3</w:t>
      </w:r>
      <w:r w:rsidRPr="00356817">
        <w:rPr>
          <w:rFonts w:ascii="Arial" w:hAnsi="Arial" w:cs="Arial"/>
          <w:sz w:val="22"/>
          <w:szCs w:val="22"/>
        </w:rPr>
        <w:t xml:space="preserve"> ust. </w:t>
      </w:r>
      <w:r w:rsidR="00DE568D" w:rsidRPr="00356817">
        <w:rPr>
          <w:rFonts w:ascii="Arial" w:hAnsi="Arial" w:cs="Arial"/>
          <w:sz w:val="22"/>
          <w:szCs w:val="22"/>
        </w:rPr>
        <w:t>8</w:t>
      </w:r>
      <w:r w:rsidRPr="00356817">
        <w:rPr>
          <w:rFonts w:ascii="Arial" w:hAnsi="Arial" w:cs="Arial"/>
          <w:sz w:val="22"/>
          <w:szCs w:val="22"/>
        </w:rPr>
        <w:t>.</w:t>
      </w:r>
    </w:p>
    <w:p w14:paraId="7ADA52D3" w14:textId="7879C3B6"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Strony zgodnie postanawiają, że ostateczna ilość zamówionego i dostarczonego na podstawie niniejszej umowy towaru w całym okresie jej obowiązywania będzie uzależniona od rzeczywistych potrzeb Zamawiającego. W związku z tym całkowita wartość umowy może być niższa od jej wartości maksymalnej wskazanej w § 4 ust. 2</w:t>
      </w:r>
      <w:r w:rsidR="00496B90">
        <w:rPr>
          <w:rFonts w:ascii="Arial" w:hAnsi="Arial" w:cs="Arial"/>
          <w:sz w:val="22"/>
          <w:szCs w:val="22"/>
        </w:rPr>
        <w:t>, lecz nie niższa od wartości wskazanej w §4 ust. 2 lit. a) Umowy</w:t>
      </w:r>
      <w:r w:rsidRPr="00356817">
        <w:rPr>
          <w:rFonts w:ascii="Arial" w:hAnsi="Arial" w:cs="Arial"/>
          <w:sz w:val="22"/>
          <w:szCs w:val="22"/>
        </w:rPr>
        <w:t>. W takim wypadku Wykonawcy nie przysługuje roszczenie o zapłatę różnicy pomiędzy wartością całkowitą, wynikającą z zsumowania cen dostaw częściowych wykonanych na podstawie zamówień Zamawiającego w okresie trwania niniejszej umowy, a maksymalną wartością umowy wskazaną w § 4 ust. 2</w:t>
      </w:r>
      <w:r w:rsidR="00496B90">
        <w:rPr>
          <w:rFonts w:ascii="Arial" w:hAnsi="Arial" w:cs="Arial"/>
          <w:sz w:val="22"/>
          <w:szCs w:val="22"/>
        </w:rPr>
        <w:t xml:space="preserve"> Umowy, z zastrzeżeniem postanowień §1 ust. 4 lit. h Umowy</w:t>
      </w:r>
      <w:r w:rsidRPr="00356817">
        <w:rPr>
          <w:rFonts w:ascii="Arial" w:hAnsi="Arial" w:cs="Arial"/>
          <w:sz w:val="22"/>
          <w:szCs w:val="22"/>
        </w:rPr>
        <w:t>.</w:t>
      </w:r>
    </w:p>
    <w:p w14:paraId="24A85261" w14:textId="60B38A12" w:rsidR="00C25BC4" w:rsidRPr="00356817" w:rsidRDefault="00C25BC4" w:rsidP="00892788">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Zapłata za dostarczoną i odebraną partię przedmiotu umowy nastąpi w terminie …</w:t>
      </w:r>
      <w:r w:rsidR="00B86F02" w:rsidRPr="00356817">
        <w:rPr>
          <w:rFonts w:ascii="Arial" w:hAnsi="Arial" w:cs="Arial"/>
          <w:sz w:val="22"/>
          <w:szCs w:val="22"/>
        </w:rPr>
        <w:t>………</w:t>
      </w:r>
      <w:r w:rsidRPr="00356817">
        <w:rPr>
          <w:rFonts w:ascii="Arial" w:hAnsi="Arial" w:cs="Arial"/>
          <w:sz w:val="22"/>
          <w:szCs w:val="22"/>
        </w:rPr>
        <w:t xml:space="preserve"> dni</w:t>
      </w:r>
      <w:r w:rsidR="00892788" w:rsidRPr="00356817">
        <w:rPr>
          <w:rFonts w:ascii="Arial" w:hAnsi="Arial" w:cs="Arial"/>
          <w:sz w:val="22"/>
          <w:szCs w:val="22"/>
        </w:rPr>
        <w:t xml:space="preserve"> </w:t>
      </w:r>
      <w:r w:rsidR="00892788" w:rsidRPr="00356817">
        <w:rPr>
          <w:rFonts w:ascii="Arial" w:hAnsi="Arial" w:cs="Arial"/>
          <w:i/>
          <w:iCs/>
          <w:sz w:val="22"/>
          <w:szCs w:val="22"/>
        </w:rPr>
        <w:t>(zgodnie z ofertą i SWZ – max. termin 21 dni)</w:t>
      </w:r>
      <w:r w:rsidRPr="00356817">
        <w:rPr>
          <w:rFonts w:ascii="Arial" w:hAnsi="Arial" w:cs="Arial"/>
          <w:sz w:val="22"/>
          <w:szCs w:val="22"/>
        </w:rPr>
        <w:t xml:space="preserve"> od daty doręczenia faktur częściowych Zamawiającemu, na </w:t>
      </w:r>
      <w:r w:rsidR="00496B90">
        <w:rPr>
          <w:rFonts w:ascii="Arial" w:hAnsi="Arial" w:cs="Arial"/>
          <w:sz w:val="22"/>
          <w:szCs w:val="22"/>
        </w:rPr>
        <w:t>rachunek bankowy</w:t>
      </w:r>
      <w:r w:rsidRPr="00356817">
        <w:rPr>
          <w:rFonts w:ascii="Arial" w:hAnsi="Arial" w:cs="Arial"/>
          <w:b/>
          <w:sz w:val="22"/>
          <w:szCs w:val="22"/>
        </w:rPr>
        <w:t xml:space="preserve"> </w:t>
      </w:r>
      <w:r w:rsidRPr="00356817">
        <w:rPr>
          <w:rFonts w:ascii="Arial" w:hAnsi="Arial" w:cs="Arial"/>
          <w:sz w:val="22"/>
          <w:szCs w:val="22"/>
        </w:rPr>
        <w:t>Wykonawcy wskazan</w:t>
      </w:r>
      <w:r w:rsidR="00496B90">
        <w:rPr>
          <w:rFonts w:ascii="Arial" w:hAnsi="Arial" w:cs="Arial"/>
          <w:sz w:val="22"/>
          <w:szCs w:val="22"/>
        </w:rPr>
        <w:t>y</w:t>
      </w:r>
      <w:r w:rsidRPr="00356817">
        <w:rPr>
          <w:rFonts w:ascii="Arial" w:hAnsi="Arial" w:cs="Arial"/>
          <w:sz w:val="22"/>
          <w:szCs w:val="22"/>
        </w:rPr>
        <w:t xml:space="preserve"> na prawidłowo wystawionej fakturze, z tym zastrzeżeniem, że w przypadku złożenia reklamacji przez Zamawiającego termin zapłaty faktury częściowej obejmującej wadliwy towar ulega wydłużeniu o okres rozpatrywania reklamacji, a w razie jej zasadności, także o okres biegnący dalej do dnia dostawy towaru bez wad. Wykonawca winien wystawić  wówczas fakturę korygującą.  (</w:t>
      </w:r>
      <w:r w:rsidRPr="00356817">
        <w:rPr>
          <w:rFonts w:ascii="Arial" w:hAnsi="Arial" w:cs="Arial"/>
          <w:i/>
          <w:sz w:val="22"/>
          <w:szCs w:val="22"/>
        </w:rPr>
        <w:t>Termin płatności</w:t>
      </w:r>
      <w:r w:rsidR="00892788" w:rsidRPr="00356817">
        <w:rPr>
          <w:rFonts w:ascii="Arial" w:hAnsi="Arial" w:cs="Arial"/>
          <w:i/>
          <w:sz w:val="22"/>
          <w:szCs w:val="22"/>
        </w:rPr>
        <w:t xml:space="preserve"> faktury</w:t>
      </w:r>
      <w:r w:rsidRPr="00356817">
        <w:rPr>
          <w:rFonts w:ascii="Arial" w:hAnsi="Arial" w:cs="Arial"/>
          <w:i/>
          <w:sz w:val="22"/>
          <w:szCs w:val="22"/>
        </w:rPr>
        <w:t xml:space="preserve"> jest jednym z kryteriów oceny ofert)</w:t>
      </w:r>
      <w:r w:rsidRPr="00356817">
        <w:rPr>
          <w:rFonts w:ascii="Arial" w:hAnsi="Arial" w:cs="Arial"/>
          <w:sz w:val="22"/>
          <w:szCs w:val="22"/>
        </w:rPr>
        <w:t xml:space="preserve"> </w:t>
      </w:r>
    </w:p>
    <w:p w14:paraId="686D121A" w14:textId="586D988B"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W przypadku złożenia na podstawie § 4 ust. 4</w:t>
      </w:r>
      <w:r w:rsidRPr="00356817">
        <w:rPr>
          <w:rFonts w:ascii="Arial" w:hAnsi="Arial" w:cs="Arial"/>
          <w:b/>
          <w:sz w:val="22"/>
          <w:szCs w:val="22"/>
        </w:rPr>
        <w:t xml:space="preserve"> </w:t>
      </w:r>
      <w:r w:rsidRPr="00356817">
        <w:rPr>
          <w:rFonts w:ascii="Arial" w:hAnsi="Arial" w:cs="Arial"/>
          <w:sz w:val="22"/>
          <w:szCs w:val="22"/>
          <w:shd w:val="clear" w:color="auto" w:fill="FFFFFF"/>
        </w:rPr>
        <w:t xml:space="preserve">ustrukturyzowanej faktury elektronicznej za pośrednictwem platformy </w:t>
      </w:r>
      <w:hyperlink r:id="rId11" w:history="1">
        <w:r w:rsidRPr="00356817">
          <w:rPr>
            <w:rStyle w:val="Hipercze"/>
            <w:rFonts w:ascii="Arial" w:hAnsi="Arial" w:cs="Arial"/>
            <w:color w:val="auto"/>
            <w:sz w:val="22"/>
            <w:szCs w:val="22"/>
            <w:shd w:val="clear" w:color="auto" w:fill="FFFFFF"/>
          </w:rPr>
          <w:t>https://efaktura.gov.pl</w:t>
        </w:r>
      </w:hyperlink>
      <w:r w:rsidRPr="00356817">
        <w:rPr>
          <w:rFonts w:ascii="Arial" w:hAnsi="Arial" w:cs="Arial"/>
          <w:sz w:val="22"/>
          <w:szCs w:val="22"/>
          <w:shd w:val="clear" w:color="auto" w:fill="FFFFFF"/>
        </w:rPr>
        <w:t xml:space="preserve">, dokumentem potwierdzającym odbiór artykułów jest protokół odbioru podpisany przez </w:t>
      </w:r>
      <w:r w:rsidRPr="00356817">
        <w:rPr>
          <w:rFonts w:ascii="Arial" w:hAnsi="Arial" w:cs="Arial"/>
          <w:sz w:val="22"/>
          <w:szCs w:val="22"/>
        </w:rPr>
        <w:t>upoważnionego pracownika Zamawiającego po sprawdzeniu ilości, rodzaju i kompletności materiałów. Protokoły muszą być oznaczone symbolem ZP</w:t>
      </w:r>
      <w:r w:rsidR="00356817" w:rsidRPr="00356817">
        <w:rPr>
          <w:rFonts w:ascii="Arial" w:hAnsi="Arial" w:cs="Arial"/>
          <w:sz w:val="22"/>
          <w:szCs w:val="22"/>
        </w:rPr>
        <w:t>3</w:t>
      </w:r>
      <w:r w:rsidR="00863AC7" w:rsidRPr="00356817">
        <w:rPr>
          <w:rFonts w:ascii="Arial" w:hAnsi="Arial" w:cs="Arial"/>
          <w:sz w:val="22"/>
          <w:szCs w:val="22"/>
        </w:rPr>
        <w:t>/</w:t>
      </w:r>
      <w:r w:rsidR="00356817" w:rsidRPr="00356817">
        <w:rPr>
          <w:rFonts w:ascii="Arial" w:hAnsi="Arial" w:cs="Arial"/>
          <w:sz w:val="22"/>
          <w:szCs w:val="22"/>
        </w:rPr>
        <w:t>3794</w:t>
      </w:r>
      <w:r w:rsidRPr="00356817">
        <w:rPr>
          <w:rFonts w:ascii="Arial" w:hAnsi="Arial" w:cs="Arial"/>
          <w:sz w:val="22"/>
          <w:szCs w:val="22"/>
        </w:rPr>
        <w:t xml:space="preserve"> oraz numerem złożonego przez Zamawiającego zamówienia.</w:t>
      </w:r>
    </w:p>
    <w:p w14:paraId="3B5C587F" w14:textId="6E3D2AAB"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Jeżeli łączna wartość zamówienia w okresie obowiązywania umowy osiągnie kwotę,                    o której mowa w § 4  ust.</w:t>
      </w:r>
      <w:r w:rsidR="00772418">
        <w:rPr>
          <w:rFonts w:ascii="Arial" w:hAnsi="Arial" w:cs="Arial"/>
          <w:sz w:val="22"/>
          <w:szCs w:val="22"/>
        </w:rPr>
        <w:t xml:space="preserve"> </w:t>
      </w:r>
      <w:r w:rsidRPr="00356817">
        <w:rPr>
          <w:rFonts w:ascii="Arial" w:hAnsi="Arial" w:cs="Arial"/>
          <w:sz w:val="22"/>
          <w:szCs w:val="22"/>
        </w:rPr>
        <w:t>2 niniejszej umowy, to umowa wygasa.</w:t>
      </w:r>
    </w:p>
    <w:p w14:paraId="6163459B" w14:textId="161C15CD" w:rsidR="00F5110E" w:rsidRPr="00356817" w:rsidRDefault="00F5110E" w:rsidP="00F5110E">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W związku z realizacją niniejszej umowy Zamawiający oświadcza, iż posiada status dużego przedsiębiorcy w rozumieniu przepisów ustawy 8.03.2013 r o przeciwdziałaniu nadmiernym opóźnieniom w transakcjach handlowych (</w:t>
      </w:r>
      <w:proofErr w:type="spellStart"/>
      <w:r w:rsidRPr="00356817">
        <w:rPr>
          <w:rFonts w:ascii="Arial" w:hAnsi="Arial" w:cs="Arial"/>
          <w:sz w:val="22"/>
          <w:szCs w:val="22"/>
        </w:rPr>
        <w:t>t.j</w:t>
      </w:r>
      <w:proofErr w:type="spellEnd"/>
      <w:r w:rsidRPr="00356817">
        <w:rPr>
          <w:rFonts w:ascii="Arial" w:hAnsi="Arial" w:cs="Arial"/>
          <w:sz w:val="22"/>
          <w:szCs w:val="22"/>
        </w:rPr>
        <w:t>. Dz.U. 2023 r., poz. 1790).</w:t>
      </w:r>
    </w:p>
    <w:p w14:paraId="60BBCCF0" w14:textId="73B427AE"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lang w:eastAsia="pl-PL"/>
        </w:rPr>
        <w:t>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FB1F3FF" w14:textId="64647730"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szCs w:val="22"/>
        </w:rPr>
        <w:t>Za dzień zapłaty uważany będzie dzień obciążenia rachunku Zamawiającego.</w:t>
      </w:r>
    </w:p>
    <w:p w14:paraId="08EA4B31" w14:textId="77777777" w:rsidR="00C25BC4" w:rsidRPr="00356817" w:rsidRDefault="00C25BC4" w:rsidP="00C25BC4">
      <w:pPr>
        <w:pStyle w:val="Tekstpodstawowy3"/>
        <w:numPr>
          <w:ilvl w:val="0"/>
          <w:numId w:val="22"/>
        </w:numPr>
        <w:tabs>
          <w:tab w:val="clear" w:pos="780"/>
        </w:tabs>
        <w:suppressAutoHyphens w:val="0"/>
        <w:spacing w:after="0"/>
        <w:ind w:left="567" w:hanging="567"/>
        <w:jc w:val="both"/>
        <w:rPr>
          <w:rFonts w:ascii="Arial" w:hAnsi="Arial" w:cs="Arial"/>
          <w:sz w:val="22"/>
          <w:szCs w:val="22"/>
        </w:rPr>
      </w:pPr>
      <w:r w:rsidRPr="00356817">
        <w:rPr>
          <w:rFonts w:ascii="Arial" w:hAnsi="Arial" w:cs="Arial"/>
          <w:sz w:val="22"/>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F534A34" w14:textId="77777777" w:rsidR="00C25BC4" w:rsidRPr="00356817" w:rsidRDefault="00C25BC4" w:rsidP="00C25BC4">
      <w:pPr>
        <w:ind w:left="567" w:hanging="567"/>
        <w:rPr>
          <w:rFonts w:ascii="Arial" w:hAnsi="Arial" w:cs="Arial"/>
          <w:sz w:val="22"/>
          <w:szCs w:val="22"/>
        </w:rPr>
      </w:pPr>
    </w:p>
    <w:p w14:paraId="42DF99D4" w14:textId="7D9A4066" w:rsidR="00C25BC4" w:rsidRPr="00356817" w:rsidRDefault="00FA6F7E" w:rsidP="00C25BC4">
      <w:pPr>
        <w:jc w:val="center"/>
        <w:rPr>
          <w:rFonts w:ascii="Arial" w:hAnsi="Arial" w:cs="Arial"/>
          <w:sz w:val="22"/>
          <w:szCs w:val="22"/>
        </w:rPr>
      </w:pPr>
      <w:r w:rsidRPr="00356817">
        <w:rPr>
          <w:rFonts w:ascii="Arial" w:hAnsi="Arial" w:cs="Arial"/>
          <w:sz w:val="22"/>
          <w:szCs w:val="22"/>
        </w:rPr>
        <w:t>§ 5</w:t>
      </w:r>
    </w:p>
    <w:p w14:paraId="171D3907" w14:textId="079CED78" w:rsidR="00C25BC4" w:rsidRPr="00356817" w:rsidRDefault="00C25BC4" w:rsidP="00C25BC4">
      <w:pPr>
        <w:numPr>
          <w:ilvl w:val="3"/>
          <w:numId w:val="22"/>
        </w:numPr>
        <w:tabs>
          <w:tab w:val="clear" w:pos="2880"/>
        </w:tabs>
        <w:ind w:left="567" w:hanging="567"/>
        <w:jc w:val="both"/>
        <w:rPr>
          <w:rFonts w:ascii="Arial" w:hAnsi="Arial" w:cs="Arial"/>
          <w:sz w:val="22"/>
          <w:szCs w:val="22"/>
        </w:rPr>
      </w:pPr>
      <w:r w:rsidRPr="00356817">
        <w:rPr>
          <w:rFonts w:ascii="Arial" w:hAnsi="Arial" w:cs="Arial"/>
          <w:sz w:val="22"/>
          <w:szCs w:val="22"/>
        </w:rPr>
        <w:t>Wykon</w:t>
      </w:r>
      <w:r w:rsidR="00863AC7" w:rsidRPr="00356817">
        <w:rPr>
          <w:rFonts w:ascii="Arial" w:hAnsi="Arial" w:cs="Arial"/>
          <w:sz w:val="22"/>
          <w:szCs w:val="22"/>
        </w:rPr>
        <w:t>awca  zapłaci Zamawiającemu kary umowne</w:t>
      </w:r>
      <w:r w:rsidRPr="00356817">
        <w:rPr>
          <w:rFonts w:ascii="Arial" w:hAnsi="Arial" w:cs="Arial"/>
          <w:sz w:val="22"/>
          <w:szCs w:val="22"/>
        </w:rPr>
        <w:t xml:space="preserve">:  </w:t>
      </w:r>
    </w:p>
    <w:p w14:paraId="5721814E" w14:textId="58C2C44E" w:rsidR="00C25BC4" w:rsidRPr="00356817" w:rsidRDefault="00C25BC4" w:rsidP="00C25BC4">
      <w:pPr>
        <w:pStyle w:val="Tekstpodstawowywcity3"/>
        <w:numPr>
          <w:ilvl w:val="1"/>
          <w:numId w:val="23"/>
        </w:numPr>
        <w:spacing w:after="0"/>
        <w:ind w:left="993" w:hanging="426"/>
        <w:jc w:val="both"/>
        <w:rPr>
          <w:rFonts w:ascii="Arial" w:eastAsia="MS Mincho" w:hAnsi="Arial" w:cs="Arial"/>
          <w:sz w:val="22"/>
          <w:szCs w:val="22"/>
        </w:rPr>
      </w:pPr>
      <w:r w:rsidRPr="00356817">
        <w:rPr>
          <w:rFonts w:ascii="Arial" w:eastAsia="MS Mincho" w:hAnsi="Arial" w:cs="Arial"/>
          <w:sz w:val="22"/>
          <w:szCs w:val="22"/>
        </w:rPr>
        <w:lastRenderedPageBreak/>
        <w:t xml:space="preserve">10% łącznej </w:t>
      </w:r>
      <w:r w:rsidR="00772418">
        <w:rPr>
          <w:rFonts w:ascii="Arial" w:eastAsia="MS Mincho" w:hAnsi="Arial" w:cs="Arial"/>
          <w:sz w:val="22"/>
          <w:szCs w:val="22"/>
        </w:rPr>
        <w:t xml:space="preserve">maksymalnej </w:t>
      </w:r>
      <w:r w:rsidRPr="00356817">
        <w:rPr>
          <w:rFonts w:ascii="Arial" w:eastAsia="MS Mincho" w:hAnsi="Arial" w:cs="Arial"/>
          <w:sz w:val="22"/>
          <w:szCs w:val="22"/>
        </w:rPr>
        <w:t xml:space="preserve">wartości brutto umowy wskazanej w § 4 ust. 2 w przypadku odstąpienia od umowy przez którąkolwiek ze stron, z powodu okoliczności za które </w:t>
      </w:r>
      <w:r w:rsidR="00FA6F7E" w:rsidRPr="00356817">
        <w:rPr>
          <w:rFonts w:ascii="Arial" w:eastAsia="MS Mincho" w:hAnsi="Arial" w:cs="Arial"/>
          <w:sz w:val="22"/>
          <w:szCs w:val="22"/>
        </w:rPr>
        <w:t>odpowiada Wykonawca</w:t>
      </w:r>
      <w:r w:rsidRPr="00356817">
        <w:rPr>
          <w:rFonts w:ascii="Arial" w:eastAsia="MS Mincho" w:hAnsi="Arial" w:cs="Arial"/>
          <w:sz w:val="22"/>
          <w:szCs w:val="22"/>
        </w:rPr>
        <w:t>,</w:t>
      </w:r>
    </w:p>
    <w:p w14:paraId="3B6A7D48" w14:textId="62C4CB26" w:rsidR="00C25BC4" w:rsidRPr="00356817" w:rsidRDefault="00C25BC4" w:rsidP="00C25BC4">
      <w:pPr>
        <w:pStyle w:val="Tekstpodstawowywcity3"/>
        <w:numPr>
          <w:ilvl w:val="1"/>
          <w:numId w:val="23"/>
        </w:numPr>
        <w:spacing w:after="0"/>
        <w:ind w:left="993" w:hanging="426"/>
        <w:jc w:val="both"/>
        <w:rPr>
          <w:rFonts w:ascii="Arial" w:eastAsia="MS Mincho" w:hAnsi="Arial" w:cs="Arial"/>
          <w:sz w:val="22"/>
          <w:szCs w:val="22"/>
        </w:rPr>
      </w:pPr>
      <w:r w:rsidRPr="00356817">
        <w:rPr>
          <w:rFonts w:ascii="Arial" w:eastAsia="MS Mincho" w:hAnsi="Arial" w:cs="Arial"/>
          <w:sz w:val="22"/>
          <w:szCs w:val="22"/>
        </w:rPr>
        <w:t xml:space="preserve"> </w:t>
      </w:r>
      <w:r w:rsidRPr="00356817">
        <w:rPr>
          <w:rFonts w:ascii="Arial" w:hAnsi="Arial" w:cs="Arial"/>
          <w:sz w:val="22"/>
          <w:szCs w:val="22"/>
        </w:rPr>
        <w:t>za każdy dzień zwłoki  w dostarczeniu danej partii artykułów, licząc od dnia upływu terminu, o którym mowa w § 3 ust. 5 umowy, w wysokości 2% łącznej wartości brutto tej części dostawy, której  dotyczy zwłoka</w:t>
      </w:r>
      <w:r w:rsidR="00772418">
        <w:rPr>
          <w:rFonts w:ascii="Arial" w:hAnsi="Arial" w:cs="Arial"/>
          <w:sz w:val="22"/>
          <w:szCs w:val="22"/>
        </w:rPr>
        <w:t xml:space="preserve">, </w:t>
      </w:r>
      <w:bookmarkStart w:id="0" w:name="_Hlk186784877"/>
      <w:r w:rsidR="00772418">
        <w:rPr>
          <w:rFonts w:ascii="Arial" w:hAnsi="Arial" w:cs="Arial"/>
          <w:sz w:val="22"/>
          <w:szCs w:val="22"/>
        </w:rPr>
        <w:t xml:space="preserve">wyliczonej </w:t>
      </w:r>
      <w:r w:rsidR="00772418" w:rsidRPr="00772418">
        <w:rPr>
          <w:rFonts w:ascii="Arial" w:hAnsi="Arial" w:cs="Arial"/>
          <w:sz w:val="22"/>
          <w:szCs w:val="22"/>
        </w:rPr>
        <w:t xml:space="preserve">zgodnie z cenami jednostkowymi określonymi w załączniku nr </w:t>
      </w:r>
      <w:r w:rsidR="00772418">
        <w:rPr>
          <w:rFonts w:ascii="Arial" w:hAnsi="Arial" w:cs="Arial"/>
          <w:sz w:val="22"/>
          <w:szCs w:val="22"/>
        </w:rPr>
        <w:t>3</w:t>
      </w:r>
      <w:r w:rsidR="00772418" w:rsidRPr="00772418">
        <w:rPr>
          <w:rFonts w:ascii="Arial" w:hAnsi="Arial" w:cs="Arial"/>
          <w:sz w:val="22"/>
          <w:szCs w:val="22"/>
        </w:rPr>
        <w:t xml:space="preserve"> do niniejszej umowy,</w:t>
      </w:r>
      <w:r w:rsidRPr="00356817">
        <w:rPr>
          <w:rFonts w:ascii="Arial" w:hAnsi="Arial" w:cs="Arial"/>
          <w:sz w:val="22"/>
          <w:szCs w:val="22"/>
        </w:rPr>
        <w:t xml:space="preserve">  </w:t>
      </w:r>
    </w:p>
    <w:bookmarkEnd w:id="0"/>
    <w:p w14:paraId="40B9E427" w14:textId="77777777" w:rsidR="00772418" w:rsidRPr="00772418" w:rsidRDefault="00C25BC4" w:rsidP="00A92825">
      <w:pPr>
        <w:pStyle w:val="Akapitzlist"/>
        <w:numPr>
          <w:ilvl w:val="1"/>
          <w:numId w:val="23"/>
        </w:numPr>
        <w:ind w:left="993" w:hanging="426"/>
        <w:jc w:val="both"/>
        <w:rPr>
          <w:rFonts w:ascii="Arial" w:hAnsi="Arial" w:cs="Arial"/>
          <w:sz w:val="22"/>
          <w:szCs w:val="22"/>
        </w:rPr>
      </w:pPr>
      <w:r w:rsidRPr="00772418">
        <w:rPr>
          <w:rFonts w:ascii="Arial" w:hAnsi="Arial" w:cs="Arial"/>
          <w:sz w:val="22"/>
          <w:szCs w:val="22"/>
        </w:rPr>
        <w:t>za każdy dzień zwłoki w dostarczeniu artykułów wolnych od wad, licząc od dnia upływu terminu, o którym mowa § 3 ust.</w:t>
      </w:r>
      <w:r w:rsidR="00FA6F7E" w:rsidRPr="00772418">
        <w:rPr>
          <w:rFonts w:ascii="Arial" w:hAnsi="Arial" w:cs="Arial"/>
          <w:sz w:val="22"/>
          <w:szCs w:val="22"/>
        </w:rPr>
        <w:t xml:space="preserve"> 10</w:t>
      </w:r>
      <w:r w:rsidRPr="00772418">
        <w:rPr>
          <w:rFonts w:ascii="Arial" w:hAnsi="Arial" w:cs="Arial"/>
          <w:sz w:val="22"/>
          <w:szCs w:val="22"/>
        </w:rPr>
        <w:t xml:space="preserve">  umowy, w wysokości 3% łącznej wartości brutto, artykułów, których dotyczy zwłoka,</w:t>
      </w:r>
      <w:r w:rsidR="00772418" w:rsidRPr="00772418">
        <w:rPr>
          <w:rFonts w:ascii="Arial" w:hAnsi="Arial" w:cs="Arial"/>
          <w:sz w:val="22"/>
          <w:szCs w:val="22"/>
        </w:rPr>
        <w:t xml:space="preserve"> wyliczonej zgodnie z cenami jednostkowymi określonymi w załączniku nr 3 do niniejszej umowy,  </w:t>
      </w:r>
    </w:p>
    <w:p w14:paraId="12E3D34C" w14:textId="77777777" w:rsidR="00C25BC4" w:rsidRPr="00356817" w:rsidRDefault="00C25BC4" w:rsidP="00C25BC4">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Strony ustalają, że w razie naliczenia kar umownych zgodnie z ust. 1, Zamawiający potrąci je w pierwszej kolejności z należnego Wykonawcy wynagrodzenia</w:t>
      </w:r>
      <w:r w:rsidR="006E0C9D" w:rsidRPr="00356817">
        <w:rPr>
          <w:rFonts w:ascii="Arial" w:hAnsi="Arial" w:cs="Arial"/>
          <w:sz w:val="22"/>
          <w:szCs w:val="22"/>
        </w:rPr>
        <w:t>, jeżeli przepisy prawa nie stanowią inaczej</w:t>
      </w:r>
      <w:r w:rsidRPr="00356817">
        <w:rPr>
          <w:rFonts w:ascii="Arial" w:hAnsi="Arial" w:cs="Arial"/>
          <w:sz w:val="22"/>
          <w:szCs w:val="22"/>
        </w:rPr>
        <w:t xml:space="preserve">. </w:t>
      </w:r>
    </w:p>
    <w:p w14:paraId="492DD35D" w14:textId="76EB8CA6" w:rsidR="00C25BC4" w:rsidRPr="00356817" w:rsidRDefault="00C25BC4" w:rsidP="00A92825">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 xml:space="preserve">Suma kar naliczonych na podstawie ust.1 lit. b) nie może przekroczyć </w:t>
      </w:r>
      <w:r w:rsidR="0095284D">
        <w:rPr>
          <w:rFonts w:ascii="Arial" w:hAnsi="Arial" w:cs="Arial"/>
          <w:sz w:val="22"/>
          <w:szCs w:val="22"/>
        </w:rPr>
        <w:t>3</w:t>
      </w:r>
      <w:r w:rsidRPr="00356817">
        <w:rPr>
          <w:rFonts w:ascii="Arial" w:hAnsi="Arial" w:cs="Arial"/>
          <w:sz w:val="22"/>
          <w:szCs w:val="22"/>
        </w:rPr>
        <w:t xml:space="preserve">0% wartości </w:t>
      </w:r>
      <w:r w:rsidR="0095284D">
        <w:rPr>
          <w:rFonts w:ascii="Arial" w:hAnsi="Arial" w:cs="Arial"/>
          <w:sz w:val="22"/>
          <w:szCs w:val="22"/>
        </w:rPr>
        <w:t xml:space="preserve">maksymalnej </w:t>
      </w:r>
      <w:r w:rsidRPr="00356817">
        <w:rPr>
          <w:rFonts w:ascii="Arial" w:hAnsi="Arial" w:cs="Arial"/>
          <w:sz w:val="22"/>
          <w:szCs w:val="22"/>
        </w:rPr>
        <w:t>brutto</w:t>
      </w:r>
      <w:r w:rsidR="0095284D">
        <w:rPr>
          <w:rFonts w:ascii="Arial" w:hAnsi="Arial" w:cs="Arial"/>
          <w:sz w:val="22"/>
          <w:szCs w:val="22"/>
        </w:rPr>
        <w:t>,</w:t>
      </w:r>
      <w:r w:rsidRPr="00356817">
        <w:rPr>
          <w:rFonts w:ascii="Arial" w:hAnsi="Arial" w:cs="Arial"/>
          <w:sz w:val="22"/>
          <w:szCs w:val="22"/>
        </w:rPr>
        <w:t xml:space="preserve"> wskazanej w </w:t>
      </w:r>
      <w:r w:rsidRPr="00356817">
        <w:rPr>
          <w:rFonts w:ascii="Arial" w:eastAsia="MS Mincho" w:hAnsi="Arial" w:cs="Arial"/>
          <w:sz w:val="22"/>
          <w:szCs w:val="22"/>
        </w:rPr>
        <w:t xml:space="preserve">§ </w:t>
      </w:r>
      <w:r w:rsidR="00FA6F7E" w:rsidRPr="00356817">
        <w:rPr>
          <w:rFonts w:ascii="Arial" w:eastAsia="MS Mincho" w:hAnsi="Arial" w:cs="Arial"/>
          <w:sz w:val="22"/>
          <w:szCs w:val="22"/>
        </w:rPr>
        <w:t>4 ust. 2</w:t>
      </w:r>
      <w:r w:rsidR="0095284D">
        <w:rPr>
          <w:rFonts w:ascii="Arial" w:eastAsia="MS Mincho" w:hAnsi="Arial" w:cs="Arial"/>
          <w:sz w:val="22"/>
          <w:szCs w:val="22"/>
        </w:rPr>
        <w:t xml:space="preserve"> Umowy</w:t>
      </w:r>
      <w:r w:rsidR="00FA6F7E" w:rsidRPr="00356817">
        <w:rPr>
          <w:rFonts w:ascii="Arial" w:eastAsia="MS Mincho" w:hAnsi="Arial" w:cs="Arial"/>
          <w:sz w:val="22"/>
          <w:szCs w:val="22"/>
        </w:rPr>
        <w:t>.</w:t>
      </w:r>
    </w:p>
    <w:p w14:paraId="7E127EEF" w14:textId="4F0624A9" w:rsidR="00C25BC4" w:rsidRPr="00356817" w:rsidRDefault="00A83A15" w:rsidP="00A92825">
      <w:pPr>
        <w:numPr>
          <w:ilvl w:val="0"/>
          <w:numId w:val="23"/>
        </w:numPr>
        <w:tabs>
          <w:tab w:val="clear" w:pos="720"/>
          <w:tab w:val="num" w:pos="360"/>
        </w:tabs>
        <w:ind w:left="567" w:hanging="567"/>
        <w:jc w:val="both"/>
        <w:rPr>
          <w:rFonts w:ascii="Arial" w:hAnsi="Arial" w:cs="Arial"/>
          <w:sz w:val="22"/>
          <w:szCs w:val="22"/>
        </w:rPr>
      </w:pPr>
      <w:r w:rsidRPr="00356817">
        <w:rPr>
          <w:rFonts w:ascii="Arial" w:hAnsi="Arial" w:cs="Arial"/>
          <w:sz w:val="22"/>
          <w:szCs w:val="22"/>
        </w:rPr>
        <w:t xml:space="preserve">   </w:t>
      </w:r>
      <w:r w:rsidR="00C25BC4" w:rsidRPr="00356817">
        <w:rPr>
          <w:rFonts w:ascii="Arial" w:hAnsi="Arial" w:cs="Arial"/>
          <w:sz w:val="22"/>
          <w:szCs w:val="22"/>
        </w:rPr>
        <w:t xml:space="preserve">Suma kar naliczonych na podstawie ust.1 lit. c) nie może przekroczyć </w:t>
      </w:r>
      <w:r w:rsidR="0095284D">
        <w:rPr>
          <w:rFonts w:ascii="Arial" w:hAnsi="Arial" w:cs="Arial"/>
          <w:sz w:val="22"/>
          <w:szCs w:val="22"/>
        </w:rPr>
        <w:t>3</w:t>
      </w:r>
      <w:r w:rsidR="00C25BC4" w:rsidRPr="00356817">
        <w:rPr>
          <w:rFonts w:ascii="Arial" w:hAnsi="Arial" w:cs="Arial"/>
          <w:sz w:val="22"/>
          <w:szCs w:val="22"/>
        </w:rPr>
        <w:t xml:space="preserve">0% </w:t>
      </w:r>
      <w:r w:rsidR="0095284D">
        <w:rPr>
          <w:rFonts w:ascii="Arial" w:hAnsi="Arial" w:cs="Arial"/>
          <w:sz w:val="22"/>
          <w:szCs w:val="22"/>
        </w:rPr>
        <w:t xml:space="preserve">wartość maksymalnej </w:t>
      </w:r>
      <w:r w:rsidR="00FA6F7E" w:rsidRPr="00356817">
        <w:rPr>
          <w:rFonts w:ascii="Arial" w:hAnsi="Arial" w:cs="Arial"/>
          <w:sz w:val="22"/>
          <w:szCs w:val="22"/>
        </w:rPr>
        <w:t>brutto</w:t>
      </w:r>
      <w:r w:rsidR="0095284D">
        <w:rPr>
          <w:rFonts w:ascii="Arial" w:hAnsi="Arial" w:cs="Arial"/>
          <w:sz w:val="22"/>
          <w:szCs w:val="22"/>
        </w:rPr>
        <w:t>,</w:t>
      </w:r>
      <w:r w:rsidR="00FA6F7E" w:rsidRPr="00356817">
        <w:rPr>
          <w:rFonts w:ascii="Arial" w:hAnsi="Arial" w:cs="Arial"/>
          <w:sz w:val="22"/>
          <w:szCs w:val="22"/>
        </w:rPr>
        <w:t xml:space="preserve"> wskazanej w § 4 ust. 2</w:t>
      </w:r>
      <w:r w:rsidR="0095284D">
        <w:rPr>
          <w:rFonts w:ascii="Arial" w:hAnsi="Arial" w:cs="Arial"/>
          <w:sz w:val="22"/>
          <w:szCs w:val="22"/>
        </w:rPr>
        <w:t xml:space="preserve"> Umowy</w:t>
      </w:r>
      <w:r w:rsidR="00FA6F7E" w:rsidRPr="00356817">
        <w:rPr>
          <w:rFonts w:ascii="Arial" w:hAnsi="Arial" w:cs="Arial"/>
          <w:sz w:val="22"/>
          <w:szCs w:val="22"/>
        </w:rPr>
        <w:t>.</w:t>
      </w:r>
    </w:p>
    <w:p w14:paraId="65CD3C29" w14:textId="16050A12" w:rsidR="00FA6F7E" w:rsidRPr="00356817" w:rsidRDefault="00FA6F7E" w:rsidP="00FA6F7E">
      <w:pPr>
        <w:numPr>
          <w:ilvl w:val="0"/>
          <w:numId w:val="23"/>
        </w:numPr>
        <w:tabs>
          <w:tab w:val="clear" w:pos="720"/>
          <w:tab w:val="num" w:pos="360"/>
        </w:tabs>
        <w:ind w:left="567" w:hanging="567"/>
        <w:rPr>
          <w:rFonts w:ascii="Arial" w:hAnsi="Arial" w:cs="Arial"/>
          <w:sz w:val="22"/>
          <w:szCs w:val="22"/>
        </w:rPr>
      </w:pPr>
      <w:r w:rsidRPr="00356817">
        <w:rPr>
          <w:rFonts w:ascii="Arial" w:hAnsi="Arial" w:cs="Arial"/>
          <w:sz w:val="22"/>
          <w:szCs w:val="22"/>
        </w:rPr>
        <w:t xml:space="preserve">    Łączna wartość kar umownych naliczonych na podstawie niniejszej umowy nie może przekroczyć 50% łącznej wartośc</w:t>
      </w:r>
      <w:r w:rsidR="00640D8B" w:rsidRPr="00356817">
        <w:rPr>
          <w:rFonts w:ascii="Arial" w:hAnsi="Arial" w:cs="Arial"/>
          <w:sz w:val="22"/>
          <w:szCs w:val="22"/>
        </w:rPr>
        <w:t>i</w:t>
      </w:r>
      <w:r w:rsidR="0095284D">
        <w:rPr>
          <w:rFonts w:ascii="Arial" w:hAnsi="Arial" w:cs="Arial"/>
          <w:sz w:val="22"/>
          <w:szCs w:val="22"/>
        </w:rPr>
        <w:t xml:space="preserve"> maksymalnej</w:t>
      </w:r>
      <w:r w:rsidR="00640D8B" w:rsidRPr="00356817">
        <w:rPr>
          <w:rFonts w:ascii="Arial" w:hAnsi="Arial" w:cs="Arial"/>
          <w:sz w:val="22"/>
          <w:szCs w:val="22"/>
        </w:rPr>
        <w:t xml:space="preserve"> brutto</w:t>
      </w:r>
      <w:r w:rsidR="0095284D">
        <w:rPr>
          <w:rFonts w:ascii="Arial" w:hAnsi="Arial" w:cs="Arial"/>
          <w:sz w:val="22"/>
          <w:szCs w:val="22"/>
        </w:rPr>
        <w:t xml:space="preserve">, </w:t>
      </w:r>
      <w:r w:rsidR="00640D8B" w:rsidRPr="00356817">
        <w:rPr>
          <w:rFonts w:ascii="Arial" w:hAnsi="Arial" w:cs="Arial"/>
          <w:sz w:val="22"/>
          <w:szCs w:val="22"/>
        </w:rPr>
        <w:t xml:space="preserve"> określonej w § 4</w:t>
      </w:r>
      <w:r w:rsidRPr="00356817">
        <w:rPr>
          <w:rFonts w:ascii="Arial" w:hAnsi="Arial" w:cs="Arial"/>
          <w:sz w:val="22"/>
          <w:szCs w:val="22"/>
        </w:rPr>
        <w:t xml:space="preserve"> ust. 2</w:t>
      </w:r>
      <w:r w:rsidR="0095284D">
        <w:rPr>
          <w:rFonts w:ascii="Arial" w:hAnsi="Arial" w:cs="Arial"/>
          <w:sz w:val="22"/>
          <w:szCs w:val="22"/>
        </w:rPr>
        <w:t xml:space="preserve"> Umowy</w:t>
      </w:r>
      <w:r w:rsidRPr="00356817">
        <w:rPr>
          <w:rFonts w:ascii="Arial" w:hAnsi="Arial" w:cs="Arial"/>
          <w:sz w:val="22"/>
          <w:szCs w:val="22"/>
        </w:rPr>
        <w:t>.</w:t>
      </w:r>
    </w:p>
    <w:p w14:paraId="269C8319" w14:textId="77777777" w:rsidR="00C25BC4" w:rsidRPr="00356817" w:rsidRDefault="00C25BC4" w:rsidP="00C25BC4">
      <w:pPr>
        <w:numPr>
          <w:ilvl w:val="0"/>
          <w:numId w:val="23"/>
        </w:numPr>
        <w:tabs>
          <w:tab w:val="clear" w:pos="720"/>
        </w:tabs>
        <w:ind w:left="567" w:hanging="567"/>
        <w:jc w:val="both"/>
        <w:rPr>
          <w:rFonts w:ascii="Arial" w:hAnsi="Arial" w:cs="Arial"/>
          <w:sz w:val="22"/>
          <w:szCs w:val="22"/>
        </w:rPr>
      </w:pPr>
      <w:r w:rsidRPr="00356817">
        <w:rPr>
          <w:rFonts w:ascii="Arial" w:hAnsi="Arial" w:cs="Arial"/>
          <w:sz w:val="22"/>
          <w:szCs w:val="22"/>
        </w:rPr>
        <w:t>Strony zastrzegają sobie prawo dochodzenia odszkodowania przenoszącego wysokość zastrzeżonej kary umownej na zasadach ogólnych.</w:t>
      </w:r>
    </w:p>
    <w:p w14:paraId="5D5E1BB0" w14:textId="77777777" w:rsidR="00C25BC4" w:rsidRPr="00356817" w:rsidRDefault="00C25BC4" w:rsidP="00C25BC4">
      <w:pPr>
        <w:jc w:val="center"/>
        <w:rPr>
          <w:rFonts w:ascii="Arial" w:hAnsi="Arial" w:cs="Arial"/>
          <w:sz w:val="22"/>
          <w:szCs w:val="22"/>
        </w:rPr>
      </w:pPr>
    </w:p>
    <w:p w14:paraId="7E592552" w14:textId="45346CA5" w:rsidR="00C25BC4" w:rsidRPr="00356817" w:rsidRDefault="00640D8B" w:rsidP="00C25BC4">
      <w:pPr>
        <w:jc w:val="center"/>
        <w:rPr>
          <w:rFonts w:ascii="Arial" w:hAnsi="Arial" w:cs="Arial"/>
          <w:sz w:val="22"/>
          <w:szCs w:val="22"/>
        </w:rPr>
      </w:pPr>
      <w:r w:rsidRPr="00356817">
        <w:rPr>
          <w:rFonts w:ascii="Arial" w:hAnsi="Arial" w:cs="Arial"/>
          <w:sz w:val="22"/>
          <w:szCs w:val="22"/>
        </w:rPr>
        <w:t>§ 6</w:t>
      </w:r>
    </w:p>
    <w:p w14:paraId="3CF9BAB1" w14:textId="77777777" w:rsidR="00C25BC4" w:rsidRPr="00356817" w:rsidRDefault="00C25BC4" w:rsidP="00C25BC4">
      <w:pPr>
        <w:numPr>
          <w:ilvl w:val="0"/>
          <w:numId w:val="17"/>
        </w:numPr>
        <w:suppressAutoHyphens w:val="0"/>
        <w:jc w:val="both"/>
        <w:rPr>
          <w:rFonts w:ascii="Arial" w:hAnsi="Arial" w:cs="Arial"/>
          <w:sz w:val="22"/>
          <w:szCs w:val="22"/>
          <w:lang w:eastAsia="pl-PL"/>
        </w:rPr>
      </w:pPr>
      <w:r w:rsidRPr="00356817">
        <w:rPr>
          <w:rFonts w:ascii="Arial" w:hAnsi="Arial" w:cs="Arial"/>
          <w:sz w:val="22"/>
          <w:szCs w:val="22"/>
          <w:lang w:eastAsia="pl-PL"/>
        </w:rPr>
        <w:t>Zmiany postanowień niniejszej umowy wymagają dla swej ważności formy pisemnej w postaci aneksu pod rygorem nieważności, z zastrzeżeniem ust. 2</w:t>
      </w:r>
    </w:p>
    <w:p w14:paraId="537BF489" w14:textId="77777777" w:rsidR="00C25BC4" w:rsidRPr="00356817" w:rsidRDefault="00C25BC4" w:rsidP="00356817">
      <w:pPr>
        <w:numPr>
          <w:ilvl w:val="0"/>
          <w:numId w:val="17"/>
        </w:numPr>
        <w:suppressAutoHyphens w:val="0"/>
        <w:jc w:val="both"/>
        <w:rPr>
          <w:rFonts w:ascii="Arial" w:hAnsi="Arial" w:cs="Arial"/>
          <w:sz w:val="22"/>
          <w:szCs w:val="22"/>
          <w:lang w:eastAsia="pl-PL"/>
        </w:rPr>
      </w:pPr>
      <w:r w:rsidRPr="00356817">
        <w:rPr>
          <w:rFonts w:ascii="Arial" w:hAnsi="Arial" w:cs="Arial"/>
          <w:sz w:val="22"/>
          <w:szCs w:val="22"/>
          <w:lang w:eastAsia="pl-PL"/>
        </w:rPr>
        <w:t xml:space="preserve">Zamawiający nie przewiduje możliwości istotnej zmiany niniejszej umowy. Zgodnie z art. 455 </w:t>
      </w:r>
      <w:proofErr w:type="spellStart"/>
      <w:r w:rsidRPr="00356817">
        <w:rPr>
          <w:rFonts w:ascii="Arial" w:hAnsi="Arial" w:cs="Arial"/>
          <w:sz w:val="22"/>
          <w:szCs w:val="22"/>
          <w:lang w:eastAsia="pl-PL"/>
        </w:rPr>
        <w:t>Pzp</w:t>
      </w:r>
      <w:proofErr w:type="spellEnd"/>
      <w:r w:rsidRPr="00356817">
        <w:rPr>
          <w:rFonts w:ascii="Arial" w:hAnsi="Arial" w:cs="Arial"/>
          <w:sz w:val="22"/>
          <w:szCs w:val="22"/>
          <w:lang w:eastAsia="pl-PL"/>
        </w:rPr>
        <w:t xml:space="preserve"> Zamawiający przewiduje możliwość zmian postanowień zawartej umowy bez przeprowadzenia nowego postępowania o udzielenie zamówienia w następujących przypadkach</w:t>
      </w:r>
      <w:r w:rsidRPr="00356817">
        <w:rPr>
          <w:rFonts w:ascii="Arial" w:hAnsi="Arial" w:cs="Arial"/>
          <w:sz w:val="22"/>
          <w:szCs w:val="22"/>
        </w:rPr>
        <w:t>:</w:t>
      </w:r>
    </w:p>
    <w:p w14:paraId="55611C9C" w14:textId="5A6017E6" w:rsidR="00C25BC4" w:rsidRPr="00356817" w:rsidRDefault="00C25BC4" w:rsidP="00356817">
      <w:pPr>
        <w:numPr>
          <w:ilvl w:val="0"/>
          <w:numId w:val="18"/>
        </w:numPr>
        <w:tabs>
          <w:tab w:val="left" w:pos="426"/>
        </w:tabs>
        <w:ind w:left="709" w:hanging="284"/>
        <w:jc w:val="both"/>
        <w:rPr>
          <w:rFonts w:ascii="Arial" w:hAnsi="Arial" w:cs="Arial"/>
          <w:sz w:val="22"/>
          <w:szCs w:val="22"/>
        </w:rPr>
      </w:pPr>
      <w:r w:rsidRPr="00356817">
        <w:rPr>
          <w:rFonts w:ascii="Arial" w:eastAsia="MS Mincho" w:hAnsi="Arial" w:cs="Arial"/>
          <w:sz w:val="22"/>
          <w:szCs w:val="22"/>
        </w:rPr>
        <w:t xml:space="preserve">w przypadku, gdy w pierwotnym terminie obowiązywania </w:t>
      </w:r>
      <w:r w:rsidRPr="00356817">
        <w:rPr>
          <w:rFonts w:ascii="Arial" w:hAnsi="Arial" w:cs="Arial"/>
          <w:sz w:val="22"/>
          <w:szCs w:val="22"/>
        </w:rPr>
        <w:t>umowy</w:t>
      </w:r>
      <w:r w:rsidRPr="00356817">
        <w:rPr>
          <w:rFonts w:ascii="Arial" w:eastAsia="MS Mincho" w:hAnsi="Arial" w:cs="Arial"/>
          <w:sz w:val="22"/>
          <w:szCs w:val="22"/>
        </w:rPr>
        <w:t xml:space="preserve"> nie zostanie wykorzystana maksymalna wartość umowy brutto istnieje </w:t>
      </w:r>
      <w:r w:rsidRPr="00356817">
        <w:rPr>
          <w:rFonts w:ascii="Arial" w:hAnsi="Arial" w:cs="Arial"/>
          <w:sz w:val="22"/>
          <w:szCs w:val="22"/>
        </w:rPr>
        <w:t>możliwość przedłużenia terminu realizacji umowy</w:t>
      </w:r>
      <w:r w:rsidRPr="00356817">
        <w:rPr>
          <w:rFonts w:ascii="Arial" w:eastAsia="MS Mincho" w:hAnsi="Arial" w:cs="Arial"/>
          <w:sz w:val="22"/>
          <w:szCs w:val="22"/>
        </w:rPr>
        <w:t>. W takim przypadku strony mogą zmienić umowę w następującym zakresie: termin zakończenia realizacji zamówienia ulegnie odpowiedniej zmianie – zostanie przedłużony do daty wskazanej przez Zamawiającego, jednak na okres nie dłuższy niż kolejne 12 miesięcy, przy zastrzeżeniu, iż maksymalna wartość umowy wskazana  w § 4 ust. 2 umowy nie ulega zmianie</w:t>
      </w:r>
      <w:r w:rsidR="0095284D">
        <w:rPr>
          <w:rFonts w:ascii="Arial" w:eastAsia="MS Mincho" w:hAnsi="Arial" w:cs="Arial"/>
          <w:sz w:val="22"/>
          <w:szCs w:val="22"/>
        </w:rPr>
        <w:t xml:space="preserve"> </w:t>
      </w:r>
      <w:r w:rsidR="0095284D" w:rsidRPr="0095284D">
        <w:rPr>
          <w:rFonts w:ascii="Arial" w:eastAsia="MS Mincho" w:hAnsi="Arial" w:cs="Arial"/>
          <w:sz w:val="22"/>
          <w:szCs w:val="22"/>
        </w:rPr>
        <w:t>oraz ceny jednostkowe, z zastrzeżeniem postanowień §</w:t>
      </w:r>
      <w:r w:rsidR="0095284D">
        <w:rPr>
          <w:rFonts w:ascii="Arial" w:eastAsia="MS Mincho" w:hAnsi="Arial" w:cs="Arial"/>
          <w:sz w:val="22"/>
          <w:szCs w:val="22"/>
        </w:rPr>
        <w:t>8</w:t>
      </w:r>
      <w:r w:rsidR="0095284D" w:rsidRPr="0095284D">
        <w:rPr>
          <w:rFonts w:ascii="Arial" w:eastAsia="MS Mincho" w:hAnsi="Arial" w:cs="Arial"/>
          <w:sz w:val="22"/>
          <w:szCs w:val="22"/>
        </w:rPr>
        <w:t xml:space="preserve"> umowy, nie ulegają zmianie,</w:t>
      </w:r>
      <w:r w:rsidRPr="00356817">
        <w:rPr>
          <w:rFonts w:ascii="Arial" w:eastAsia="MS Mincho" w:hAnsi="Arial" w:cs="Arial"/>
          <w:sz w:val="22"/>
          <w:szCs w:val="22"/>
        </w:rPr>
        <w:t xml:space="preserve"> </w:t>
      </w:r>
    </w:p>
    <w:p w14:paraId="09937BA5" w14:textId="3381B7B5" w:rsidR="00C25BC4" w:rsidRPr="00356817" w:rsidRDefault="00C25BC4" w:rsidP="00356817">
      <w:pPr>
        <w:numPr>
          <w:ilvl w:val="0"/>
          <w:numId w:val="18"/>
        </w:numPr>
        <w:tabs>
          <w:tab w:val="left" w:pos="426"/>
        </w:tabs>
        <w:ind w:left="709" w:hanging="284"/>
        <w:jc w:val="both"/>
        <w:rPr>
          <w:rFonts w:ascii="Arial" w:hAnsi="Arial" w:cs="Arial"/>
          <w:sz w:val="22"/>
          <w:szCs w:val="22"/>
        </w:rPr>
      </w:pPr>
      <w:r w:rsidRPr="00356817">
        <w:rPr>
          <w:rFonts w:ascii="Arial" w:eastAsia="MS Mincho" w:hAnsi="Arial" w:cs="Arial"/>
          <w:sz w:val="22"/>
          <w:szCs w:val="22"/>
        </w:rPr>
        <w:t xml:space="preserve">w przypadku, gdy po zawarciu umowy asortyment wskazany w załączniku nr </w:t>
      </w:r>
      <w:r w:rsidR="00E62E33" w:rsidRPr="00356817">
        <w:rPr>
          <w:rFonts w:ascii="Arial" w:eastAsia="MS Mincho" w:hAnsi="Arial" w:cs="Arial"/>
          <w:sz w:val="22"/>
          <w:szCs w:val="22"/>
        </w:rPr>
        <w:t xml:space="preserve">2 </w:t>
      </w:r>
      <w:r w:rsidRPr="00356817">
        <w:rPr>
          <w:rFonts w:ascii="Arial" w:eastAsia="MS Mincho" w:hAnsi="Arial" w:cs="Arial"/>
          <w:sz w:val="22"/>
          <w:szCs w:val="22"/>
        </w:rPr>
        <w:t xml:space="preserve">do umowy zostanie wycofany z produkcji i sprzedaży oraz po przedstawieniu przez Wykonawcę oświadczenia producenta o zaistnieniu takiej okoliczności i zastąpiony będzie innym, zaakceptowanym przez Zamawiającego, o nie gorszych parametrach, nie wyższej cenie. </w:t>
      </w:r>
      <w:r w:rsidRPr="00356817">
        <w:rPr>
          <w:rFonts w:ascii="Arial" w:hAnsi="Arial" w:cs="Arial"/>
          <w:sz w:val="22"/>
          <w:szCs w:val="22"/>
        </w:rPr>
        <w:t>Oświadczenie winno określać dokładnie jaki model objęty umową został wycofany. Wykonawca przedłoży stosowne  dokumenty (karty charakterystyki towaru pochodzącej od producenta)  świadczące iż model zaproponowany w miejsce oferowanego w p</w:t>
      </w:r>
      <w:r w:rsidR="0095284D">
        <w:rPr>
          <w:rFonts w:ascii="Arial" w:hAnsi="Arial" w:cs="Arial"/>
          <w:sz w:val="22"/>
          <w:szCs w:val="22"/>
        </w:rPr>
        <w:t>ostępowaniu o udzielenie zamówienia</w:t>
      </w:r>
      <w:r w:rsidRPr="00356817">
        <w:rPr>
          <w:rFonts w:ascii="Arial" w:hAnsi="Arial" w:cs="Arial"/>
          <w:sz w:val="22"/>
          <w:szCs w:val="22"/>
        </w:rPr>
        <w:t xml:space="preserve"> posiada parametry równoważne lub lepsze,</w:t>
      </w:r>
    </w:p>
    <w:p w14:paraId="79FB1CCA" w14:textId="12717CD7" w:rsidR="00C25BC4" w:rsidRPr="00356817" w:rsidRDefault="00C25BC4" w:rsidP="00C25BC4">
      <w:pPr>
        <w:numPr>
          <w:ilvl w:val="0"/>
          <w:numId w:val="18"/>
        </w:numPr>
        <w:ind w:left="709" w:hanging="283"/>
        <w:jc w:val="both"/>
        <w:rPr>
          <w:rFonts w:ascii="Arial" w:hAnsi="Arial" w:cs="Arial"/>
          <w:sz w:val="22"/>
          <w:szCs w:val="22"/>
        </w:rPr>
      </w:pPr>
      <w:r w:rsidRPr="00356817">
        <w:rPr>
          <w:rFonts w:ascii="Arial" w:hAnsi="Arial" w:cs="Arial"/>
          <w:sz w:val="22"/>
          <w:szCs w:val="22"/>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2EE10F49" w14:textId="77777777" w:rsidR="00640D8B"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499FAAE1" w14:textId="77777777" w:rsidR="00640D8B"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lastRenderedPageBreak/>
        <w:t xml:space="preserve">zmiany albo wprowadzenia nowych przepisów lub norm, jeżeli zgodnie z nimi konieczne będzie dostosowanie treści umowy do aktualnego stanu prawnego, </w:t>
      </w:r>
    </w:p>
    <w:p w14:paraId="1CBF368B" w14:textId="51411A6D" w:rsidR="00C25BC4" w:rsidRPr="00356817" w:rsidRDefault="00C25BC4" w:rsidP="00640D8B">
      <w:pPr>
        <w:numPr>
          <w:ilvl w:val="0"/>
          <w:numId w:val="18"/>
        </w:numPr>
        <w:suppressAutoHyphens w:val="0"/>
        <w:ind w:left="709" w:hanging="283"/>
        <w:jc w:val="both"/>
        <w:rPr>
          <w:rFonts w:ascii="Arial" w:hAnsi="Arial" w:cs="Arial"/>
          <w:sz w:val="22"/>
          <w:lang w:eastAsia="pl-PL"/>
        </w:rPr>
      </w:pPr>
      <w:r w:rsidRPr="00356817">
        <w:rPr>
          <w:rFonts w:ascii="Arial" w:hAnsi="Arial" w:cs="Arial"/>
          <w:sz w:val="22"/>
          <w:lang w:eastAsia="pl-PL"/>
        </w:rPr>
        <w:t xml:space="preserve">w innych przypadkach wskazanych w art. 455 ustawy Prawo zamówień publicznych. </w:t>
      </w:r>
      <w:r w:rsidRPr="00356817">
        <w:rPr>
          <w:rFonts w:ascii="Arial" w:hAnsi="Arial" w:cs="Arial"/>
          <w:sz w:val="24"/>
          <w:szCs w:val="22"/>
        </w:rPr>
        <w:t xml:space="preserve"> </w:t>
      </w:r>
    </w:p>
    <w:p w14:paraId="6E9C2A9D" w14:textId="77777777" w:rsidR="00C25BC4" w:rsidRPr="00356817" w:rsidRDefault="00C25BC4" w:rsidP="00C25BC4">
      <w:pPr>
        <w:jc w:val="both"/>
        <w:rPr>
          <w:rFonts w:ascii="Arial" w:hAnsi="Arial" w:cs="Arial"/>
          <w:sz w:val="22"/>
          <w:szCs w:val="22"/>
        </w:rPr>
      </w:pPr>
    </w:p>
    <w:p w14:paraId="3B9208CC" w14:textId="77777777" w:rsidR="00356817" w:rsidRDefault="00356817" w:rsidP="00C25BC4">
      <w:pPr>
        <w:jc w:val="center"/>
        <w:rPr>
          <w:rFonts w:ascii="Arial" w:hAnsi="Arial" w:cs="Arial"/>
          <w:sz w:val="22"/>
          <w:szCs w:val="22"/>
        </w:rPr>
      </w:pPr>
    </w:p>
    <w:p w14:paraId="781BCB1C" w14:textId="640554C5" w:rsidR="00C25BC4" w:rsidRPr="00356817" w:rsidRDefault="00640D8B" w:rsidP="00C25BC4">
      <w:pPr>
        <w:jc w:val="center"/>
        <w:rPr>
          <w:rFonts w:ascii="Arial" w:hAnsi="Arial" w:cs="Arial"/>
          <w:sz w:val="22"/>
          <w:szCs w:val="22"/>
        </w:rPr>
      </w:pPr>
      <w:r w:rsidRPr="00356817">
        <w:rPr>
          <w:rFonts w:ascii="Arial" w:hAnsi="Arial" w:cs="Arial"/>
          <w:sz w:val="22"/>
          <w:szCs w:val="22"/>
        </w:rPr>
        <w:t>§ 7</w:t>
      </w:r>
    </w:p>
    <w:p w14:paraId="5D4BD799"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419AEE1C"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Zamawiającemu przysługuje prawo odstąpienia od umowy w przypadku gdy: </w:t>
      </w:r>
    </w:p>
    <w:p w14:paraId="6FAD86BB" w14:textId="77777777" w:rsidR="00C25BC4" w:rsidRPr="00356817" w:rsidRDefault="00C25BC4" w:rsidP="00C25BC4">
      <w:pPr>
        <w:numPr>
          <w:ilvl w:val="0"/>
          <w:numId w:val="26"/>
        </w:numPr>
        <w:suppressAutoHyphens w:val="0"/>
        <w:ind w:left="720"/>
        <w:jc w:val="both"/>
        <w:rPr>
          <w:rFonts w:ascii="Arial" w:hAnsi="Arial" w:cs="Arial"/>
          <w:sz w:val="22"/>
          <w:lang w:eastAsia="pl-PL"/>
        </w:rPr>
      </w:pPr>
      <w:r w:rsidRPr="00356817">
        <w:rPr>
          <w:rFonts w:ascii="Arial" w:hAnsi="Arial" w:cs="Arial"/>
          <w:sz w:val="22"/>
          <w:lang w:eastAsia="pl-PL"/>
        </w:rPr>
        <w:t xml:space="preserve">Wykonawca nie rozpoczął realizacji przedmiotu umowy lub opóźnia się tak dalece, że nie jest prawdopodobne, aby został on zrealizowany zgodnie z postanowieniami umowy i w ustalonym terminie; </w:t>
      </w:r>
    </w:p>
    <w:p w14:paraId="6F16969D" w14:textId="77777777" w:rsidR="00C25BC4" w:rsidRPr="00356817" w:rsidRDefault="00C25BC4" w:rsidP="00C25BC4">
      <w:pPr>
        <w:numPr>
          <w:ilvl w:val="0"/>
          <w:numId w:val="26"/>
        </w:numPr>
        <w:suppressAutoHyphens w:val="0"/>
        <w:ind w:left="720"/>
        <w:jc w:val="both"/>
        <w:rPr>
          <w:rFonts w:ascii="Arial" w:hAnsi="Arial" w:cs="Arial"/>
          <w:sz w:val="22"/>
          <w:lang w:eastAsia="pl-PL"/>
        </w:rPr>
      </w:pPr>
      <w:r w:rsidRPr="00356817">
        <w:rPr>
          <w:rFonts w:ascii="Arial" w:hAnsi="Arial" w:cs="Arial"/>
          <w:sz w:val="22"/>
          <w:lang w:eastAsia="pl-PL"/>
        </w:rPr>
        <w:t xml:space="preserve">Wykonawca realizuje przedmiot umowy w sposób niezgodny z postanowieniami umowy. </w:t>
      </w:r>
    </w:p>
    <w:p w14:paraId="509CE76A"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2E66BA61"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3608F228"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Zamawiający może odstąpić od umowy w przypadku, gdy dokonano zmiany niniejszej umowy z naruszeniem art. 454 i 455 </w:t>
      </w:r>
      <w:proofErr w:type="spellStart"/>
      <w:r w:rsidRPr="00356817">
        <w:rPr>
          <w:rFonts w:ascii="Arial" w:hAnsi="Arial" w:cs="Arial"/>
          <w:sz w:val="22"/>
          <w:lang w:eastAsia="pl-PL"/>
        </w:rPr>
        <w:t>Pzp</w:t>
      </w:r>
      <w:proofErr w:type="spellEnd"/>
      <w:r w:rsidRPr="00356817">
        <w:rPr>
          <w:rFonts w:ascii="Arial" w:hAnsi="Arial" w:cs="Arial"/>
          <w:sz w:val="22"/>
          <w:lang w:eastAsia="pl-PL"/>
        </w:rPr>
        <w:t>, w zakresie dotyczącym tej części umowy, której zmiana dotyczy.</w:t>
      </w:r>
    </w:p>
    <w:p w14:paraId="103EB6FC" w14:textId="77777777" w:rsidR="00C25BC4" w:rsidRPr="00356817" w:rsidRDefault="00C25BC4" w:rsidP="00C25BC4">
      <w:pPr>
        <w:numPr>
          <w:ilvl w:val="0"/>
          <w:numId w:val="25"/>
        </w:numPr>
        <w:suppressAutoHyphens w:val="0"/>
        <w:ind w:left="360"/>
        <w:jc w:val="both"/>
        <w:rPr>
          <w:rFonts w:ascii="Arial" w:hAnsi="Arial" w:cs="Arial"/>
          <w:sz w:val="22"/>
          <w:lang w:eastAsia="pl-PL"/>
        </w:rPr>
      </w:pPr>
      <w:r w:rsidRPr="00356817">
        <w:rPr>
          <w:rFonts w:ascii="Arial" w:hAnsi="Arial" w:cs="Arial"/>
          <w:sz w:val="22"/>
          <w:lang w:eastAsia="pl-PL"/>
        </w:rPr>
        <w:t xml:space="preserve">Powyższe postanowienia nie uchybiają uprawnieniu do odstąpienia od umowy na podstawie bezwzględnie obowiązujących przepisów prawa. </w:t>
      </w:r>
    </w:p>
    <w:p w14:paraId="50FE9BD7" w14:textId="28B7CABC" w:rsidR="00C25BC4" w:rsidRPr="007D45F6" w:rsidRDefault="00C25BC4" w:rsidP="00C25BC4">
      <w:pPr>
        <w:pStyle w:val="Tekstpodstawowy3"/>
        <w:spacing w:after="0"/>
        <w:jc w:val="both"/>
        <w:rPr>
          <w:rFonts w:ascii="Arial" w:hAnsi="Arial" w:cs="Arial"/>
          <w:color w:val="FF0000"/>
          <w:sz w:val="22"/>
          <w:szCs w:val="22"/>
        </w:rPr>
      </w:pPr>
    </w:p>
    <w:p w14:paraId="6A814419" w14:textId="77777777" w:rsidR="00863AC7" w:rsidRPr="00356817" w:rsidRDefault="00863AC7" w:rsidP="00863AC7">
      <w:pPr>
        <w:autoSpaceDE w:val="0"/>
        <w:autoSpaceDN w:val="0"/>
        <w:adjustRightInd w:val="0"/>
        <w:jc w:val="center"/>
        <w:rPr>
          <w:rFonts w:ascii="Arial" w:hAnsi="Arial" w:cs="Arial"/>
          <w:bCs/>
          <w:sz w:val="22"/>
          <w:lang w:eastAsia="pl-PL"/>
        </w:rPr>
      </w:pPr>
      <w:r w:rsidRPr="00356817">
        <w:rPr>
          <w:rFonts w:ascii="Arial" w:hAnsi="Arial" w:cs="Arial"/>
          <w:bCs/>
          <w:sz w:val="22"/>
          <w:lang w:eastAsia="pl-PL"/>
        </w:rPr>
        <w:t>§ 8</w:t>
      </w:r>
    </w:p>
    <w:p w14:paraId="06796CBC" w14:textId="77777777" w:rsidR="00863AC7" w:rsidRPr="00356817"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356817">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356817">
        <w:rPr>
          <w:rFonts w:ascii="Arial" w:hAnsi="Arial" w:cs="Arial"/>
          <w:sz w:val="22"/>
          <w:szCs w:val="22"/>
        </w:rPr>
        <w:t>p.z.p</w:t>
      </w:r>
      <w:proofErr w:type="spellEnd"/>
      <w:r w:rsidRPr="00356817">
        <w:rPr>
          <w:rFonts w:ascii="Arial" w:hAnsi="Arial" w:cs="Arial"/>
          <w:sz w:val="22"/>
          <w:szCs w:val="22"/>
        </w:rPr>
        <w:t>.), na zasadach opisanych w ust. 2 poniżej.</w:t>
      </w:r>
    </w:p>
    <w:p w14:paraId="7B4D2296" w14:textId="77777777" w:rsidR="00863AC7" w:rsidRPr="00356817" w:rsidRDefault="00863AC7" w:rsidP="00863AC7">
      <w:pPr>
        <w:numPr>
          <w:ilvl w:val="3"/>
          <w:numId w:val="31"/>
        </w:numPr>
        <w:suppressAutoHyphens w:val="0"/>
        <w:autoSpaceDE w:val="0"/>
        <w:autoSpaceDN w:val="0"/>
        <w:adjustRightInd w:val="0"/>
        <w:ind w:left="426" w:hanging="426"/>
        <w:jc w:val="both"/>
        <w:rPr>
          <w:rFonts w:ascii="Arial" w:hAnsi="Arial" w:cs="Arial"/>
          <w:sz w:val="22"/>
          <w:szCs w:val="22"/>
        </w:rPr>
      </w:pPr>
      <w:r w:rsidRPr="00356817">
        <w:rPr>
          <w:rFonts w:ascii="Arial" w:hAnsi="Arial" w:cs="Arial"/>
          <w:sz w:val="22"/>
          <w:szCs w:val="22"/>
        </w:rPr>
        <w:t>W przypadku zmiany, o której mowa w ust. 1, po złożeniu stosownego wniosku przez którąkolwiek ze Stron, wynagrodzenie Wykonawcy w zakresie wysokości danej ceny jednostkowej netto ulegnie zmianie na następujących zasadach:</w:t>
      </w:r>
    </w:p>
    <w:p w14:paraId="5934E0D5"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356817">
        <w:rPr>
          <w:rFonts w:ascii="Arial" w:hAnsi="Arial" w:cs="Arial"/>
          <w:sz w:val="22"/>
          <w:szCs w:val="22"/>
        </w:rPr>
        <w:t>p.z.p</w:t>
      </w:r>
      <w:proofErr w:type="spellEnd"/>
      <w:r w:rsidRPr="00356817">
        <w:rPr>
          <w:rFonts w:ascii="Arial" w:hAnsi="Arial" w:cs="Arial"/>
          <w:sz w:val="22"/>
          <w:szCs w:val="22"/>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5CA22D75" w14:textId="17A8FACA"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Fonts w:ascii="Arial" w:hAnsi="Arial" w:cs="Arial"/>
          <w:sz w:val="22"/>
          <w:szCs w:val="22"/>
        </w:rPr>
        <w:t>zmiana wynagrodzenia w zakresie danej ceny jednostkowej netto nastąpi o</w:t>
      </w:r>
      <w:r w:rsidRPr="00356817">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356817">
        <w:rPr>
          <w:rFonts w:ascii="Arial" w:hAnsi="Arial" w:cs="Arial"/>
          <w:sz w:val="22"/>
          <w:szCs w:val="22"/>
        </w:rPr>
        <w:t xml:space="preserve">zgodnie z przepisami ustawy z dnia 17 grudnia 1998 roku o emeryturach i rentach Funduszu Ubezpieczeń Społecznych (tj. Dz.U. z 2022 r, poz. 504 z </w:t>
      </w:r>
      <w:proofErr w:type="spellStart"/>
      <w:r w:rsidRPr="00356817">
        <w:rPr>
          <w:rFonts w:ascii="Arial" w:hAnsi="Arial" w:cs="Arial"/>
          <w:sz w:val="22"/>
          <w:szCs w:val="22"/>
        </w:rPr>
        <w:t>późn</w:t>
      </w:r>
      <w:proofErr w:type="spellEnd"/>
      <w:r w:rsidRPr="00356817">
        <w:rPr>
          <w:rFonts w:ascii="Arial" w:hAnsi="Arial" w:cs="Arial"/>
          <w:sz w:val="22"/>
          <w:szCs w:val="22"/>
        </w:rPr>
        <w:t xml:space="preserve">. zm.), jednak nie więcej jak o 5% (pięć procent) w całym okresie trwania Umowy w zakresie danej pierwotnej ceny jednostkowej netto wskazanej w formularzu </w:t>
      </w:r>
      <w:r w:rsidRPr="00356817">
        <w:rPr>
          <w:rFonts w:ascii="Arial" w:hAnsi="Arial" w:cs="Arial"/>
          <w:sz w:val="22"/>
          <w:szCs w:val="22"/>
        </w:rPr>
        <w:lastRenderedPageBreak/>
        <w:t>cenowym Wykonawcy stanowiącym załącz</w:t>
      </w:r>
      <w:r w:rsidR="00F5110E" w:rsidRPr="00356817">
        <w:rPr>
          <w:rFonts w:ascii="Arial" w:hAnsi="Arial" w:cs="Arial"/>
          <w:sz w:val="22"/>
          <w:szCs w:val="22"/>
        </w:rPr>
        <w:t>nik nr 1</w:t>
      </w:r>
      <w:r w:rsidRPr="00356817">
        <w:rPr>
          <w:rFonts w:ascii="Arial" w:hAnsi="Arial" w:cs="Arial"/>
          <w:sz w:val="22"/>
          <w:szCs w:val="22"/>
        </w:rPr>
        <w:t xml:space="preserve"> do niniejszej umowy oraz pierwotnym załączniku nr 3 do niniejszej umowy</w:t>
      </w:r>
      <w:r w:rsidRPr="00356817">
        <w:rPr>
          <w:rStyle w:val="contentpasted0"/>
          <w:rFonts w:ascii="Arial" w:hAnsi="Arial" w:cs="Arial"/>
          <w:sz w:val="22"/>
          <w:szCs w:val="22"/>
          <w:shd w:val="clear" w:color="auto" w:fill="FFFFFF"/>
        </w:rPr>
        <w:t>, </w:t>
      </w:r>
    </w:p>
    <w:p w14:paraId="54B6D8CA"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356817">
        <w:rPr>
          <w:rFonts w:ascii="Arial" w:hAnsi="Arial" w:cs="Arial"/>
          <w:sz w:val="22"/>
          <w:szCs w:val="22"/>
          <w:shd w:val="clear" w:color="auto" w:fill="FFFFFF"/>
        </w:rPr>
        <w:t xml:space="preserve"> związanych z realizacją przedmiotu umowy, </w:t>
      </w:r>
      <w:r w:rsidRPr="00356817">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05A79DD2"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356817">
        <w:rPr>
          <w:rFonts w:ascii="Arial" w:hAnsi="Arial" w:cs="Arial"/>
          <w:sz w:val="22"/>
          <w:szCs w:val="22"/>
        </w:rPr>
        <w:t>p.z.p</w:t>
      </w:r>
      <w:proofErr w:type="spellEnd"/>
      <w:r w:rsidRPr="00356817">
        <w:rPr>
          <w:rFonts w:ascii="Arial" w:hAnsi="Arial" w:cs="Arial"/>
          <w:sz w:val="22"/>
          <w:szCs w:val="22"/>
        </w:rPr>
        <w:t>.</w:t>
      </w:r>
    </w:p>
    <w:p w14:paraId="0A5E2C00" w14:textId="77777777" w:rsidR="00863AC7" w:rsidRPr="00356817" w:rsidRDefault="00863AC7" w:rsidP="00863AC7">
      <w:pPr>
        <w:numPr>
          <w:ilvl w:val="2"/>
          <w:numId w:val="32"/>
        </w:numPr>
        <w:suppressAutoHyphens w:val="0"/>
        <w:autoSpaceDE w:val="0"/>
        <w:autoSpaceDN w:val="0"/>
        <w:adjustRightInd w:val="0"/>
        <w:ind w:left="851" w:hanging="425"/>
        <w:jc w:val="both"/>
        <w:rPr>
          <w:rFonts w:ascii="Arial" w:hAnsi="Arial" w:cs="Arial"/>
          <w:sz w:val="22"/>
          <w:szCs w:val="22"/>
        </w:rPr>
      </w:pPr>
      <w:r w:rsidRPr="00356817">
        <w:rPr>
          <w:rFonts w:ascii="Arial" w:hAnsi="Arial" w:cs="Arial"/>
          <w:sz w:val="22"/>
          <w:szCs w:val="22"/>
        </w:rPr>
        <w:t xml:space="preserve">każda kolejna waloryzacja może następować po upływie 6  miesięcy od poprzedniej z zachowaniem procedury opisanej w nin. ustępie, </w:t>
      </w:r>
      <w:r w:rsidRPr="00356817">
        <w:rPr>
          <w:rFonts w:ascii="Arial" w:hAnsi="Arial" w:cs="Arial"/>
          <w:bCs/>
          <w:iCs/>
          <w:sz w:val="22"/>
          <w:szCs w:val="22"/>
        </w:rPr>
        <w:t>przy uwzględnieniu sumy wartości dwóch kolejno następujących po sobie ostatnio ogłoszonych wskaźników licząc od daty złożenia wniosku przez Stronę (przy czym oba wskaźniki muszą być ogłoszone po dacie otwarcia ofert),</w:t>
      </w:r>
    </w:p>
    <w:p w14:paraId="59CAC401"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 xml:space="preserve"> początkową </w:t>
      </w:r>
      <w:r w:rsidRPr="00356817">
        <w:rPr>
          <w:rFonts w:ascii="Arial" w:hAnsi="Arial" w:cs="Arial"/>
          <w:bCs/>
          <w:iCs/>
          <w:sz w:val="22"/>
          <w:szCs w:val="22"/>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356817">
        <w:rPr>
          <w:rFonts w:ascii="Arial" w:hAnsi="Arial" w:cs="Arial"/>
          <w:bCs/>
          <w:iCs/>
          <w:sz w:val="22"/>
          <w:szCs w:val="22"/>
        </w:rPr>
        <w:t>p.z.p</w:t>
      </w:r>
      <w:proofErr w:type="spellEnd"/>
      <w:r w:rsidRPr="00356817">
        <w:rPr>
          <w:rFonts w:ascii="Arial" w:hAnsi="Arial" w:cs="Arial"/>
          <w:bCs/>
          <w:iCs/>
          <w:sz w:val="22"/>
          <w:szCs w:val="22"/>
        </w:rPr>
        <w:t xml:space="preserve">. (w przypadku zaistnienia okoliczności wskazanych w art. 439 ust. 3 datą początkową dla obliczenia upływu wymaganego 6-miesięcznego okresu jest data otwarcia ofert), </w:t>
      </w:r>
    </w:p>
    <w:p w14:paraId="52CE498E"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EE8BBB4"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waloryzacja wynagrodzenia zgodnie z niniejszym ustępem stanowi zmianę Umowy,</w:t>
      </w:r>
    </w:p>
    <w:p w14:paraId="5175D08A"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rPr>
      </w:pPr>
      <w:r w:rsidRPr="00356817">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FCE2A68"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133D9D51" w14:textId="77777777" w:rsidR="00863AC7" w:rsidRPr="00356817" w:rsidRDefault="00863AC7" w:rsidP="00863AC7">
      <w:pPr>
        <w:pStyle w:val="Akapitzlist"/>
        <w:numPr>
          <w:ilvl w:val="2"/>
          <w:numId w:val="32"/>
        </w:numPr>
        <w:suppressAutoHyphens w:val="0"/>
        <w:autoSpaceDE w:val="0"/>
        <w:autoSpaceDN w:val="0"/>
        <w:adjustRightInd w:val="0"/>
        <w:ind w:left="851" w:hanging="425"/>
        <w:contextualSpacing w:val="0"/>
        <w:jc w:val="both"/>
        <w:rPr>
          <w:rFonts w:ascii="Arial" w:hAnsi="Arial" w:cs="Arial"/>
          <w:sz w:val="22"/>
          <w:szCs w:val="22"/>
          <w:shd w:val="clear" w:color="auto" w:fill="FFFFFF"/>
        </w:rPr>
      </w:pPr>
      <w:r w:rsidRPr="00356817">
        <w:rPr>
          <w:rStyle w:val="contentpasted0"/>
          <w:rFonts w:ascii="Arial" w:hAnsi="Arial" w:cs="Arial"/>
          <w:sz w:val="22"/>
          <w:szCs w:val="22"/>
          <w:shd w:val="clear" w:color="auto" w:fill="FFFFFF"/>
        </w:rPr>
        <w:t>warunki wprowadzenia zmiany do umowy: </w:t>
      </w:r>
    </w:p>
    <w:p w14:paraId="3DC8F57B" w14:textId="77777777" w:rsidR="00863AC7" w:rsidRPr="00356817" w:rsidRDefault="00863AC7" w:rsidP="00863AC7">
      <w:pPr>
        <w:pStyle w:val="Akapitzlist"/>
        <w:numPr>
          <w:ilvl w:val="0"/>
          <w:numId w:val="33"/>
        </w:numPr>
        <w:suppressAutoHyphens w:val="0"/>
        <w:ind w:left="1276" w:hanging="425"/>
        <w:contextualSpacing w:val="0"/>
        <w:jc w:val="both"/>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617E4D58" w14:textId="77777777" w:rsidR="00863AC7" w:rsidRPr="00356817" w:rsidRDefault="00863AC7" w:rsidP="00863AC7">
      <w:pPr>
        <w:pStyle w:val="Akapitzlist"/>
        <w:numPr>
          <w:ilvl w:val="0"/>
          <w:numId w:val="33"/>
        </w:numPr>
        <w:suppressAutoHyphens w:val="0"/>
        <w:ind w:left="1276" w:hanging="425"/>
        <w:contextualSpacing w:val="0"/>
        <w:rPr>
          <w:rStyle w:val="contentpasted0"/>
          <w:rFonts w:ascii="Arial" w:hAnsi="Arial" w:cs="Arial"/>
          <w:sz w:val="22"/>
          <w:szCs w:val="22"/>
          <w:shd w:val="clear" w:color="auto" w:fill="FFFFFF"/>
        </w:rPr>
      </w:pPr>
      <w:r w:rsidRPr="00356817">
        <w:rPr>
          <w:rStyle w:val="contentpasted0"/>
          <w:rFonts w:ascii="Arial" w:hAnsi="Arial" w:cs="Arial"/>
          <w:sz w:val="22"/>
          <w:szCs w:val="22"/>
          <w:shd w:val="clear" w:color="auto" w:fill="FFFFFF"/>
        </w:rPr>
        <w:t xml:space="preserve">wniosek o zmianę postanowień umowy musi być wyrażony na piśmie; </w:t>
      </w:r>
    </w:p>
    <w:p w14:paraId="456A04C2" w14:textId="77777777" w:rsidR="00863AC7" w:rsidRPr="00356817" w:rsidRDefault="00863AC7" w:rsidP="00863AC7">
      <w:pPr>
        <w:pStyle w:val="Akapitzlist"/>
        <w:numPr>
          <w:ilvl w:val="0"/>
          <w:numId w:val="33"/>
        </w:numPr>
        <w:suppressAutoHyphens w:val="0"/>
        <w:ind w:left="1276" w:hanging="425"/>
        <w:contextualSpacing w:val="0"/>
        <w:rPr>
          <w:sz w:val="22"/>
          <w:szCs w:val="22"/>
          <w:shd w:val="clear" w:color="auto" w:fill="FFFFFF"/>
        </w:rPr>
      </w:pPr>
      <w:r w:rsidRPr="00356817">
        <w:rPr>
          <w:rStyle w:val="contentpasted0"/>
          <w:rFonts w:ascii="Arial" w:hAnsi="Arial" w:cs="Arial"/>
          <w:sz w:val="22"/>
          <w:szCs w:val="22"/>
          <w:shd w:val="clear" w:color="auto" w:fill="FFFFFF"/>
        </w:rPr>
        <w:t xml:space="preserve">złożony wniosek przez stronę inicjującą zmianę musi zawierać: </w:t>
      </w:r>
    </w:p>
    <w:p w14:paraId="0F454D83" w14:textId="77777777" w:rsidR="00863AC7" w:rsidRPr="00356817" w:rsidRDefault="00863AC7" w:rsidP="00863AC7">
      <w:pPr>
        <w:pStyle w:val="Akapitzlist"/>
        <w:numPr>
          <w:ilvl w:val="0"/>
          <w:numId w:val="34"/>
        </w:numPr>
        <w:ind w:left="1701" w:hanging="425"/>
        <w:contextualSpacing w:val="0"/>
        <w:rPr>
          <w:rStyle w:val="contentpasted0"/>
          <w:sz w:val="22"/>
          <w:szCs w:val="22"/>
          <w:shd w:val="clear" w:color="auto" w:fill="FFFFFF"/>
        </w:rPr>
      </w:pPr>
      <w:r w:rsidRPr="00356817">
        <w:rPr>
          <w:rStyle w:val="contentpasted0"/>
          <w:rFonts w:ascii="Arial" w:hAnsi="Arial" w:cs="Arial"/>
          <w:sz w:val="22"/>
          <w:szCs w:val="22"/>
          <w:shd w:val="clear" w:color="auto" w:fill="FFFFFF"/>
        </w:rPr>
        <w:t xml:space="preserve">opis propozycji zmiany; </w:t>
      </w:r>
    </w:p>
    <w:p w14:paraId="70BB558E" w14:textId="77777777" w:rsidR="00863AC7" w:rsidRPr="00356817" w:rsidRDefault="00863AC7" w:rsidP="00863AC7">
      <w:pPr>
        <w:pStyle w:val="Akapitzlist"/>
        <w:numPr>
          <w:ilvl w:val="0"/>
          <w:numId w:val="34"/>
        </w:numPr>
        <w:ind w:left="1701" w:hanging="425"/>
        <w:contextualSpacing w:val="0"/>
        <w:rPr>
          <w:rStyle w:val="contentpasted0"/>
          <w:sz w:val="22"/>
          <w:szCs w:val="22"/>
          <w:shd w:val="clear" w:color="auto" w:fill="FFFFFF"/>
        </w:rPr>
      </w:pPr>
      <w:r w:rsidRPr="00356817">
        <w:rPr>
          <w:rStyle w:val="contentpasted0"/>
          <w:rFonts w:ascii="Arial" w:hAnsi="Arial" w:cs="Arial"/>
          <w:sz w:val="22"/>
          <w:szCs w:val="22"/>
          <w:shd w:val="clear" w:color="auto" w:fill="FFFFFF"/>
        </w:rPr>
        <w:t xml:space="preserve">uzasadnienie zmiany; </w:t>
      </w:r>
    </w:p>
    <w:p w14:paraId="5DCE26EA" w14:textId="77777777" w:rsidR="00863AC7" w:rsidRPr="00356817" w:rsidRDefault="00863AC7" w:rsidP="00863AC7">
      <w:pPr>
        <w:pStyle w:val="Akapitzlist"/>
        <w:numPr>
          <w:ilvl w:val="0"/>
          <w:numId w:val="34"/>
        </w:numPr>
        <w:ind w:left="1701" w:hanging="425"/>
        <w:contextualSpacing w:val="0"/>
        <w:rPr>
          <w:sz w:val="22"/>
          <w:szCs w:val="22"/>
          <w:shd w:val="clear" w:color="auto" w:fill="FFFFFF"/>
        </w:rPr>
      </w:pPr>
      <w:r w:rsidRPr="00356817">
        <w:rPr>
          <w:rStyle w:val="contentpasted0"/>
          <w:rFonts w:ascii="Arial" w:hAnsi="Arial" w:cs="Arial"/>
          <w:sz w:val="22"/>
          <w:szCs w:val="22"/>
          <w:shd w:val="clear" w:color="auto" w:fill="FFFFFF"/>
        </w:rPr>
        <w:t>opis wpływu zmiany na warunki realizacji umowy. </w:t>
      </w:r>
    </w:p>
    <w:p w14:paraId="2DE94ED0" w14:textId="77777777" w:rsidR="00863AC7" w:rsidRPr="007D45F6" w:rsidRDefault="00863AC7" w:rsidP="00C25BC4">
      <w:pPr>
        <w:pStyle w:val="Tekstpodstawowy3"/>
        <w:spacing w:after="0"/>
        <w:jc w:val="both"/>
        <w:rPr>
          <w:rFonts w:ascii="Arial" w:hAnsi="Arial" w:cs="Arial"/>
          <w:color w:val="FF0000"/>
          <w:sz w:val="22"/>
          <w:szCs w:val="22"/>
        </w:rPr>
      </w:pPr>
    </w:p>
    <w:p w14:paraId="3661B8E7" w14:textId="25C40AA9" w:rsidR="00C25BC4" w:rsidRPr="00356817" w:rsidRDefault="00F5110E" w:rsidP="00C25BC4">
      <w:pPr>
        <w:jc w:val="center"/>
        <w:rPr>
          <w:rFonts w:ascii="Arial" w:hAnsi="Arial" w:cs="Arial"/>
          <w:sz w:val="22"/>
          <w:szCs w:val="22"/>
        </w:rPr>
      </w:pPr>
      <w:r w:rsidRPr="00356817">
        <w:rPr>
          <w:rFonts w:ascii="Arial" w:hAnsi="Arial" w:cs="Arial"/>
          <w:sz w:val="22"/>
          <w:szCs w:val="22"/>
        </w:rPr>
        <w:t xml:space="preserve">§ </w:t>
      </w:r>
      <w:r w:rsidR="00356817" w:rsidRPr="00356817">
        <w:rPr>
          <w:rFonts w:ascii="Arial" w:hAnsi="Arial" w:cs="Arial"/>
          <w:sz w:val="22"/>
          <w:szCs w:val="22"/>
        </w:rPr>
        <w:t>9</w:t>
      </w:r>
    </w:p>
    <w:p w14:paraId="5DFF3CCC"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1.</w:t>
      </w:r>
      <w:r w:rsidRPr="00356817">
        <w:rPr>
          <w:rFonts w:ascii="Arial" w:hAnsi="Arial" w:cs="Arial"/>
          <w:sz w:val="22"/>
          <w:szCs w:val="22"/>
        </w:rPr>
        <w:tab/>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w:t>
      </w:r>
      <w:r w:rsidRPr="00356817">
        <w:rPr>
          <w:rFonts w:ascii="Arial" w:hAnsi="Arial" w:cs="Arial"/>
          <w:sz w:val="22"/>
          <w:szCs w:val="22"/>
        </w:rPr>
        <w:lastRenderedPageBreak/>
        <w:t>10.05.2018 r. o ochronie danych osobowych (Dz. U. z 2018 r. poz.1000) lub innymi przepisami prawa polskiego.</w:t>
      </w:r>
    </w:p>
    <w:p w14:paraId="23CC57DF"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2.</w:t>
      </w:r>
      <w:r w:rsidRPr="00356817">
        <w:rPr>
          <w:rFonts w:ascii="Arial" w:hAnsi="Arial" w:cs="Arial"/>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153BFDB"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3.</w:t>
      </w:r>
      <w:r w:rsidRPr="00356817">
        <w:rPr>
          <w:rFonts w:ascii="Arial" w:hAnsi="Arial" w:cs="Arial"/>
          <w:sz w:val="22"/>
          <w:szCs w:val="22"/>
        </w:rPr>
        <w:tab/>
        <w:t>Każda Strona oświadcza, że w celu wykonania obowiązków informacyjnych określonych w RODO osobom, których dane będą udostępnione, przedstawiona zostanie (do zapoznania się) treść klauzuli informacyjnej.</w:t>
      </w:r>
    </w:p>
    <w:p w14:paraId="34F41717" w14:textId="77777777" w:rsidR="00C25BC4" w:rsidRPr="00356817" w:rsidRDefault="00C25BC4" w:rsidP="00C25BC4">
      <w:pPr>
        <w:ind w:left="426" w:hanging="426"/>
        <w:jc w:val="both"/>
        <w:rPr>
          <w:rFonts w:ascii="Arial" w:hAnsi="Arial" w:cs="Arial"/>
          <w:sz w:val="22"/>
          <w:szCs w:val="22"/>
        </w:rPr>
      </w:pPr>
      <w:r w:rsidRPr="00356817">
        <w:rPr>
          <w:rFonts w:ascii="Arial" w:hAnsi="Arial" w:cs="Arial"/>
          <w:sz w:val="22"/>
          <w:szCs w:val="22"/>
        </w:rPr>
        <w:t>4.</w:t>
      </w:r>
      <w:r w:rsidRPr="00356817">
        <w:rPr>
          <w:rFonts w:ascii="Arial" w:hAnsi="Arial" w:cs="Arial"/>
          <w:sz w:val="22"/>
          <w:szCs w:val="22"/>
        </w:rPr>
        <w:tab/>
        <w:t>Każda ze Stron będzie przetwarzała udostępnione jej dane osobowe na własną odpowiedzialność i w zgodzie z przepisami prawa.</w:t>
      </w:r>
    </w:p>
    <w:p w14:paraId="1326A1CD" w14:textId="77777777" w:rsidR="00C25BC4" w:rsidRPr="00356817" w:rsidRDefault="00C25BC4" w:rsidP="00C25BC4">
      <w:pPr>
        <w:rPr>
          <w:rFonts w:ascii="Arial" w:hAnsi="Arial" w:cs="Arial"/>
          <w:sz w:val="22"/>
          <w:szCs w:val="22"/>
        </w:rPr>
      </w:pPr>
    </w:p>
    <w:p w14:paraId="4C1A0426" w14:textId="779A48E0" w:rsidR="00C25BC4" w:rsidRPr="00356817" w:rsidRDefault="00F5110E" w:rsidP="00C25BC4">
      <w:pPr>
        <w:jc w:val="center"/>
        <w:rPr>
          <w:rFonts w:ascii="Arial" w:hAnsi="Arial" w:cs="Arial"/>
          <w:sz w:val="22"/>
          <w:szCs w:val="22"/>
        </w:rPr>
      </w:pPr>
      <w:r w:rsidRPr="00356817">
        <w:rPr>
          <w:rFonts w:ascii="Arial" w:hAnsi="Arial" w:cs="Arial"/>
          <w:sz w:val="22"/>
          <w:szCs w:val="22"/>
        </w:rPr>
        <w:t>§ 1</w:t>
      </w:r>
      <w:r w:rsidR="00356817">
        <w:rPr>
          <w:rFonts w:ascii="Arial" w:hAnsi="Arial" w:cs="Arial"/>
          <w:sz w:val="22"/>
          <w:szCs w:val="22"/>
        </w:rPr>
        <w:t>0</w:t>
      </w:r>
    </w:p>
    <w:p w14:paraId="1D1DF502" w14:textId="77777777" w:rsidR="00C25BC4" w:rsidRPr="00356817" w:rsidRDefault="00C25BC4" w:rsidP="00C25BC4">
      <w:pPr>
        <w:jc w:val="both"/>
        <w:rPr>
          <w:rFonts w:ascii="Arial" w:hAnsi="Arial" w:cs="Arial"/>
          <w:sz w:val="22"/>
          <w:szCs w:val="22"/>
        </w:rPr>
      </w:pPr>
      <w:r w:rsidRPr="00356817">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214D00FB" w14:textId="77777777" w:rsidR="00C25BC4" w:rsidRPr="00356817" w:rsidRDefault="00C25BC4" w:rsidP="00C25BC4">
      <w:pPr>
        <w:jc w:val="center"/>
        <w:rPr>
          <w:rFonts w:ascii="Arial" w:hAnsi="Arial" w:cs="Arial"/>
          <w:sz w:val="22"/>
          <w:szCs w:val="22"/>
        </w:rPr>
      </w:pPr>
    </w:p>
    <w:p w14:paraId="222B59F4" w14:textId="6B42FB7E"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1</w:t>
      </w:r>
    </w:p>
    <w:p w14:paraId="7426A507" w14:textId="14658154" w:rsidR="00C25BC4" w:rsidRPr="00356817" w:rsidRDefault="00C25BC4" w:rsidP="00C25BC4">
      <w:pPr>
        <w:jc w:val="both"/>
        <w:rPr>
          <w:rFonts w:ascii="Arial" w:hAnsi="Arial" w:cs="Arial"/>
          <w:sz w:val="22"/>
          <w:szCs w:val="22"/>
        </w:rPr>
      </w:pPr>
      <w:r w:rsidRPr="00356817">
        <w:rPr>
          <w:rFonts w:ascii="Arial" w:hAnsi="Arial" w:cs="Arial"/>
          <w:sz w:val="22"/>
          <w:szCs w:val="22"/>
        </w:rPr>
        <w:t>Spory, które nie zostaną rozstrzygnięte polubownie, strony przekażą do rozstrzygnięcia przez rzeczowo i miejscowo właś</w:t>
      </w:r>
      <w:r w:rsidR="003D5018" w:rsidRPr="00356817">
        <w:rPr>
          <w:rFonts w:ascii="Arial" w:hAnsi="Arial" w:cs="Arial"/>
          <w:sz w:val="22"/>
          <w:szCs w:val="22"/>
        </w:rPr>
        <w:t>ciwy dla siedziby Zamawiającego</w:t>
      </w:r>
      <w:r w:rsidRPr="00356817">
        <w:rPr>
          <w:rFonts w:ascii="Arial" w:hAnsi="Arial" w:cs="Arial"/>
          <w:sz w:val="22"/>
          <w:szCs w:val="22"/>
        </w:rPr>
        <w:t>.</w:t>
      </w:r>
    </w:p>
    <w:p w14:paraId="0995F103" w14:textId="77777777" w:rsidR="00C25BC4" w:rsidRPr="00356817" w:rsidRDefault="00C25BC4" w:rsidP="00C25BC4">
      <w:pPr>
        <w:rPr>
          <w:rFonts w:ascii="Arial" w:hAnsi="Arial" w:cs="Arial"/>
          <w:sz w:val="22"/>
          <w:szCs w:val="22"/>
        </w:rPr>
      </w:pPr>
    </w:p>
    <w:p w14:paraId="584BB01E" w14:textId="20EADA61"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2</w:t>
      </w:r>
    </w:p>
    <w:p w14:paraId="6AB0594B" w14:textId="77777777" w:rsidR="00C25BC4" w:rsidRPr="00356817" w:rsidRDefault="00C25BC4" w:rsidP="00C25BC4">
      <w:pPr>
        <w:jc w:val="both"/>
        <w:rPr>
          <w:rFonts w:ascii="Arial" w:hAnsi="Arial" w:cs="Arial"/>
          <w:sz w:val="22"/>
          <w:szCs w:val="22"/>
        </w:rPr>
      </w:pPr>
      <w:r w:rsidRPr="00356817">
        <w:rPr>
          <w:rFonts w:ascii="Arial" w:hAnsi="Arial" w:cs="Arial"/>
          <w:sz w:val="22"/>
          <w:szCs w:val="22"/>
        </w:rPr>
        <w:t>Umowa niniejsza została sporządzona w dwóch jednobrzmiących egzemplarzach, po jednym dla każdej ze stron.</w:t>
      </w:r>
    </w:p>
    <w:p w14:paraId="68BD9C1A" w14:textId="642BE788"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3</w:t>
      </w:r>
    </w:p>
    <w:p w14:paraId="4D1A8C1A" w14:textId="4BC27C15" w:rsidR="00C25BC4" w:rsidRPr="00356817" w:rsidRDefault="00C25BC4" w:rsidP="00640D8B">
      <w:pPr>
        <w:jc w:val="both"/>
        <w:rPr>
          <w:rFonts w:ascii="Arial" w:hAnsi="Arial" w:cs="Arial"/>
          <w:sz w:val="22"/>
          <w:szCs w:val="22"/>
        </w:rPr>
      </w:pPr>
      <w:r w:rsidRPr="00356817">
        <w:rPr>
          <w:rFonts w:ascii="Arial" w:hAnsi="Arial" w:cs="Arial"/>
          <w:sz w:val="22"/>
          <w:szCs w:val="22"/>
        </w:rPr>
        <w:t>Zamówienie realizowane częściowo na pot</w:t>
      </w:r>
      <w:r w:rsidR="00640D8B" w:rsidRPr="00356817">
        <w:rPr>
          <w:rFonts w:ascii="Arial" w:hAnsi="Arial" w:cs="Arial"/>
          <w:sz w:val="22"/>
          <w:szCs w:val="22"/>
        </w:rPr>
        <w:t xml:space="preserve">rzeby projektów i programów UAM </w:t>
      </w:r>
      <w:r w:rsidRPr="00356817">
        <w:rPr>
          <w:rFonts w:ascii="Arial" w:hAnsi="Arial" w:cs="Arial"/>
          <w:sz w:val="22"/>
          <w:szCs w:val="22"/>
        </w:rPr>
        <w:t>współfinansowanych ze środków zewnętrznych, w tym środków Unii Europejskiej.</w:t>
      </w:r>
    </w:p>
    <w:p w14:paraId="10B7535A" w14:textId="77777777" w:rsidR="00356817" w:rsidRPr="00356817" w:rsidRDefault="00356817" w:rsidP="00C25BC4">
      <w:pPr>
        <w:jc w:val="center"/>
        <w:rPr>
          <w:rFonts w:ascii="Arial" w:hAnsi="Arial" w:cs="Arial"/>
          <w:sz w:val="22"/>
          <w:szCs w:val="22"/>
        </w:rPr>
      </w:pPr>
    </w:p>
    <w:p w14:paraId="792F5CAE" w14:textId="4BEAFB4B" w:rsidR="00C25BC4" w:rsidRPr="00356817" w:rsidRDefault="00C25BC4" w:rsidP="00C25BC4">
      <w:pPr>
        <w:jc w:val="center"/>
        <w:rPr>
          <w:rFonts w:ascii="Arial" w:hAnsi="Arial" w:cs="Arial"/>
          <w:sz w:val="22"/>
          <w:szCs w:val="22"/>
        </w:rPr>
      </w:pPr>
      <w:r w:rsidRPr="00356817">
        <w:rPr>
          <w:rFonts w:ascii="Arial" w:hAnsi="Arial" w:cs="Arial"/>
          <w:sz w:val="22"/>
          <w:szCs w:val="22"/>
        </w:rPr>
        <w:t>§ 1</w:t>
      </w:r>
      <w:r w:rsidR="00356817" w:rsidRPr="00356817">
        <w:rPr>
          <w:rFonts w:ascii="Arial" w:hAnsi="Arial" w:cs="Arial"/>
          <w:sz w:val="22"/>
          <w:szCs w:val="22"/>
        </w:rPr>
        <w:t>4</w:t>
      </w:r>
    </w:p>
    <w:p w14:paraId="290375F9" w14:textId="77777777" w:rsidR="00C25BC4" w:rsidRPr="00356817" w:rsidRDefault="00C25BC4" w:rsidP="00C25BC4">
      <w:pPr>
        <w:rPr>
          <w:rFonts w:ascii="Arial" w:hAnsi="Arial" w:cs="Arial"/>
          <w:sz w:val="22"/>
          <w:szCs w:val="22"/>
        </w:rPr>
      </w:pPr>
      <w:r w:rsidRPr="00356817">
        <w:rPr>
          <w:rFonts w:ascii="Arial" w:hAnsi="Arial" w:cs="Arial"/>
          <w:sz w:val="22"/>
          <w:szCs w:val="22"/>
        </w:rPr>
        <w:t>Integralną część umowy stanowią załączniki:</w:t>
      </w:r>
    </w:p>
    <w:p w14:paraId="412153E6" w14:textId="1D531E10" w:rsidR="00DB43C1" w:rsidRPr="00356817" w:rsidRDefault="0023199D" w:rsidP="00C25BC4">
      <w:pPr>
        <w:rPr>
          <w:rFonts w:ascii="Arial" w:hAnsi="Arial" w:cs="Arial"/>
          <w:sz w:val="22"/>
          <w:szCs w:val="22"/>
        </w:rPr>
      </w:pPr>
      <w:r w:rsidRPr="00356817">
        <w:rPr>
          <w:rFonts w:ascii="Arial" w:hAnsi="Arial" w:cs="Arial"/>
          <w:sz w:val="22"/>
          <w:szCs w:val="22"/>
        </w:rPr>
        <w:t xml:space="preserve">Załącznik nr 1 – </w:t>
      </w:r>
      <w:r w:rsidR="00DB43C1" w:rsidRPr="00356817">
        <w:rPr>
          <w:rFonts w:ascii="Arial" w:hAnsi="Arial" w:cs="Arial"/>
          <w:sz w:val="22"/>
          <w:szCs w:val="22"/>
        </w:rPr>
        <w:t>Formularz cenowy</w:t>
      </w:r>
    </w:p>
    <w:p w14:paraId="04D1A78E" w14:textId="3A7C93A0" w:rsidR="00C25BC4" w:rsidRPr="00356817" w:rsidRDefault="00DB43C1" w:rsidP="00C25BC4">
      <w:pPr>
        <w:rPr>
          <w:rFonts w:ascii="Arial" w:hAnsi="Arial" w:cs="Arial"/>
          <w:sz w:val="22"/>
          <w:szCs w:val="22"/>
        </w:rPr>
      </w:pPr>
      <w:r w:rsidRPr="00356817">
        <w:rPr>
          <w:rFonts w:ascii="Arial" w:hAnsi="Arial" w:cs="Arial"/>
          <w:sz w:val="22"/>
          <w:szCs w:val="22"/>
        </w:rPr>
        <w:t xml:space="preserve">Załącznik nr 2 – </w:t>
      </w:r>
      <w:r w:rsidR="0023199D" w:rsidRPr="00356817">
        <w:rPr>
          <w:rFonts w:ascii="Arial" w:hAnsi="Arial" w:cs="Arial"/>
          <w:sz w:val="22"/>
          <w:szCs w:val="22"/>
        </w:rPr>
        <w:t>Oferta wykonawcy</w:t>
      </w:r>
    </w:p>
    <w:p w14:paraId="7A159ABF" w14:textId="3D00CC95" w:rsidR="00C25BC4" w:rsidRPr="00356817" w:rsidRDefault="00DB43C1" w:rsidP="00C25BC4">
      <w:pPr>
        <w:rPr>
          <w:rFonts w:ascii="Arial" w:hAnsi="Arial" w:cs="Arial"/>
          <w:sz w:val="22"/>
          <w:szCs w:val="22"/>
        </w:rPr>
      </w:pPr>
      <w:r w:rsidRPr="00356817">
        <w:rPr>
          <w:rFonts w:ascii="Arial" w:hAnsi="Arial" w:cs="Arial"/>
          <w:sz w:val="22"/>
          <w:szCs w:val="22"/>
        </w:rPr>
        <w:t>Załącznik nr 3</w:t>
      </w:r>
      <w:r w:rsidR="00C25BC4" w:rsidRPr="00356817">
        <w:rPr>
          <w:rFonts w:ascii="Arial" w:hAnsi="Arial" w:cs="Arial"/>
          <w:sz w:val="22"/>
          <w:szCs w:val="22"/>
        </w:rPr>
        <w:t xml:space="preserve"> –</w:t>
      </w:r>
      <w:r w:rsidRPr="00356817">
        <w:rPr>
          <w:rFonts w:ascii="Arial" w:hAnsi="Arial" w:cs="Arial"/>
          <w:sz w:val="22"/>
          <w:szCs w:val="22"/>
        </w:rPr>
        <w:t xml:space="preserve"> </w:t>
      </w:r>
      <w:r w:rsidR="00C25BC4" w:rsidRPr="00356817">
        <w:rPr>
          <w:rFonts w:ascii="Arial" w:hAnsi="Arial" w:cs="Arial"/>
          <w:sz w:val="22"/>
          <w:szCs w:val="22"/>
        </w:rPr>
        <w:t xml:space="preserve">Formularz cen jednostkowych </w:t>
      </w:r>
    </w:p>
    <w:p w14:paraId="29DE7904" w14:textId="4BD38B42" w:rsidR="00C25BC4" w:rsidRPr="00356817" w:rsidRDefault="00DB43C1" w:rsidP="00C25BC4">
      <w:pPr>
        <w:rPr>
          <w:rFonts w:ascii="Arial" w:hAnsi="Arial" w:cs="Arial"/>
          <w:sz w:val="22"/>
          <w:szCs w:val="22"/>
        </w:rPr>
      </w:pPr>
      <w:r w:rsidRPr="00356817">
        <w:rPr>
          <w:rFonts w:ascii="Arial" w:hAnsi="Arial" w:cs="Arial"/>
          <w:sz w:val="22"/>
          <w:szCs w:val="22"/>
        </w:rPr>
        <w:t>Załącznik nr 4</w:t>
      </w:r>
      <w:r w:rsidR="00C25BC4" w:rsidRPr="00356817">
        <w:rPr>
          <w:rFonts w:ascii="Arial" w:hAnsi="Arial" w:cs="Arial"/>
          <w:sz w:val="22"/>
          <w:szCs w:val="22"/>
        </w:rPr>
        <w:t xml:space="preserve"> – Wykaz jednostek</w:t>
      </w:r>
      <w:r w:rsidR="0023199D" w:rsidRPr="00356817">
        <w:rPr>
          <w:rFonts w:ascii="Arial" w:hAnsi="Arial" w:cs="Arial"/>
          <w:sz w:val="22"/>
          <w:szCs w:val="22"/>
        </w:rPr>
        <w:t xml:space="preserve"> organizacyjnych UAM</w:t>
      </w:r>
    </w:p>
    <w:p w14:paraId="4F858B2A" w14:textId="2C942A48" w:rsidR="00A83A15" w:rsidRPr="00356817" w:rsidRDefault="00DB43C1" w:rsidP="00C25BC4">
      <w:pPr>
        <w:rPr>
          <w:rFonts w:ascii="Arial" w:hAnsi="Arial" w:cs="Arial"/>
          <w:sz w:val="22"/>
          <w:szCs w:val="22"/>
        </w:rPr>
      </w:pPr>
      <w:r w:rsidRPr="00356817">
        <w:rPr>
          <w:rFonts w:ascii="Arial" w:hAnsi="Arial" w:cs="Arial"/>
          <w:sz w:val="22"/>
          <w:szCs w:val="22"/>
        </w:rPr>
        <w:t>Załącznik nr 5</w:t>
      </w:r>
      <w:r w:rsidR="00C25BC4" w:rsidRPr="00356817">
        <w:rPr>
          <w:rFonts w:ascii="Arial" w:hAnsi="Arial" w:cs="Arial"/>
          <w:sz w:val="22"/>
          <w:szCs w:val="22"/>
        </w:rPr>
        <w:t xml:space="preserve"> – </w:t>
      </w:r>
      <w:r w:rsidR="0023199D" w:rsidRPr="00356817">
        <w:rPr>
          <w:rFonts w:ascii="Arial" w:hAnsi="Arial" w:cs="Arial"/>
          <w:sz w:val="22"/>
          <w:szCs w:val="22"/>
        </w:rPr>
        <w:t>Wzór zestawienia</w:t>
      </w:r>
      <w:r w:rsidR="00C25BC4" w:rsidRPr="00356817">
        <w:rPr>
          <w:rFonts w:ascii="Arial" w:hAnsi="Arial" w:cs="Arial"/>
          <w:sz w:val="22"/>
          <w:szCs w:val="22"/>
        </w:rPr>
        <w:t xml:space="preserve"> zamówień</w:t>
      </w:r>
    </w:p>
    <w:p w14:paraId="5138B2EF" w14:textId="77777777" w:rsidR="00C95103" w:rsidRPr="007D45F6" w:rsidRDefault="00C95103">
      <w:pPr>
        <w:rPr>
          <w:rFonts w:ascii="Arial" w:hAnsi="Arial" w:cs="Arial"/>
          <w:color w:val="FF0000"/>
        </w:rPr>
      </w:pPr>
    </w:p>
    <w:p w14:paraId="7E482C87" w14:textId="77777777" w:rsidR="0023199D" w:rsidRPr="007D45F6" w:rsidRDefault="00A83A15" w:rsidP="00A83A15">
      <w:pPr>
        <w:rPr>
          <w:rFonts w:ascii="Arial" w:hAnsi="Arial" w:cs="Arial"/>
          <w:b/>
          <w:color w:val="FF0000"/>
        </w:rPr>
      </w:pPr>
      <w:r w:rsidRPr="007D45F6">
        <w:rPr>
          <w:rFonts w:ascii="Arial" w:hAnsi="Arial" w:cs="Arial"/>
          <w:b/>
          <w:color w:val="FF0000"/>
        </w:rPr>
        <w:t xml:space="preserve">    </w:t>
      </w:r>
    </w:p>
    <w:p w14:paraId="67FA527F" w14:textId="77777777" w:rsidR="0023199D" w:rsidRPr="007D45F6" w:rsidRDefault="0023199D" w:rsidP="00A83A15">
      <w:pPr>
        <w:rPr>
          <w:rFonts w:ascii="Arial" w:hAnsi="Arial" w:cs="Arial"/>
          <w:b/>
          <w:color w:val="FF0000"/>
        </w:rPr>
      </w:pPr>
    </w:p>
    <w:p w14:paraId="5AA47783" w14:textId="77777777" w:rsidR="0023199D" w:rsidRPr="007D45F6" w:rsidRDefault="0023199D" w:rsidP="00A83A15">
      <w:pPr>
        <w:rPr>
          <w:rFonts w:ascii="Arial" w:hAnsi="Arial" w:cs="Arial"/>
          <w:b/>
          <w:color w:val="FF0000"/>
        </w:rPr>
      </w:pPr>
    </w:p>
    <w:p w14:paraId="261D003D" w14:textId="77777777" w:rsidR="00A83A15" w:rsidRPr="007D45F6" w:rsidRDefault="00A83A15" w:rsidP="00A83A15">
      <w:pPr>
        <w:rPr>
          <w:rFonts w:ascii="Arial" w:hAnsi="Arial" w:cs="Arial"/>
          <w:b/>
          <w:color w:val="FF0000"/>
        </w:rPr>
      </w:pPr>
    </w:p>
    <w:p w14:paraId="419EE92B" w14:textId="77777777" w:rsidR="00A83A15" w:rsidRPr="007D45F6" w:rsidRDefault="00A83A15" w:rsidP="00A83A15">
      <w:pPr>
        <w:rPr>
          <w:rFonts w:ascii="Arial" w:hAnsi="Arial" w:cs="Arial"/>
          <w:b/>
          <w:color w:val="FF0000"/>
        </w:rPr>
      </w:pPr>
    </w:p>
    <w:p w14:paraId="0863FBA1" w14:textId="77777777" w:rsidR="00A83A15" w:rsidRPr="007D45F6" w:rsidRDefault="00A83A15" w:rsidP="00A83A15">
      <w:pPr>
        <w:rPr>
          <w:rFonts w:ascii="Arial" w:hAnsi="Arial" w:cs="Arial"/>
          <w:b/>
          <w:color w:val="FF0000"/>
        </w:rPr>
      </w:pPr>
    </w:p>
    <w:p w14:paraId="7EB8FD44" w14:textId="77777777" w:rsidR="00C95103" w:rsidRPr="007D45F6" w:rsidRDefault="00C95103">
      <w:pPr>
        <w:jc w:val="center"/>
        <w:rPr>
          <w:rFonts w:ascii="Arial" w:hAnsi="Arial" w:cs="Arial"/>
          <w:color w:val="FF0000"/>
        </w:rPr>
      </w:pPr>
    </w:p>
    <w:sectPr w:rsidR="00C95103" w:rsidRPr="007D45F6" w:rsidSect="00A83A15">
      <w:headerReference w:type="default" r:id="rId12"/>
      <w:pgSz w:w="11906" w:h="16838"/>
      <w:pgMar w:top="851" w:right="1417" w:bottom="709" w:left="1417" w:header="72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30EB" w14:textId="77777777" w:rsidR="00A421B1" w:rsidRDefault="00A421B1">
      <w:r>
        <w:separator/>
      </w:r>
    </w:p>
  </w:endnote>
  <w:endnote w:type="continuationSeparator" w:id="0">
    <w:p w14:paraId="0EEED19E" w14:textId="77777777" w:rsidR="00A421B1" w:rsidRDefault="00A4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90BEF" w14:textId="77777777" w:rsidR="00A421B1" w:rsidRDefault="00A421B1">
      <w:r>
        <w:separator/>
      </w:r>
    </w:p>
  </w:footnote>
  <w:footnote w:type="continuationSeparator" w:id="0">
    <w:p w14:paraId="68143610" w14:textId="77777777" w:rsidR="00A421B1" w:rsidRDefault="00A4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6176" w14:textId="360E2005" w:rsidR="00C95103" w:rsidRDefault="00C95103">
    <w:pPr>
      <w:pStyle w:val="Nagwek20"/>
      <w:jc w:val="left"/>
      <w:rPr>
        <w:rFonts w:cs="Times New Roman"/>
        <w:sz w:val="20"/>
        <w:szCs w:val="20"/>
      </w:rPr>
    </w:pPr>
    <w:r>
      <w:rPr>
        <w:rFonts w:ascii="Arial" w:hAnsi="Arial" w:cs="Arial"/>
        <w:b w:val="0"/>
        <w:sz w:val="20"/>
        <w:szCs w:val="20"/>
      </w:rPr>
      <w:t>Oznaczenie sprawy: ZP</w:t>
    </w:r>
    <w:r w:rsidR="00551DD1">
      <w:rPr>
        <w:rFonts w:ascii="Arial" w:hAnsi="Arial" w:cs="Arial"/>
        <w:b w:val="0"/>
        <w:sz w:val="20"/>
        <w:szCs w:val="20"/>
      </w:rPr>
      <w:t>3</w:t>
    </w:r>
    <w:r>
      <w:rPr>
        <w:rFonts w:ascii="Arial" w:hAnsi="Arial" w:cs="Arial"/>
        <w:b w:val="0"/>
        <w:sz w:val="20"/>
        <w:szCs w:val="20"/>
      </w:rPr>
      <w:t>/</w:t>
    </w:r>
    <w:r w:rsidR="00551DD1">
      <w:rPr>
        <w:rFonts w:ascii="Arial" w:hAnsi="Arial" w:cs="Arial"/>
        <w:b w:val="0"/>
        <w:sz w:val="20"/>
        <w:szCs w:val="20"/>
      </w:rPr>
      <w:t>3794</w:t>
    </w:r>
  </w:p>
  <w:p w14:paraId="7F0BB07F" w14:textId="77777777" w:rsidR="00C95103" w:rsidRDefault="00C95103">
    <w:pPr>
      <w:pStyle w:val="Nagwek10"/>
      <w:spacing w:before="0" w:after="0"/>
      <w:jc w:val="center"/>
      <w:rPr>
        <w:rFonts w:eastAsia="Times New Roman" w:cs="Times New Roman"/>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A7F8694C"/>
    <w:name w:val="WW8Num11"/>
    <w:lvl w:ilvl="0">
      <w:start w:val="1"/>
      <w:numFmt w:val="decimal"/>
      <w:lvlText w:val="%1."/>
      <w:lvlJc w:val="left"/>
      <w:pPr>
        <w:tabs>
          <w:tab w:val="num" w:pos="720"/>
        </w:tabs>
        <w:ind w:left="720" w:hanging="360"/>
      </w:pPr>
      <w:rPr>
        <w:rFonts w:ascii="Arial" w:hAnsi="Arial" w:cs="Arial" w:hint="default"/>
        <w:b w:val="0"/>
        <w:sz w:val="22"/>
        <w:szCs w:val="22"/>
      </w:rPr>
    </w:lvl>
    <w:lvl w:ilvl="1">
      <w:start w:val="1"/>
      <w:numFmt w:val="lowerLetter"/>
      <w:lvlText w:val="%2)"/>
      <w:lvlJc w:val="left"/>
      <w:pPr>
        <w:tabs>
          <w:tab w:val="num" w:pos="0"/>
        </w:tabs>
        <w:ind w:left="1500" w:hanging="420"/>
      </w:pPr>
      <w:rPr>
        <w:rFonts w:eastAsia="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12"/>
    <w:lvl w:ilvl="0">
      <w:start w:val="1"/>
      <w:numFmt w:val="lowerLetter"/>
      <w:lvlText w:val="%1)"/>
      <w:lvlJc w:val="left"/>
      <w:pPr>
        <w:tabs>
          <w:tab w:val="num" w:pos="0"/>
        </w:tabs>
        <w:ind w:left="1004" w:hanging="360"/>
      </w:pPr>
      <w:rPr>
        <w:rFonts w:ascii="Arial" w:hAnsi="Arial" w:cs="Arial"/>
        <w:sz w:val="22"/>
        <w:szCs w:val="22"/>
      </w:rPr>
    </w:lvl>
  </w:abstractNum>
  <w:abstractNum w:abstractNumId="3" w15:restartNumberingAfterBreak="0">
    <w:nsid w:val="00000004"/>
    <w:multiLevelType w:val="singleLevel"/>
    <w:tmpl w:val="00000004"/>
    <w:name w:val="WW8Num13"/>
    <w:lvl w:ilvl="0">
      <w:start w:val="1"/>
      <w:numFmt w:val="decimal"/>
      <w:lvlText w:val="%1."/>
      <w:lvlJc w:val="left"/>
      <w:pPr>
        <w:tabs>
          <w:tab w:val="num" w:pos="0"/>
        </w:tabs>
        <w:ind w:left="720" w:hanging="360"/>
      </w:pPr>
    </w:lvl>
  </w:abstractNum>
  <w:abstractNum w:abstractNumId="4" w15:restartNumberingAfterBreak="0">
    <w:nsid w:val="00000005"/>
    <w:multiLevelType w:val="singleLevel"/>
    <w:tmpl w:val="00000005"/>
    <w:name w:val="WW8Num16"/>
    <w:lvl w:ilvl="0">
      <w:start w:val="1"/>
      <w:numFmt w:val="decimal"/>
      <w:lvlText w:val="%1."/>
      <w:lvlJc w:val="left"/>
      <w:pPr>
        <w:tabs>
          <w:tab w:val="num" w:pos="780"/>
        </w:tabs>
        <w:ind w:left="780" w:hanging="420"/>
      </w:pPr>
      <w:rPr>
        <w:rFonts w:hint="default"/>
      </w:rPr>
    </w:lvl>
  </w:abstractNum>
  <w:abstractNum w:abstractNumId="5" w15:restartNumberingAfterBreak="0">
    <w:nsid w:val="00000006"/>
    <w:multiLevelType w:val="multilevel"/>
    <w:tmpl w:val="00000006"/>
    <w:name w:val="WW8Num17"/>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6" w15:restartNumberingAfterBreak="0">
    <w:nsid w:val="00000007"/>
    <w:multiLevelType w:val="singleLevel"/>
    <w:tmpl w:val="00000007"/>
    <w:name w:val="WW8Num25"/>
    <w:lvl w:ilvl="0">
      <w:start w:val="1"/>
      <w:numFmt w:val="decimal"/>
      <w:lvlText w:val="%1."/>
      <w:lvlJc w:val="left"/>
      <w:pPr>
        <w:tabs>
          <w:tab w:val="num" w:pos="720"/>
        </w:tabs>
        <w:ind w:left="720" w:hanging="360"/>
      </w:pPr>
      <w:rPr>
        <w:rFonts w:ascii="Arial" w:hAnsi="Arial" w:cs="Arial"/>
        <w:sz w:val="22"/>
        <w:szCs w:val="22"/>
      </w:rPr>
    </w:lvl>
  </w:abstractNum>
  <w:abstractNum w:abstractNumId="7" w15:restartNumberingAfterBreak="0">
    <w:nsid w:val="00000008"/>
    <w:multiLevelType w:val="singleLevel"/>
    <w:tmpl w:val="00000008"/>
    <w:name w:val="WW8Num28"/>
    <w:lvl w:ilvl="0">
      <w:start w:val="3"/>
      <w:numFmt w:val="decimal"/>
      <w:lvlText w:val="%1."/>
      <w:lvlJc w:val="left"/>
      <w:pPr>
        <w:tabs>
          <w:tab w:val="num" w:pos="720"/>
        </w:tabs>
        <w:ind w:left="720" w:hanging="360"/>
      </w:pPr>
      <w:rPr>
        <w:rFonts w:cs="Arial" w:hint="default"/>
        <w:b w:val="0"/>
      </w:rPr>
    </w:lvl>
  </w:abstractNum>
  <w:abstractNum w:abstractNumId="8" w15:restartNumberingAfterBreak="0">
    <w:nsid w:val="00000009"/>
    <w:multiLevelType w:val="multilevel"/>
    <w:tmpl w:val="00000009"/>
    <w:name w:val="WW8Num31"/>
    <w:lvl w:ilvl="0">
      <w:start w:val="1"/>
      <w:numFmt w:val="lowerLetter"/>
      <w:lvlText w:val="%1)"/>
      <w:lvlJc w:val="left"/>
      <w:pPr>
        <w:tabs>
          <w:tab w:val="num" w:pos="0"/>
        </w:tabs>
        <w:ind w:left="1440" w:hanging="360"/>
      </w:pPr>
    </w:lvl>
    <w:lvl w:ilvl="1">
      <w:start w:val="1"/>
      <w:numFmt w:val="lowerLetter"/>
      <w:lvlText w:val="%2)"/>
      <w:lvlJc w:val="left"/>
      <w:pPr>
        <w:tabs>
          <w:tab w:val="num" w:pos="708"/>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 w15:restartNumberingAfterBreak="0">
    <w:nsid w:val="0000000A"/>
    <w:multiLevelType w:val="singleLevel"/>
    <w:tmpl w:val="DD9E8E6E"/>
    <w:name w:val="WW8Num34"/>
    <w:lvl w:ilvl="0">
      <w:start w:val="1"/>
      <w:numFmt w:val="decimal"/>
      <w:lvlText w:val="%1."/>
      <w:lvlJc w:val="left"/>
      <w:pPr>
        <w:tabs>
          <w:tab w:val="num" w:pos="720"/>
        </w:tabs>
        <w:ind w:left="720" w:hanging="360"/>
      </w:pPr>
      <w:rPr>
        <w:rFonts w:ascii="Arial" w:hAnsi="Arial" w:cs="Arial" w:hint="default"/>
        <w:b w:val="0"/>
        <w:sz w:val="22"/>
        <w:szCs w:val="22"/>
      </w:rPr>
    </w:lvl>
  </w:abstractNum>
  <w:abstractNum w:abstractNumId="10" w15:restartNumberingAfterBreak="0">
    <w:nsid w:val="0000000B"/>
    <w:multiLevelType w:val="multilevel"/>
    <w:tmpl w:val="0000000B"/>
    <w:lvl w:ilvl="0">
      <w:start w:val="1"/>
      <w:numFmt w:val="decimal"/>
      <w:lvlText w:val="%1."/>
      <w:lvlJc w:val="left"/>
      <w:pPr>
        <w:tabs>
          <w:tab w:val="num" w:pos="360"/>
        </w:tabs>
        <w:ind w:left="360" w:hanging="360"/>
      </w:pPr>
    </w:lvl>
    <w:lvl w:ilvl="1">
      <w:start w:val="1"/>
      <w:numFmt w:val="decimal"/>
      <w:lvlText w:val="%2."/>
      <w:lvlJc w:val="left"/>
      <w:pPr>
        <w:tabs>
          <w:tab w:val="num" w:pos="654"/>
        </w:tabs>
        <w:ind w:left="654" w:hanging="360"/>
      </w:pPr>
    </w:lvl>
    <w:lvl w:ilvl="2">
      <w:start w:val="1"/>
      <w:numFmt w:val="lowerLetter"/>
      <w:lvlText w:val="%3)"/>
      <w:lvlJc w:val="left"/>
      <w:pPr>
        <w:tabs>
          <w:tab w:val="num" w:pos="1554"/>
        </w:tabs>
        <w:ind w:left="1554" w:hanging="360"/>
      </w:pPr>
    </w:lvl>
    <w:lvl w:ilvl="3">
      <w:start w:val="1"/>
      <w:numFmt w:val="decimal"/>
      <w:lvlText w:val="%4."/>
      <w:lvlJc w:val="left"/>
      <w:pPr>
        <w:tabs>
          <w:tab w:val="num" w:pos="2094"/>
        </w:tabs>
        <w:ind w:left="2094"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name w:val="WWNum2"/>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1DA3B56"/>
    <w:multiLevelType w:val="hybridMultilevel"/>
    <w:tmpl w:val="E1D2C94C"/>
    <w:lvl w:ilvl="0" w:tplc="894EFDD0">
      <w:start w:val="4"/>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85B4416"/>
    <w:multiLevelType w:val="hybridMultilevel"/>
    <w:tmpl w:val="17DA8E24"/>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8" w15:restartNumberingAfterBreak="0">
    <w:nsid w:val="0EB86BE8"/>
    <w:multiLevelType w:val="hybridMultilevel"/>
    <w:tmpl w:val="DE1448C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4081EC7"/>
    <w:multiLevelType w:val="hybridMultilevel"/>
    <w:tmpl w:val="F4AE74BC"/>
    <w:lvl w:ilvl="0" w:tplc="270C3E38">
      <w:start w:val="1"/>
      <w:numFmt w:val="decimal"/>
      <w:lvlText w:val="%1."/>
      <w:lvlJc w:val="left"/>
      <w:pPr>
        <w:tabs>
          <w:tab w:val="num" w:pos="780"/>
        </w:tabs>
        <w:ind w:left="780" w:hanging="420"/>
      </w:pPr>
      <w:rPr>
        <w:rFonts w:hint="default"/>
        <w:b w:val="0"/>
      </w:rPr>
    </w:lvl>
    <w:lvl w:ilvl="1" w:tplc="9604A6F6">
      <w:start w:val="1"/>
      <w:numFmt w:val="decimal"/>
      <w:lvlText w:val="%2."/>
      <w:lvlJc w:val="left"/>
      <w:pPr>
        <w:tabs>
          <w:tab w:val="num" w:pos="1440"/>
        </w:tabs>
        <w:ind w:left="1440" w:hanging="360"/>
      </w:pPr>
      <w:rPr>
        <w:rFonts w:hint="default"/>
        <w:color w:val="auto"/>
      </w:rPr>
    </w:lvl>
    <w:lvl w:ilvl="2" w:tplc="EDA0D076">
      <w:start w:val="1"/>
      <w:numFmt w:val="lowerLetter"/>
      <w:lvlText w:val="%3)"/>
      <w:lvlJc w:val="left"/>
      <w:pPr>
        <w:ind w:left="2820" w:hanging="84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2C03872"/>
    <w:multiLevelType w:val="hybridMultilevel"/>
    <w:tmpl w:val="9D08D428"/>
    <w:lvl w:ilvl="0" w:tplc="3098B7F0">
      <w:start w:val="1"/>
      <w:numFmt w:val="decimal"/>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063983"/>
    <w:multiLevelType w:val="hybridMultilevel"/>
    <w:tmpl w:val="24A416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AE258E"/>
    <w:multiLevelType w:val="hybridMultilevel"/>
    <w:tmpl w:val="949A82B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17307DA"/>
    <w:multiLevelType w:val="hybridMultilevel"/>
    <w:tmpl w:val="20F833CA"/>
    <w:lvl w:ilvl="0" w:tplc="0415000F">
      <w:start w:val="1"/>
      <w:numFmt w:val="decimal"/>
      <w:lvlText w:val="%1."/>
      <w:lvlJc w:val="left"/>
      <w:pPr>
        <w:tabs>
          <w:tab w:val="num" w:pos="720"/>
        </w:tabs>
        <w:ind w:left="720" w:hanging="360"/>
      </w:pPr>
      <w:rPr>
        <w:rFonts w:hint="default"/>
        <w:color w:val="auto"/>
      </w:rPr>
    </w:lvl>
    <w:lvl w:ilvl="1" w:tplc="04150019">
      <w:start w:val="1"/>
      <w:numFmt w:val="decimal"/>
      <w:lvlText w:val="%2."/>
      <w:lvlJc w:val="left"/>
      <w:pPr>
        <w:tabs>
          <w:tab w:val="num" w:pos="1440"/>
        </w:tabs>
        <w:ind w:left="1440" w:hanging="36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E8B26DA"/>
    <w:multiLevelType w:val="hybridMultilevel"/>
    <w:tmpl w:val="B43633EC"/>
    <w:lvl w:ilvl="0" w:tplc="0415000F">
      <w:start w:val="1"/>
      <w:numFmt w:val="decimal"/>
      <w:lvlText w:val="%1."/>
      <w:lvlJc w:val="left"/>
      <w:pPr>
        <w:tabs>
          <w:tab w:val="num" w:pos="2062"/>
        </w:tabs>
        <w:ind w:left="2062" w:hanging="360"/>
      </w:pPr>
      <w:rPr>
        <w:rFonts w:hint="default"/>
      </w:rPr>
    </w:lvl>
    <w:lvl w:ilvl="1" w:tplc="04150019" w:tentative="1">
      <w:start w:val="1"/>
      <w:numFmt w:val="lowerLetter"/>
      <w:lvlText w:val="%2."/>
      <w:lvlJc w:val="left"/>
      <w:pPr>
        <w:tabs>
          <w:tab w:val="num" w:pos="2782"/>
        </w:tabs>
        <w:ind w:left="2782" w:hanging="360"/>
      </w:pPr>
    </w:lvl>
    <w:lvl w:ilvl="2" w:tplc="0415001B" w:tentative="1">
      <w:start w:val="1"/>
      <w:numFmt w:val="lowerRoman"/>
      <w:lvlText w:val="%3."/>
      <w:lvlJc w:val="right"/>
      <w:pPr>
        <w:tabs>
          <w:tab w:val="num" w:pos="3502"/>
        </w:tabs>
        <w:ind w:left="3502" w:hanging="180"/>
      </w:pPr>
    </w:lvl>
    <w:lvl w:ilvl="3" w:tplc="0415000F" w:tentative="1">
      <w:start w:val="1"/>
      <w:numFmt w:val="decimal"/>
      <w:lvlText w:val="%4."/>
      <w:lvlJc w:val="left"/>
      <w:pPr>
        <w:tabs>
          <w:tab w:val="num" w:pos="4222"/>
        </w:tabs>
        <w:ind w:left="4222" w:hanging="360"/>
      </w:pPr>
    </w:lvl>
    <w:lvl w:ilvl="4" w:tplc="04150019" w:tentative="1">
      <w:start w:val="1"/>
      <w:numFmt w:val="lowerLetter"/>
      <w:lvlText w:val="%5."/>
      <w:lvlJc w:val="left"/>
      <w:pPr>
        <w:tabs>
          <w:tab w:val="num" w:pos="4942"/>
        </w:tabs>
        <w:ind w:left="4942" w:hanging="360"/>
      </w:pPr>
    </w:lvl>
    <w:lvl w:ilvl="5" w:tplc="0415001B" w:tentative="1">
      <w:start w:val="1"/>
      <w:numFmt w:val="lowerRoman"/>
      <w:lvlText w:val="%6."/>
      <w:lvlJc w:val="right"/>
      <w:pPr>
        <w:tabs>
          <w:tab w:val="num" w:pos="5662"/>
        </w:tabs>
        <w:ind w:left="5662" w:hanging="180"/>
      </w:pPr>
    </w:lvl>
    <w:lvl w:ilvl="6" w:tplc="0415000F" w:tentative="1">
      <w:start w:val="1"/>
      <w:numFmt w:val="decimal"/>
      <w:lvlText w:val="%7."/>
      <w:lvlJc w:val="left"/>
      <w:pPr>
        <w:tabs>
          <w:tab w:val="num" w:pos="6382"/>
        </w:tabs>
        <w:ind w:left="6382" w:hanging="360"/>
      </w:pPr>
    </w:lvl>
    <w:lvl w:ilvl="7" w:tplc="04150019" w:tentative="1">
      <w:start w:val="1"/>
      <w:numFmt w:val="lowerLetter"/>
      <w:lvlText w:val="%8."/>
      <w:lvlJc w:val="left"/>
      <w:pPr>
        <w:tabs>
          <w:tab w:val="num" w:pos="7102"/>
        </w:tabs>
        <w:ind w:left="7102" w:hanging="360"/>
      </w:pPr>
    </w:lvl>
    <w:lvl w:ilvl="8" w:tplc="0415001B" w:tentative="1">
      <w:start w:val="1"/>
      <w:numFmt w:val="lowerRoman"/>
      <w:lvlText w:val="%9."/>
      <w:lvlJc w:val="right"/>
      <w:pPr>
        <w:tabs>
          <w:tab w:val="num" w:pos="7822"/>
        </w:tabs>
        <w:ind w:left="7822" w:hanging="180"/>
      </w:pPr>
    </w:lvl>
  </w:abstractNum>
  <w:abstractNum w:abstractNumId="31" w15:restartNumberingAfterBreak="0">
    <w:nsid w:val="7703092D"/>
    <w:multiLevelType w:val="hybridMultilevel"/>
    <w:tmpl w:val="21C6FE50"/>
    <w:lvl w:ilvl="0" w:tplc="C8225298">
      <w:start w:val="1"/>
      <w:numFmt w:val="lowerLetter"/>
      <w:lvlText w:val="%1)"/>
      <w:lvlJc w:val="left"/>
      <w:pPr>
        <w:ind w:left="786" w:hanging="360"/>
      </w:pPr>
      <w:rPr>
        <w:b w:val="0"/>
        <w:strike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2"/>
  </w:num>
  <w:num w:numId="17">
    <w:abstractNumId w:val="23"/>
  </w:num>
  <w:num w:numId="18">
    <w:abstractNumId w:val="32"/>
  </w:num>
  <w:num w:numId="19">
    <w:abstractNumId w:val="16"/>
  </w:num>
  <w:num w:numId="20">
    <w:abstractNumId w:val="26"/>
  </w:num>
  <w:num w:numId="21">
    <w:abstractNumId w:val="14"/>
  </w:num>
  <w:num w:numId="22">
    <w:abstractNumId w:val="19"/>
  </w:num>
  <w:num w:numId="23">
    <w:abstractNumId w:val="21"/>
  </w:num>
  <w:num w:numId="24">
    <w:abstractNumId w:val="13"/>
  </w:num>
  <w:num w:numId="25">
    <w:abstractNumId w:val="29"/>
  </w:num>
  <w:num w:numId="26">
    <w:abstractNumId w:val="17"/>
  </w:num>
  <w:num w:numId="27">
    <w:abstractNumId w:val="30"/>
  </w:num>
  <w:num w:numId="28">
    <w:abstractNumId w:val="31"/>
  </w:num>
  <w:num w:numId="29">
    <w:abstractNumId w:val="27"/>
  </w:num>
  <w:num w:numId="30">
    <w:abstractNumId w:val="1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2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489"/>
    <w:rsid w:val="000225D0"/>
    <w:rsid w:val="00023666"/>
    <w:rsid w:val="00072064"/>
    <w:rsid w:val="000D714E"/>
    <w:rsid w:val="000E66B8"/>
    <w:rsid w:val="00117D04"/>
    <w:rsid w:val="001A0D67"/>
    <w:rsid w:val="001A560D"/>
    <w:rsid w:val="001B19E5"/>
    <w:rsid w:val="0023199D"/>
    <w:rsid w:val="002F528A"/>
    <w:rsid w:val="002F6C08"/>
    <w:rsid w:val="003135E4"/>
    <w:rsid w:val="0034539B"/>
    <w:rsid w:val="00356817"/>
    <w:rsid w:val="003636B6"/>
    <w:rsid w:val="003A63A6"/>
    <w:rsid w:val="003B278F"/>
    <w:rsid w:val="003D5018"/>
    <w:rsid w:val="003E650B"/>
    <w:rsid w:val="00410D43"/>
    <w:rsid w:val="00462489"/>
    <w:rsid w:val="0046452C"/>
    <w:rsid w:val="00496B90"/>
    <w:rsid w:val="004E163B"/>
    <w:rsid w:val="00517266"/>
    <w:rsid w:val="005202B3"/>
    <w:rsid w:val="00551DD1"/>
    <w:rsid w:val="005732DB"/>
    <w:rsid w:val="00597DAC"/>
    <w:rsid w:val="005A676D"/>
    <w:rsid w:val="005A7B7E"/>
    <w:rsid w:val="005B554E"/>
    <w:rsid w:val="005C4F2B"/>
    <w:rsid w:val="005E45DA"/>
    <w:rsid w:val="00640D8B"/>
    <w:rsid w:val="00643900"/>
    <w:rsid w:val="006C1E71"/>
    <w:rsid w:val="006E0C9D"/>
    <w:rsid w:val="006F487A"/>
    <w:rsid w:val="00751F84"/>
    <w:rsid w:val="00772418"/>
    <w:rsid w:val="00794E7D"/>
    <w:rsid w:val="007A388A"/>
    <w:rsid w:val="007D45F6"/>
    <w:rsid w:val="007F1183"/>
    <w:rsid w:val="007F3257"/>
    <w:rsid w:val="00805BF1"/>
    <w:rsid w:val="00825620"/>
    <w:rsid w:val="008321E3"/>
    <w:rsid w:val="0085646F"/>
    <w:rsid w:val="00863AC7"/>
    <w:rsid w:val="00870576"/>
    <w:rsid w:val="00892788"/>
    <w:rsid w:val="008E62A7"/>
    <w:rsid w:val="009246C6"/>
    <w:rsid w:val="00926CF3"/>
    <w:rsid w:val="00934E6D"/>
    <w:rsid w:val="00941257"/>
    <w:rsid w:val="0095284D"/>
    <w:rsid w:val="00960F89"/>
    <w:rsid w:val="009A0D4B"/>
    <w:rsid w:val="00A2058B"/>
    <w:rsid w:val="00A33CF6"/>
    <w:rsid w:val="00A3750F"/>
    <w:rsid w:val="00A421B1"/>
    <w:rsid w:val="00A6752B"/>
    <w:rsid w:val="00A70571"/>
    <w:rsid w:val="00A83A15"/>
    <w:rsid w:val="00A92825"/>
    <w:rsid w:val="00B51674"/>
    <w:rsid w:val="00B86F02"/>
    <w:rsid w:val="00B96E77"/>
    <w:rsid w:val="00BE5B70"/>
    <w:rsid w:val="00C013A0"/>
    <w:rsid w:val="00C25BC4"/>
    <w:rsid w:val="00C47C43"/>
    <w:rsid w:val="00C95103"/>
    <w:rsid w:val="00CA3848"/>
    <w:rsid w:val="00CB0311"/>
    <w:rsid w:val="00CB1FDD"/>
    <w:rsid w:val="00CB2D91"/>
    <w:rsid w:val="00CF5957"/>
    <w:rsid w:val="00D030AD"/>
    <w:rsid w:val="00D32740"/>
    <w:rsid w:val="00D80777"/>
    <w:rsid w:val="00DB43C1"/>
    <w:rsid w:val="00DE568D"/>
    <w:rsid w:val="00DE5F70"/>
    <w:rsid w:val="00E62E33"/>
    <w:rsid w:val="00EB55B5"/>
    <w:rsid w:val="00EE2E4B"/>
    <w:rsid w:val="00F25154"/>
    <w:rsid w:val="00F46FDD"/>
    <w:rsid w:val="00F5110E"/>
    <w:rsid w:val="00F53F17"/>
    <w:rsid w:val="00F82933"/>
    <w:rsid w:val="00FA6F7E"/>
    <w:rsid w:val="00FB3B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5A16B61"/>
  <w15:chartTrackingRefBased/>
  <w15:docId w15:val="{B6320F98-B5B2-4D17-95CA-61ECFD259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rFonts w:ascii="Tahoma" w:hAnsi="Tahoma" w:cs="Tahoma"/>
      <w:lang w:eastAsia="zh-CN"/>
    </w:rPr>
  </w:style>
  <w:style w:type="paragraph" w:styleId="Nagwek1">
    <w:name w:val="heading 1"/>
    <w:basedOn w:val="Normalny"/>
    <w:next w:val="Normalny"/>
    <w:qFormat/>
    <w:pPr>
      <w:keepNext/>
      <w:numPr>
        <w:numId w:val="1"/>
      </w:numPr>
      <w:spacing w:before="120"/>
      <w:jc w:val="center"/>
      <w:outlineLvl w:val="0"/>
    </w:pPr>
    <w:rPr>
      <w:rFonts w:ascii="Times New Roman" w:hAnsi="Times New Roman" w:cs="Times New Roman"/>
      <w:b/>
      <w:sz w:val="28"/>
      <w:szCs w:val="24"/>
    </w:rPr>
  </w:style>
  <w:style w:type="paragraph" w:styleId="Nagwek2">
    <w:name w:val="heading 2"/>
    <w:basedOn w:val="Normalny"/>
    <w:next w:val="Tekstpodstawowy"/>
    <w:qFormat/>
    <w:pPr>
      <w:keepNext/>
      <w:numPr>
        <w:ilvl w:val="1"/>
        <w:numId w:val="1"/>
      </w:numPr>
      <w:overflowPunct w:val="0"/>
      <w:autoSpaceDE w:val="0"/>
      <w:spacing w:before="160" w:after="120"/>
      <w:outlineLvl w:val="1"/>
    </w:pPr>
    <w:rPr>
      <w:rFonts w:ascii="Arial" w:hAnsi="Arial" w:cs="Arial"/>
      <w:b/>
      <w:i/>
      <w:kern w:val="1"/>
      <w:sz w:val="28"/>
    </w:rPr>
  </w:style>
  <w:style w:type="paragraph" w:styleId="Nagwek3">
    <w:name w:val="heading 3"/>
    <w:basedOn w:val="Normalny"/>
    <w:next w:val="Normalny"/>
    <w:qFormat/>
    <w:pPr>
      <w:keepNext/>
      <w:numPr>
        <w:ilvl w:val="2"/>
        <w:numId w:val="1"/>
      </w:numPr>
      <w:spacing w:before="240" w:after="60"/>
      <w:outlineLvl w:val="2"/>
    </w:pPr>
    <w:rPr>
      <w:rFonts w:ascii="Arial" w:hAnsi="Arial" w:cs="Arial"/>
      <w:b/>
      <w:bCs/>
      <w:sz w:val="26"/>
      <w:szCs w:val="26"/>
    </w:rPr>
  </w:style>
  <w:style w:type="paragraph" w:styleId="Nagwek5">
    <w:name w:val="heading 5"/>
    <w:basedOn w:val="Normalny"/>
    <w:next w:val="Tekstpodstawowy"/>
    <w:qFormat/>
    <w:pPr>
      <w:numPr>
        <w:ilvl w:val="4"/>
        <w:numId w:val="1"/>
      </w:numPr>
      <w:spacing w:before="280" w:after="280"/>
      <w:outlineLvl w:val="4"/>
    </w:pPr>
    <w:rPr>
      <w:rFonts w:ascii="Times New Roman" w:hAnsi="Times New Roman" w:cs="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rPr>
      <w:rFonts w:ascii="Symbol" w:hAnsi="Symbol" w:cs="Symbol"/>
      <w:color w:val="auto"/>
    </w:rPr>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rPr>
      <w:rFonts w:ascii="Symbol" w:hAnsi="Symbol" w:cs="Symbol"/>
      <w:color w:val="auto"/>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rPr>
      <w:rFonts w:ascii="Symbol" w:hAnsi="Symbol" w:cs="Symbol"/>
      <w:color w:val="auto"/>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6z1">
    <w:name w:val="WW8Num6z1"/>
    <w:rPr>
      <w:b w:val="0"/>
    </w:rPr>
  </w:style>
  <w:style w:type="character" w:customStyle="1" w:styleId="WW8Num6z2">
    <w:name w:val="WW8Num6z2"/>
  </w:style>
  <w:style w:type="character" w:customStyle="1" w:styleId="WW8Num6z3">
    <w:name w:val="WW8Num6z3"/>
    <w:rPr>
      <w:rFonts w:ascii="Symbol" w:hAnsi="Symbol" w:cs="Symbol"/>
      <w:color w:val="auto"/>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rPr>
      <w:rFonts w:ascii="Symbol" w:hAnsi="Symbol" w:cs="Symbol"/>
      <w:color w:val="auto"/>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rPr>
      <w:rFonts w:ascii="Symbol" w:hAnsi="Symbol" w:cs="Symbol"/>
      <w:color w:val="auto"/>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rFonts w:ascii="Arial" w:hAnsi="Arial" w:cs="Arial" w:hint="default"/>
      <w:b w:val="0"/>
      <w:sz w:val="22"/>
      <w:szCs w:val="22"/>
    </w:rPr>
  </w:style>
  <w:style w:type="character" w:customStyle="1" w:styleId="WW8Num11z1">
    <w:name w:val="WW8Num11z1"/>
    <w:rPr>
      <w:rFonts w:eastAsia="Times New Roman" w:hint="default"/>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Arial"/>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b w:val="0"/>
      <w:i w:val="0"/>
    </w:rPr>
  </w:style>
  <w:style w:type="character" w:customStyle="1" w:styleId="WW8Num24z1">
    <w:name w:val="WW8Num24z1"/>
  </w:style>
  <w:style w:type="character" w:customStyle="1" w:styleId="WW8Num24z2">
    <w:name w:val="WW8Num24z2"/>
    <w:rPr>
      <w:rFonts w:hint="default"/>
    </w:rPr>
  </w:style>
  <w:style w:type="character" w:customStyle="1" w:styleId="WW8Num24z3">
    <w:name w:val="WW8Num24z3"/>
    <w:rPr>
      <w:color w:val="auto"/>
    </w:rPr>
  </w:style>
  <w:style w:type="character" w:customStyle="1" w:styleId="WW8Num24z4">
    <w:name w:val="WW8Num24z4"/>
    <w:rPr>
      <w:rFonts w:ascii="Arial" w:hAnsi="Arial" w:cs="Arial" w:hint="default"/>
      <w:sz w:val="22"/>
    </w:rPr>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Arial" w:hAnsi="Arial" w:cs="Arial"/>
      <w:sz w:val="22"/>
      <w:szCs w:val="22"/>
    </w:rPr>
  </w:style>
  <w:style w:type="character" w:customStyle="1" w:styleId="WW8Num25z1">
    <w:name w:val="WW8Num25z1"/>
    <w:rPr>
      <w:rFonts w:hint="default"/>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cs="Arial" w:hint="default"/>
      <w:b w:val="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hint="default"/>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rPr>
      <w:rFonts w:ascii="Symbol" w:hAnsi="Symbol" w:cs="Symbol"/>
      <w:color w:val="auto"/>
    </w:rPr>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5z3">
    <w:name w:val="WW8Num5z3"/>
    <w:rPr>
      <w:rFonts w:ascii="Symbol" w:hAnsi="Symbol" w:cs="Symbol"/>
      <w:color w:val="auto"/>
    </w:rPr>
  </w:style>
  <w:style w:type="character" w:customStyle="1" w:styleId="WW8Num10z3">
    <w:name w:val="WW8Num10z3"/>
    <w:rPr>
      <w:rFonts w:ascii="Symbol" w:hAnsi="Symbol" w:cs="Symbol"/>
      <w:color w:val="auto"/>
    </w:rPr>
  </w:style>
  <w:style w:type="character" w:customStyle="1" w:styleId="WW8Num20z2">
    <w:name w:val="WW8Num20z2"/>
    <w:rPr>
      <w:rFonts w:ascii="Wingdings" w:hAnsi="Wingdings" w:cs="Wingdings"/>
    </w:rPr>
  </w:style>
  <w:style w:type="character" w:customStyle="1" w:styleId="WW8Num20z4">
    <w:name w:val="WW8Num20z4"/>
    <w:rPr>
      <w:rFonts w:ascii="Courier New" w:hAnsi="Courier New" w:cs="Courier New"/>
    </w:rPr>
  </w:style>
  <w:style w:type="character" w:customStyle="1" w:styleId="WW8Num38z0">
    <w:name w:val="WW8Num38z0"/>
    <w:rPr>
      <w:rFonts w:ascii="Symbol" w:hAnsi="Symbol" w:cs="Symbol"/>
      <w:color w:val="auto"/>
    </w:rPr>
  </w:style>
  <w:style w:type="character" w:customStyle="1" w:styleId="WW8Num38z1">
    <w:name w:val="WW8Num38z1"/>
    <w:rPr>
      <w:rFonts w:ascii="Symbol" w:hAnsi="Symbol" w:cs="Symbol"/>
      <w:color w:val="auto"/>
      <w:sz w:val="16"/>
    </w:rPr>
  </w:style>
  <w:style w:type="character" w:customStyle="1" w:styleId="WW8Num39z3">
    <w:name w:val="WW8Num39z3"/>
    <w:rPr>
      <w:rFonts w:ascii="Symbol" w:hAnsi="Symbol" w:cs="Symbol"/>
      <w:color w:val="auto"/>
    </w:rPr>
  </w:style>
  <w:style w:type="character" w:customStyle="1" w:styleId="WW8Num40z1">
    <w:name w:val="WW8Num40z1"/>
    <w:rPr>
      <w:rFonts w:ascii="Symbol" w:hAnsi="Symbol" w:cs="Symbol"/>
      <w:color w:val="auto"/>
      <w:sz w:val="16"/>
    </w:rPr>
  </w:style>
  <w:style w:type="character" w:customStyle="1" w:styleId="WW8Num42z3">
    <w:name w:val="WW8Num42z3"/>
    <w:rPr>
      <w:rFonts w:ascii="Symbol" w:hAnsi="Symbol" w:cs="Symbol"/>
      <w:color w:val="auto"/>
    </w:rPr>
  </w:style>
  <w:style w:type="character" w:customStyle="1" w:styleId="WW8Num43z0">
    <w:name w:val="WW8Num43z0"/>
    <w:rPr>
      <w:rFonts w:ascii="Symbol" w:hAnsi="Symbol" w:cs="Symbol"/>
      <w:color w:val="auto"/>
    </w:rPr>
  </w:style>
  <w:style w:type="character" w:customStyle="1" w:styleId="WW8Num43z1">
    <w:name w:val="WW8Num43z1"/>
    <w:rPr>
      <w:rFonts w:ascii="Symbol" w:hAnsi="Symbol" w:cs="Symbol"/>
      <w:color w:val="auto"/>
      <w:sz w:val="16"/>
    </w:rPr>
  </w:style>
  <w:style w:type="character" w:customStyle="1" w:styleId="WW8Num44z0">
    <w:name w:val="WW8Num44z0"/>
    <w:rPr>
      <w:rFonts w:ascii="Symbol" w:hAnsi="Symbol" w:cs="Symbol"/>
      <w:color w:val="auto"/>
    </w:rPr>
  </w:style>
  <w:style w:type="character" w:customStyle="1" w:styleId="WW8Num44z1">
    <w:name w:val="WW8Num44z1"/>
    <w:rPr>
      <w:rFonts w:ascii="Symbol" w:hAnsi="Symbol" w:cs="Symbol"/>
      <w:color w:val="auto"/>
      <w:sz w:val="16"/>
    </w:rPr>
  </w:style>
  <w:style w:type="character" w:customStyle="1" w:styleId="WW8Num45z1">
    <w:name w:val="WW8Num45z1"/>
    <w:rPr>
      <w:rFonts w:ascii="Symbol" w:hAnsi="Symbol" w:cs="Symbol"/>
    </w:rPr>
  </w:style>
  <w:style w:type="character" w:customStyle="1" w:styleId="WW8Num46z0">
    <w:name w:val="WW8Num46z0"/>
    <w:rPr>
      <w:rFonts w:ascii="Symbol" w:hAnsi="Symbol" w:cs="Symbol"/>
      <w:color w:val="auto"/>
    </w:rPr>
  </w:style>
  <w:style w:type="character" w:customStyle="1" w:styleId="WW8Num46z3">
    <w:name w:val="WW8Num46z3"/>
    <w:rPr>
      <w:rFonts w:ascii="Symbol" w:hAnsi="Symbol" w:cs="Symbol"/>
    </w:rPr>
  </w:style>
  <w:style w:type="character" w:customStyle="1" w:styleId="WW8Num46z4">
    <w:name w:val="WW8Num46z4"/>
    <w:rPr>
      <w:rFonts w:ascii="Courier New" w:hAnsi="Courier New" w:cs="Courier New"/>
    </w:rPr>
  </w:style>
  <w:style w:type="character" w:customStyle="1" w:styleId="WW8Num46z5">
    <w:name w:val="WW8Num46z5"/>
    <w:rPr>
      <w:rFonts w:ascii="Wingdings" w:hAnsi="Wingdings" w:cs="Wingdings"/>
    </w:rPr>
  </w:style>
  <w:style w:type="character" w:customStyle="1" w:styleId="WW8Num47z0">
    <w:name w:val="WW8Num47z0"/>
    <w:rPr>
      <w:rFonts w:ascii="Symbol" w:hAnsi="Symbol" w:cs="Symbol"/>
    </w:rPr>
  </w:style>
  <w:style w:type="character" w:customStyle="1" w:styleId="WW8Num47z1">
    <w:name w:val="WW8Num47z1"/>
    <w:rPr>
      <w:rFonts w:ascii="Symbol" w:hAnsi="Symbol" w:cs="Symbol"/>
      <w:color w:val="auto"/>
      <w:sz w:val="16"/>
    </w:rPr>
  </w:style>
  <w:style w:type="character" w:customStyle="1" w:styleId="WW8Num49z3">
    <w:name w:val="WW8Num49z3"/>
    <w:rPr>
      <w:rFonts w:ascii="Symbol" w:hAnsi="Symbol" w:cs="Symbol"/>
      <w:color w:val="auto"/>
    </w:rPr>
  </w:style>
  <w:style w:type="character" w:customStyle="1" w:styleId="WW8Num50z4">
    <w:name w:val="WW8Num50z4"/>
    <w:rPr>
      <w:b w:val="0"/>
      <w:i w:val="0"/>
    </w:rPr>
  </w:style>
  <w:style w:type="character" w:customStyle="1" w:styleId="WW8Num52z2">
    <w:name w:val="WW8Num52z2"/>
    <w:rPr>
      <w:rFonts w:ascii="Wingdings" w:hAnsi="Wingdings" w:cs="Wingdings"/>
    </w:rPr>
  </w:style>
  <w:style w:type="character" w:customStyle="1" w:styleId="WW8Num52z3">
    <w:name w:val="WW8Num52z3"/>
    <w:rPr>
      <w:rFonts w:ascii="Symbol" w:hAnsi="Symbol" w:cs="Symbol"/>
    </w:rPr>
  </w:style>
  <w:style w:type="character" w:customStyle="1" w:styleId="WW8Num52z4">
    <w:name w:val="WW8Num52z4"/>
    <w:rPr>
      <w:rFonts w:ascii="Courier New" w:hAnsi="Courier New" w:cs="Courier New"/>
    </w:rPr>
  </w:style>
  <w:style w:type="character" w:customStyle="1" w:styleId="WW8Num53z0">
    <w:name w:val="WW8Num53z0"/>
    <w:rPr>
      <w:rFonts w:ascii="Symbol" w:hAnsi="Symbol" w:cs="Symbol"/>
      <w:color w:val="auto"/>
    </w:rPr>
  </w:style>
  <w:style w:type="character" w:customStyle="1" w:styleId="WW8Num53z1">
    <w:name w:val="WW8Num53z1"/>
    <w:rPr>
      <w:rFonts w:ascii="Symbol" w:hAnsi="Symbol" w:cs="Symbol"/>
      <w:color w:val="auto"/>
      <w:sz w:val="16"/>
    </w:rPr>
  </w:style>
  <w:style w:type="character" w:customStyle="1" w:styleId="WW8Num56z3">
    <w:name w:val="WW8Num56z3"/>
    <w:rPr>
      <w:rFonts w:ascii="Symbol" w:hAnsi="Symbol" w:cs="Symbol"/>
      <w:color w:val="auto"/>
    </w:rPr>
  </w:style>
  <w:style w:type="character" w:customStyle="1" w:styleId="WW8Num57z0">
    <w:name w:val="WW8Num57z0"/>
    <w:rPr>
      <w:rFonts w:ascii="Symbol" w:hAnsi="Symbol" w:cs="Symbol"/>
      <w:color w:val="auto"/>
    </w:rPr>
  </w:style>
  <w:style w:type="character" w:customStyle="1" w:styleId="WW8Num58z0">
    <w:name w:val="WW8Num58z0"/>
    <w:rPr>
      <w:rFonts w:ascii="Symbol" w:hAnsi="Symbol" w:cs="Symbol"/>
    </w:rPr>
  </w:style>
  <w:style w:type="character" w:customStyle="1" w:styleId="WW8Num60z0">
    <w:name w:val="WW8Num60z0"/>
    <w:rPr>
      <w:rFonts w:ascii="Symbol" w:hAnsi="Symbol" w:cs="Symbol"/>
    </w:rPr>
  </w:style>
  <w:style w:type="character" w:customStyle="1" w:styleId="WW8Num60z1">
    <w:name w:val="WW8Num60z1"/>
    <w:rPr>
      <w:rFonts w:ascii="Courier New" w:hAnsi="Courier New" w:cs="Courier New"/>
    </w:rPr>
  </w:style>
  <w:style w:type="character" w:customStyle="1" w:styleId="WW8Num60z2">
    <w:name w:val="WW8Num60z2"/>
    <w:rPr>
      <w:rFonts w:ascii="Wingdings" w:hAnsi="Wingdings" w:cs="Wingdings"/>
    </w:rPr>
  </w:style>
  <w:style w:type="character" w:customStyle="1" w:styleId="WW8Num61z0">
    <w:name w:val="WW8Num61z0"/>
    <w:rPr>
      <w:rFonts w:ascii="Symbol" w:hAnsi="Symbol" w:cs="Symbol"/>
      <w:color w:val="auto"/>
    </w:rPr>
  </w:style>
  <w:style w:type="character" w:customStyle="1" w:styleId="WW8Num61z1">
    <w:name w:val="WW8Num61z1"/>
    <w:rPr>
      <w:rFonts w:ascii="Courier New" w:hAnsi="Courier New" w:cs="Courier New"/>
    </w:rPr>
  </w:style>
  <w:style w:type="character" w:customStyle="1" w:styleId="WW8Num61z2">
    <w:name w:val="WW8Num61z2"/>
    <w:rPr>
      <w:rFonts w:ascii="Wingdings" w:hAnsi="Wingdings" w:cs="Wingdings"/>
    </w:rPr>
  </w:style>
  <w:style w:type="character" w:customStyle="1" w:styleId="WW8Num61z3">
    <w:name w:val="WW8Num61z3"/>
    <w:rPr>
      <w:rFonts w:ascii="Symbol" w:hAnsi="Symbol" w:cs="Symbol"/>
    </w:rPr>
  </w:style>
  <w:style w:type="character" w:customStyle="1" w:styleId="WW8Num62z0">
    <w:name w:val="WW8Num62z0"/>
    <w:rPr>
      <w:rFonts w:ascii="Symbol" w:hAnsi="Symbol" w:cs="Symbol"/>
      <w:color w:val="auto"/>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cs="Wingdings"/>
    </w:rPr>
  </w:style>
  <w:style w:type="character" w:customStyle="1" w:styleId="WW8Num62z3">
    <w:name w:val="WW8Num62z3"/>
    <w:rPr>
      <w:rFonts w:ascii="Symbol" w:hAnsi="Symbol" w:cs="Symbol"/>
    </w:rPr>
  </w:style>
  <w:style w:type="character" w:customStyle="1" w:styleId="WW8Num63z0">
    <w:name w:val="WW8Num63z0"/>
    <w:rPr>
      <w:rFonts w:ascii="Symbol" w:hAnsi="Symbol" w:cs="Symbol"/>
      <w:color w:val="auto"/>
    </w:rPr>
  </w:style>
  <w:style w:type="character" w:customStyle="1" w:styleId="WW8Num63z1">
    <w:name w:val="WW8Num63z1"/>
    <w:rPr>
      <w:rFonts w:ascii="Symbol" w:hAnsi="Symbol" w:cs="Symbol"/>
      <w:color w:val="auto"/>
      <w:sz w:val="16"/>
    </w:rPr>
  </w:style>
  <w:style w:type="character" w:customStyle="1" w:styleId="WW8Num64z3">
    <w:name w:val="WW8Num64z3"/>
    <w:rPr>
      <w:rFonts w:ascii="Symbol" w:hAnsi="Symbol" w:cs="Symbol"/>
      <w:color w:val="auto"/>
    </w:rPr>
  </w:style>
  <w:style w:type="character" w:customStyle="1" w:styleId="WW8Num65z0">
    <w:name w:val="WW8Num65z0"/>
    <w:rPr>
      <w:rFonts w:ascii="Symbol" w:hAnsi="Symbol" w:cs="Symbol"/>
      <w:color w:val="auto"/>
    </w:rPr>
  </w:style>
  <w:style w:type="character" w:customStyle="1" w:styleId="WW8Num65z1">
    <w:name w:val="WW8Num65z1"/>
    <w:rPr>
      <w:rFonts w:ascii="Symbol" w:hAnsi="Symbol" w:cs="Symbol"/>
      <w:color w:val="auto"/>
      <w:sz w:val="16"/>
    </w:rPr>
  </w:style>
  <w:style w:type="character" w:customStyle="1" w:styleId="WW8Num66z0">
    <w:name w:val="WW8Num66z0"/>
    <w:rPr>
      <w:rFonts w:ascii="Wingdings" w:hAnsi="Wingdings" w:cs="Wingdings"/>
      <w:sz w:val="16"/>
    </w:rPr>
  </w:style>
  <w:style w:type="character" w:customStyle="1" w:styleId="WW8Num66z1">
    <w:name w:val="WW8Num66z1"/>
    <w:rPr>
      <w:rFonts w:ascii="Courier New" w:hAnsi="Courier New" w:cs="Courier New"/>
    </w:rPr>
  </w:style>
  <w:style w:type="character" w:customStyle="1" w:styleId="WW8Num66z2">
    <w:name w:val="WW8Num66z2"/>
    <w:rPr>
      <w:rFonts w:ascii="Wingdings" w:hAnsi="Wingdings" w:cs="Wingdings"/>
    </w:rPr>
  </w:style>
  <w:style w:type="character" w:customStyle="1" w:styleId="WW8Num66z3">
    <w:name w:val="WW8Num66z3"/>
    <w:rPr>
      <w:rFonts w:ascii="Symbol" w:hAnsi="Symbol" w:cs="Symbol"/>
    </w:rPr>
  </w:style>
  <w:style w:type="character" w:customStyle="1" w:styleId="WW8Num68z0">
    <w:name w:val="WW8Num68z0"/>
    <w:rPr>
      <w:rFonts w:ascii="Symbol" w:hAnsi="Symbol" w:cs="Symbol"/>
      <w:color w:val="auto"/>
    </w:rPr>
  </w:style>
  <w:style w:type="character" w:customStyle="1" w:styleId="WW8Num70z1">
    <w:name w:val="WW8Num70z1"/>
    <w:rPr>
      <w:rFonts w:ascii="Symbol" w:hAnsi="Symbol" w:cs="Symbol"/>
    </w:rPr>
  </w:style>
  <w:style w:type="character" w:customStyle="1" w:styleId="WW8Num71z2">
    <w:name w:val="WW8Num71z2"/>
    <w:rPr>
      <w:rFonts w:ascii="Wingdings" w:hAnsi="Wingdings" w:cs="Wingdings"/>
    </w:rPr>
  </w:style>
  <w:style w:type="character" w:customStyle="1" w:styleId="WW8Num71z3">
    <w:name w:val="WW8Num71z3"/>
    <w:rPr>
      <w:rFonts w:ascii="Symbol" w:hAnsi="Symbol" w:cs="Symbol"/>
    </w:rPr>
  </w:style>
  <w:style w:type="character" w:customStyle="1" w:styleId="WW8Num71z4">
    <w:name w:val="WW8Num71z4"/>
    <w:rPr>
      <w:rFonts w:ascii="Courier New" w:hAnsi="Courier New" w:cs="Courier New"/>
    </w:rPr>
  </w:style>
  <w:style w:type="character" w:customStyle="1" w:styleId="WW8Num72z0">
    <w:name w:val="WW8Num72z0"/>
    <w:rPr>
      <w:rFonts w:ascii="Symbol" w:hAnsi="Symbol" w:cs="Symbol"/>
    </w:rPr>
  </w:style>
  <w:style w:type="character" w:customStyle="1" w:styleId="WW8Num72z1">
    <w:name w:val="WW8Num72z1"/>
    <w:rPr>
      <w:rFonts w:ascii="Courier New" w:hAnsi="Courier New" w:cs="Courier New"/>
    </w:rPr>
  </w:style>
  <w:style w:type="character" w:customStyle="1" w:styleId="WW8Num72z2">
    <w:name w:val="WW8Num72z2"/>
    <w:rPr>
      <w:rFonts w:ascii="Wingdings" w:hAnsi="Wingdings" w:cs="Wingdings"/>
    </w:rPr>
  </w:style>
  <w:style w:type="character" w:customStyle="1" w:styleId="WW8Num74z0">
    <w:name w:val="WW8Num74z0"/>
    <w:rPr>
      <w:rFonts w:ascii="Symbol" w:hAnsi="Symbol" w:cs="Symbol"/>
    </w:rPr>
  </w:style>
  <w:style w:type="character" w:customStyle="1" w:styleId="WW8Num74z3">
    <w:name w:val="WW8Num74z3"/>
    <w:rPr>
      <w:rFonts w:ascii="Symbol" w:hAnsi="Symbol" w:cs="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s="Symbol"/>
      <w:color w:val="auto"/>
    </w:rPr>
  </w:style>
  <w:style w:type="character" w:customStyle="1" w:styleId="WW8Num77z1">
    <w:name w:val="WW8Num77z1"/>
    <w:rPr>
      <w:rFonts w:ascii="Courier New" w:hAnsi="Courier New" w:cs="Courier New"/>
    </w:rPr>
  </w:style>
  <w:style w:type="character" w:customStyle="1" w:styleId="WW8Num77z2">
    <w:name w:val="WW8Num77z2"/>
    <w:rPr>
      <w:rFonts w:ascii="Wingdings" w:hAnsi="Wingdings" w:cs="Wingdings"/>
    </w:rPr>
  </w:style>
  <w:style w:type="character" w:customStyle="1" w:styleId="WW8Num77z3">
    <w:name w:val="WW8Num77z3"/>
    <w:rPr>
      <w:rFonts w:ascii="Symbol" w:hAnsi="Symbol" w:cs="Symbol"/>
    </w:rPr>
  </w:style>
  <w:style w:type="character" w:customStyle="1" w:styleId="WW8Num78z1">
    <w:name w:val="WW8Num78z1"/>
    <w:rPr>
      <w:rFonts w:ascii="Wingdings" w:hAnsi="Wingdings" w:cs="Wingdings"/>
      <w:sz w:val="16"/>
    </w:rPr>
  </w:style>
  <w:style w:type="character" w:customStyle="1" w:styleId="WW8Num78z2">
    <w:name w:val="WW8Num78z2"/>
    <w:rPr>
      <w:rFonts w:ascii="Symbol" w:hAnsi="Symbol" w:cs="Symbol"/>
      <w:color w:val="auto"/>
    </w:rPr>
  </w:style>
  <w:style w:type="character" w:customStyle="1" w:styleId="WW8Num79z0">
    <w:name w:val="WW8Num79z0"/>
    <w:rPr>
      <w:rFonts w:ascii="Symbol" w:hAnsi="Symbol" w:cs="Symbol"/>
    </w:rPr>
  </w:style>
  <w:style w:type="character" w:customStyle="1" w:styleId="WW8Num79z3">
    <w:name w:val="WW8Num79z3"/>
    <w:rPr>
      <w:rFonts w:ascii="Symbol" w:hAnsi="Symbol" w:cs="Symbol"/>
      <w:color w:val="auto"/>
    </w:rPr>
  </w:style>
  <w:style w:type="character" w:customStyle="1" w:styleId="WW8Num80z0">
    <w:name w:val="WW8Num80z0"/>
    <w:rPr>
      <w:rFonts w:ascii="Symbol" w:hAnsi="Symbol" w:cs="Symbol"/>
    </w:rPr>
  </w:style>
  <w:style w:type="character" w:customStyle="1" w:styleId="WW8Num80z1">
    <w:name w:val="WW8Num80z1"/>
    <w:rPr>
      <w:rFonts w:ascii="Courier New" w:hAnsi="Courier New" w:cs="Courier New"/>
    </w:rPr>
  </w:style>
  <w:style w:type="character" w:customStyle="1" w:styleId="WW8Num80z2">
    <w:name w:val="WW8Num80z2"/>
    <w:rPr>
      <w:rFonts w:ascii="Wingdings" w:hAnsi="Wingdings" w:cs="Wingdings"/>
    </w:rPr>
  </w:style>
  <w:style w:type="character" w:customStyle="1" w:styleId="WW8Num82z3">
    <w:name w:val="WW8Num82z3"/>
    <w:rPr>
      <w:rFonts w:ascii="Symbol" w:hAnsi="Symbol" w:cs="Symbol"/>
      <w:color w:val="auto"/>
    </w:rPr>
  </w:style>
  <w:style w:type="character" w:customStyle="1" w:styleId="WW8Num84z0">
    <w:name w:val="WW8Num84z0"/>
    <w:rPr>
      <w:rFonts w:ascii="Symbol" w:hAnsi="Symbol" w:cs="Symbol"/>
    </w:rPr>
  </w:style>
  <w:style w:type="character" w:customStyle="1" w:styleId="WW8Num86z0">
    <w:name w:val="WW8Num86z0"/>
    <w:rPr>
      <w:rFonts w:ascii="Symbol" w:hAnsi="Symbol" w:cs="Symbol"/>
    </w:rPr>
  </w:style>
  <w:style w:type="character" w:customStyle="1" w:styleId="WW8Num86z2">
    <w:name w:val="WW8Num86z2"/>
    <w:rPr>
      <w:rFonts w:ascii="Wingdings" w:hAnsi="Wingdings" w:cs="Wingdings"/>
    </w:rPr>
  </w:style>
  <w:style w:type="character" w:customStyle="1" w:styleId="WW8Num86z4">
    <w:name w:val="WW8Num86z4"/>
    <w:rPr>
      <w:rFonts w:ascii="Courier New" w:hAnsi="Courier New" w:cs="Courier New"/>
    </w:rPr>
  </w:style>
  <w:style w:type="character" w:customStyle="1" w:styleId="WW8Num87z0">
    <w:name w:val="WW8Num87z0"/>
    <w:rPr>
      <w:rFonts w:ascii="Symbol" w:hAnsi="Symbol" w:cs="Symbol"/>
      <w:color w:val="auto"/>
    </w:rPr>
  </w:style>
  <w:style w:type="character" w:customStyle="1" w:styleId="WW8Num88z0">
    <w:name w:val="WW8Num88z0"/>
    <w:rPr>
      <w:rFonts w:ascii="Symbol" w:hAnsi="Symbol" w:cs="Symbol"/>
      <w:color w:val="auto"/>
    </w:rPr>
  </w:style>
  <w:style w:type="character" w:customStyle="1" w:styleId="WW8Num88z2">
    <w:name w:val="WW8Num88z2"/>
    <w:rPr>
      <w:rFonts w:ascii="Wingdings" w:hAnsi="Wingdings" w:cs="Wingdings"/>
    </w:rPr>
  </w:style>
  <w:style w:type="character" w:customStyle="1" w:styleId="WW8Num88z3">
    <w:name w:val="WW8Num88z3"/>
    <w:rPr>
      <w:rFonts w:ascii="Symbol" w:hAnsi="Symbol" w:cs="Symbol"/>
    </w:rPr>
  </w:style>
  <w:style w:type="character" w:customStyle="1" w:styleId="WW8Num88z4">
    <w:name w:val="WW8Num88z4"/>
    <w:rPr>
      <w:rFonts w:ascii="Courier New" w:hAnsi="Courier New" w:cs="Courier New"/>
    </w:rPr>
  </w:style>
  <w:style w:type="character" w:customStyle="1" w:styleId="WW8Num90z0">
    <w:name w:val="WW8Num90z0"/>
    <w:rPr>
      <w:rFonts w:ascii="Symbol" w:hAnsi="Symbol" w:cs="Symbol"/>
    </w:rPr>
  </w:style>
  <w:style w:type="character" w:customStyle="1" w:styleId="WW8Num91z0">
    <w:name w:val="WW8Num91z0"/>
    <w:rPr>
      <w:rFonts w:ascii="Symbol" w:hAnsi="Symbol" w:cs="Symbol"/>
    </w:rPr>
  </w:style>
  <w:style w:type="character" w:customStyle="1" w:styleId="WW8Num92z3">
    <w:name w:val="WW8Num92z3"/>
    <w:rPr>
      <w:rFonts w:ascii="Symbol" w:hAnsi="Symbol" w:cs="Symbol"/>
      <w:color w:val="auto"/>
    </w:rPr>
  </w:style>
  <w:style w:type="character" w:customStyle="1" w:styleId="WW8Num93z0">
    <w:name w:val="WW8Num93z0"/>
    <w:rPr>
      <w:rFonts w:ascii="Symbol" w:hAnsi="Symbol" w:cs="Symbol"/>
      <w:color w:val="auto"/>
    </w:rPr>
  </w:style>
  <w:style w:type="character" w:customStyle="1" w:styleId="WW8Num93z1">
    <w:name w:val="WW8Num93z1"/>
    <w:rPr>
      <w:rFonts w:ascii="Symbol" w:hAnsi="Symbol" w:cs="Symbol"/>
      <w:color w:val="auto"/>
      <w:sz w:val="16"/>
    </w:rPr>
  </w:style>
  <w:style w:type="character" w:customStyle="1" w:styleId="WW8Num94z3">
    <w:name w:val="WW8Num94z3"/>
    <w:rPr>
      <w:rFonts w:ascii="Symbol" w:hAnsi="Symbol" w:cs="Symbol"/>
      <w:color w:val="auto"/>
    </w:rPr>
  </w:style>
  <w:style w:type="character" w:customStyle="1" w:styleId="WW8Num95z3">
    <w:name w:val="WW8Num95z3"/>
    <w:rPr>
      <w:rFonts w:ascii="Symbol" w:hAnsi="Symbol" w:cs="Symbol"/>
      <w:color w:val="auto"/>
    </w:rPr>
  </w:style>
  <w:style w:type="character" w:customStyle="1" w:styleId="WW8Num97z0">
    <w:name w:val="WW8Num97z0"/>
    <w:rPr>
      <w:rFonts w:ascii="Symbol" w:hAnsi="Symbol" w:cs="Symbol"/>
      <w:color w:val="auto"/>
    </w:rPr>
  </w:style>
  <w:style w:type="character" w:customStyle="1" w:styleId="WW8Num97z1">
    <w:name w:val="WW8Num97z1"/>
    <w:rPr>
      <w:rFonts w:ascii="Courier New" w:hAnsi="Courier New" w:cs="Courier New"/>
    </w:rPr>
  </w:style>
  <w:style w:type="character" w:customStyle="1" w:styleId="WW8Num97z2">
    <w:name w:val="WW8Num97z2"/>
    <w:rPr>
      <w:rFonts w:ascii="Wingdings" w:hAnsi="Wingdings" w:cs="Wingdings"/>
    </w:rPr>
  </w:style>
  <w:style w:type="character" w:customStyle="1" w:styleId="WW8Num97z3">
    <w:name w:val="WW8Num97z3"/>
    <w:rPr>
      <w:rFonts w:ascii="Symbol" w:hAnsi="Symbol" w:cs="Symbol"/>
    </w:rPr>
  </w:style>
  <w:style w:type="character" w:customStyle="1" w:styleId="WW8Num98z0">
    <w:name w:val="WW8Num98z0"/>
    <w:rPr>
      <w:rFonts w:ascii="Symbol" w:hAnsi="Symbol" w:cs="Symbol"/>
    </w:rPr>
  </w:style>
  <w:style w:type="character" w:customStyle="1" w:styleId="WW8Num98z1">
    <w:name w:val="WW8Num98z1"/>
    <w:rPr>
      <w:rFonts w:ascii="Courier New" w:hAnsi="Courier New" w:cs="Courier New"/>
    </w:rPr>
  </w:style>
  <w:style w:type="character" w:customStyle="1" w:styleId="WW8Num98z2">
    <w:name w:val="WW8Num98z2"/>
    <w:rPr>
      <w:rFonts w:ascii="Wingdings" w:hAnsi="Wingdings" w:cs="Wingdings"/>
    </w:rPr>
  </w:style>
  <w:style w:type="character" w:customStyle="1" w:styleId="WW8Num100z0">
    <w:name w:val="WW8Num100z0"/>
    <w:rPr>
      <w:rFonts w:ascii="Symbol" w:hAnsi="Symbol" w:cs="Symbol"/>
    </w:rPr>
  </w:style>
  <w:style w:type="character" w:customStyle="1" w:styleId="WW8Num102z0">
    <w:name w:val="WW8Num102z0"/>
    <w:rPr>
      <w:rFonts w:ascii="Symbol" w:hAnsi="Symbol" w:cs="Symbol"/>
      <w:color w:val="auto"/>
    </w:rPr>
  </w:style>
  <w:style w:type="character" w:customStyle="1" w:styleId="WW8Num103z0">
    <w:name w:val="WW8Num103z0"/>
    <w:rPr>
      <w:rFonts w:ascii="Symbol" w:hAnsi="Symbol" w:cs="Symbol"/>
    </w:rPr>
  </w:style>
  <w:style w:type="character" w:customStyle="1" w:styleId="WW8Num104z0">
    <w:name w:val="WW8Num104z0"/>
    <w:rPr>
      <w:rFonts w:ascii="Symbol" w:hAnsi="Symbol" w:cs="Symbol"/>
    </w:rPr>
  </w:style>
  <w:style w:type="character" w:customStyle="1" w:styleId="WW8Num104z1">
    <w:name w:val="WW8Num104z1"/>
    <w:rPr>
      <w:rFonts w:ascii="Courier New" w:hAnsi="Courier New" w:cs="Courier New"/>
    </w:rPr>
  </w:style>
  <w:style w:type="character" w:customStyle="1" w:styleId="WW8Num104z2">
    <w:name w:val="WW8Num104z2"/>
    <w:rPr>
      <w:rFonts w:ascii="Wingdings" w:hAnsi="Wingdings" w:cs="Wingdings"/>
    </w:rPr>
  </w:style>
  <w:style w:type="character" w:customStyle="1" w:styleId="WW8Num105z0">
    <w:name w:val="WW8Num105z0"/>
    <w:rPr>
      <w:rFonts w:ascii="Symbol" w:hAnsi="Symbol" w:cs="Symbol"/>
    </w:rPr>
  </w:style>
  <w:style w:type="character" w:customStyle="1" w:styleId="WW8Num105z1">
    <w:name w:val="WW8Num105z1"/>
    <w:rPr>
      <w:rFonts w:ascii="Courier New" w:hAnsi="Courier New" w:cs="Courier New"/>
    </w:rPr>
  </w:style>
  <w:style w:type="character" w:customStyle="1" w:styleId="WW8Num105z2">
    <w:name w:val="WW8Num105z2"/>
    <w:rPr>
      <w:rFonts w:ascii="Wingdings" w:hAnsi="Wingdings" w:cs="Wingdings"/>
    </w:rPr>
  </w:style>
  <w:style w:type="character" w:customStyle="1" w:styleId="WW8Num106z0">
    <w:name w:val="WW8Num106z0"/>
    <w:rPr>
      <w:rFonts w:ascii="Symbol" w:hAnsi="Symbol" w:cs="Symbol"/>
      <w:color w:val="auto"/>
    </w:rPr>
  </w:style>
  <w:style w:type="character" w:customStyle="1" w:styleId="WW8Num108z0">
    <w:name w:val="WW8Num108z0"/>
    <w:rPr>
      <w:b w:val="0"/>
      <w:i w:val="0"/>
    </w:rPr>
  </w:style>
  <w:style w:type="character" w:customStyle="1" w:styleId="WW8Num110z0">
    <w:name w:val="WW8Num110z0"/>
    <w:rPr>
      <w:rFonts w:ascii="Symbol" w:hAnsi="Symbol" w:cs="Symbol"/>
    </w:rPr>
  </w:style>
  <w:style w:type="character" w:customStyle="1" w:styleId="WW8Num110z1">
    <w:name w:val="WW8Num110z1"/>
    <w:rPr>
      <w:rFonts w:ascii="Symbol" w:hAnsi="Symbol" w:cs="Symbol"/>
      <w:color w:val="auto"/>
      <w:sz w:val="16"/>
    </w:rPr>
  </w:style>
  <w:style w:type="character" w:customStyle="1" w:styleId="WW8Num111z0">
    <w:name w:val="WW8Num111z0"/>
    <w:rPr>
      <w:rFonts w:ascii="Symbol" w:hAnsi="Symbol" w:cs="Symbol"/>
    </w:rPr>
  </w:style>
  <w:style w:type="character" w:customStyle="1" w:styleId="WW8Num111z1">
    <w:name w:val="WW8Num111z1"/>
    <w:rPr>
      <w:rFonts w:ascii="Courier New" w:hAnsi="Courier New" w:cs="Courier New"/>
    </w:rPr>
  </w:style>
  <w:style w:type="character" w:customStyle="1" w:styleId="WW8Num111z2">
    <w:name w:val="WW8Num111z2"/>
    <w:rPr>
      <w:rFonts w:ascii="Wingdings" w:hAnsi="Wingdings" w:cs="Wingdings"/>
    </w:rPr>
  </w:style>
  <w:style w:type="character" w:customStyle="1" w:styleId="WW8Num115z0">
    <w:name w:val="WW8Num115z0"/>
    <w:rPr>
      <w:rFonts w:ascii="Wingdings" w:hAnsi="Wingdings" w:cs="Wingdings"/>
    </w:rPr>
  </w:style>
  <w:style w:type="character" w:customStyle="1" w:styleId="WW8Num117z0">
    <w:name w:val="WW8Num117z0"/>
    <w:rPr>
      <w:rFonts w:ascii="Symbol" w:hAnsi="Symbol" w:cs="Symbol"/>
      <w:color w:val="auto"/>
    </w:rPr>
  </w:style>
  <w:style w:type="character" w:customStyle="1" w:styleId="WW8Num118z0">
    <w:name w:val="WW8Num118z0"/>
    <w:rPr>
      <w:rFonts w:ascii="Symbol" w:hAnsi="Symbol" w:cs="Symbol"/>
      <w:color w:val="auto"/>
    </w:rPr>
  </w:style>
  <w:style w:type="character" w:customStyle="1" w:styleId="WW8Num118z1">
    <w:name w:val="WW8Num118z1"/>
    <w:rPr>
      <w:rFonts w:ascii="Courier New" w:hAnsi="Courier New" w:cs="Courier New"/>
    </w:rPr>
  </w:style>
  <w:style w:type="character" w:customStyle="1" w:styleId="WW8Num118z2">
    <w:name w:val="WW8Num118z2"/>
    <w:rPr>
      <w:rFonts w:ascii="Wingdings" w:hAnsi="Wingdings" w:cs="Wingdings"/>
    </w:rPr>
  </w:style>
  <w:style w:type="character" w:customStyle="1" w:styleId="WW8Num118z3">
    <w:name w:val="WW8Num118z3"/>
    <w:rPr>
      <w:rFonts w:ascii="Symbol" w:hAnsi="Symbol" w:cs="Symbol"/>
    </w:rPr>
  </w:style>
  <w:style w:type="character" w:customStyle="1" w:styleId="WW8Num120z3">
    <w:name w:val="WW8Num120z3"/>
    <w:rPr>
      <w:rFonts w:ascii="Symbol" w:hAnsi="Symbol" w:cs="Symbol"/>
      <w:color w:val="auto"/>
    </w:rPr>
  </w:style>
  <w:style w:type="character" w:customStyle="1" w:styleId="WW8Num121z0">
    <w:name w:val="WW8Num121z0"/>
    <w:rPr>
      <w:rFonts w:ascii="Symbol" w:hAnsi="Symbol" w:cs="Symbol"/>
      <w:color w:val="auto"/>
    </w:rPr>
  </w:style>
  <w:style w:type="character" w:customStyle="1" w:styleId="WW8Num121z1">
    <w:name w:val="WW8Num121z1"/>
    <w:rPr>
      <w:rFonts w:ascii="Symbol" w:hAnsi="Symbol" w:cs="Symbol"/>
      <w:color w:val="auto"/>
      <w:sz w:val="16"/>
    </w:rPr>
  </w:style>
  <w:style w:type="character" w:customStyle="1" w:styleId="WW8Num124z0">
    <w:name w:val="WW8Num124z0"/>
    <w:rPr>
      <w:rFonts w:ascii="Symbol" w:hAnsi="Symbol" w:cs="Symbol"/>
      <w:color w:val="auto"/>
    </w:rPr>
  </w:style>
  <w:style w:type="character" w:customStyle="1" w:styleId="WW8Num124z1">
    <w:name w:val="WW8Num124z1"/>
    <w:rPr>
      <w:rFonts w:ascii="Symbol" w:hAnsi="Symbol" w:cs="Symbol"/>
      <w:color w:val="auto"/>
      <w:sz w:val="16"/>
    </w:rPr>
  </w:style>
  <w:style w:type="character" w:customStyle="1" w:styleId="WW8Num126z3">
    <w:name w:val="WW8Num126z3"/>
    <w:rPr>
      <w:rFonts w:ascii="Symbol" w:hAnsi="Symbol" w:cs="Symbol"/>
      <w:color w:val="auto"/>
    </w:rPr>
  </w:style>
  <w:style w:type="character" w:customStyle="1" w:styleId="WW8Num127z0">
    <w:name w:val="WW8Num127z0"/>
    <w:rPr>
      <w:rFonts w:ascii="Symbol" w:hAnsi="Symbol" w:cs="Symbol"/>
      <w:color w:val="auto"/>
    </w:rPr>
  </w:style>
  <w:style w:type="character" w:customStyle="1" w:styleId="WW8Num127z1">
    <w:name w:val="WW8Num127z1"/>
    <w:rPr>
      <w:rFonts w:ascii="Courier New" w:hAnsi="Courier New" w:cs="Courier New"/>
    </w:rPr>
  </w:style>
  <w:style w:type="character" w:customStyle="1" w:styleId="WW8Num127z2">
    <w:name w:val="WW8Num127z2"/>
    <w:rPr>
      <w:rFonts w:ascii="Wingdings" w:hAnsi="Wingdings" w:cs="Wingdings"/>
    </w:rPr>
  </w:style>
  <w:style w:type="character" w:customStyle="1" w:styleId="WW8Num127z3">
    <w:name w:val="WW8Num127z3"/>
    <w:rPr>
      <w:rFonts w:ascii="Symbol" w:hAnsi="Symbol" w:cs="Symbol"/>
    </w:rPr>
  </w:style>
  <w:style w:type="character" w:customStyle="1" w:styleId="WW8Num128z1">
    <w:name w:val="WW8Num128z1"/>
    <w:rPr>
      <w:rFonts w:ascii="Symbol" w:hAnsi="Symbol" w:cs="Symbol"/>
    </w:rPr>
  </w:style>
  <w:style w:type="character" w:customStyle="1" w:styleId="WW8Num130z3">
    <w:name w:val="WW8Num130z3"/>
    <w:rPr>
      <w:rFonts w:ascii="Symbol" w:hAnsi="Symbol" w:cs="Symbol"/>
      <w:color w:val="auto"/>
    </w:rPr>
  </w:style>
  <w:style w:type="character" w:customStyle="1" w:styleId="WW8Num131z0">
    <w:name w:val="WW8Num131z0"/>
    <w:rPr>
      <w:rFonts w:ascii="Symbol" w:hAnsi="Symbol" w:cs="Symbol"/>
    </w:rPr>
  </w:style>
  <w:style w:type="character" w:customStyle="1" w:styleId="WW8Num131z2">
    <w:name w:val="WW8Num131z2"/>
    <w:rPr>
      <w:rFonts w:ascii="Wingdings" w:hAnsi="Wingdings" w:cs="Wingdings"/>
    </w:rPr>
  </w:style>
  <w:style w:type="character" w:customStyle="1" w:styleId="WW8Num131z4">
    <w:name w:val="WW8Num131z4"/>
    <w:rPr>
      <w:rFonts w:ascii="Courier New" w:hAnsi="Courier New" w:cs="Courier New"/>
    </w:rPr>
  </w:style>
  <w:style w:type="character" w:customStyle="1" w:styleId="WW8Num132z3">
    <w:name w:val="WW8Num132z3"/>
    <w:rPr>
      <w:rFonts w:ascii="Symbol" w:hAnsi="Symbol" w:cs="Symbol"/>
      <w:color w:val="auto"/>
    </w:rPr>
  </w:style>
  <w:style w:type="character" w:customStyle="1" w:styleId="WW8Num133z0">
    <w:name w:val="WW8Num133z0"/>
    <w:rPr>
      <w:rFonts w:ascii="Symbol" w:hAnsi="Symbol" w:cs="Symbol"/>
    </w:rPr>
  </w:style>
  <w:style w:type="character" w:customStyle="1" w:styleId="WW8Num133z1">
    <w:name w:val="WW8Num133z1"/>
    <w:rPr>
      <w:rFonts w:ascii="Courier New" w:hAnsi="Courier New" w:cs="Courier New"/>
    </w:rPr>
  </w:style>
  <w:style w:type="character" w:customStyle="1" w:styleId="WW8Num133z2">
    <w:name w:val="WW8Num133z2"/>
    <w:rPr>
      <w:rFonts w:ascii="Wingdings" w:hAnsi="Wingdings" w:cs="Wingdings"/>
    </w:rPr>
  </w:style>
  <w:style w:type="character" w:customStyle="1" w:styleId="WW8Num134z0">
    <w:name w:val="WW8Num134z0"/>
    <w:rPr>
      <w:rFonts w:ascii="Symbol" w:hAnsi="Symbol" w:cs="Symbol"/>
    </w:rPr>
  </w:style>
  <w:style w:type="character" w:customStyle="1" w:styleId="WW8Num134z1">
    <w:name w:val="WW8Num134z1"/>
    <w:rPr>
      <w:rFonts w:ascii="Courier New" w:hAnsi="Courier New" w:cs="Courier New"/>
    </w:rPr>
  </w:style>
  <w:style w:type="character" w:customStyle="1" w:styleId="WW8Num134z2">
    <w:name w:val="WW8Num134z2"/>
    <w:rPr>
      <w:rFonts w:ascii="Wingdings" w:hAnsi="Wingdings" w:cs="Wingdings"/>
    </w:rPr>
  </w:style>
  <w:style w:type="character" w:customStyle="1" w:styleId="WW8Num137z0">
    <w:name w:val="WW8Num137z0"/>
    <w:rPr>
      <w:rFonts w:ascii="Symbol" w:hAnsi="Symbol" w:cs="Symbol"/>
      <w:color w:val="auto"/>
    </w:rPr>
  </w:style>
  <w:style w:type="character" w:customStyle="1" w:styleId="WW8Num137z1">
    <w:name w:val="WW8Num137z1"/>
    <w:rPr>
      <w:rFonts w:ascii="Courier New" w:hAnsi="Courier New" w:cs="Courier New"/>
    </w:rPr>
  </w:style>
  <w:style w:type="character" w:customStyle="1" w:styleId="WW8Num137z2">
    <w:name w:val="WW8Num137z2"/>
    <w:rPr>
      <w:rFonts w:ascii="Wingdings" w:hAnsi="Wingdings" w:cs="Wingdings"/>
    </w:rPr>
  </w:style>
  <w:style w:type="character" w:customStyle="1" w:styleId="WW8Num137z3">
    <w:name w:val="WW8Num137z3"/>
    <w:rPr>
      <w:rFonts w:ascii="Symbol" w:hAnsi="Symbol" w:cs="Symbol"/>
    </w:rPr>
  </w:style>
  <w:style w:type="character" w:customStyle="1" w:styleId="WW8Num138z0">
    <w:name w:val="WW8Num138z0"/>
    <w:rPr>
      <w:rFonts w:ascii="Symbol" w:hAnsi="Symbol" w:cs="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cs="Wingdings"/>
    </w:rPr>
  </w:style>
  <w:style w:type="character" w:customStyle="1" w:styleId="WW8Num138z4">
    <w:name w:val="WW8Num138z4"/>
    <w:rPr>
      <w:rFonts w:ascii="Courier New" w:hAnsi="Courier New" w:cs="Courier New"/>
    </w:rPr>
  </w:style>
  <w:style w:type="character" w:customStyle="1" w:styleId="WW8Num140z3">
    <w:name w:val="WW8Num140z3"/>
    <w:rPr>
      <w:rFonts w:ascii="Symbol" w:hAnsi="Symbol" w:cs="Symbol"/>
      <w:color w:val="auto"/>
    </w:rPr>
  </w:style>
  <w:style w:type="character" w:customStyle="1" w:styleId="WW8Num143z0">
    <w:name w:val="WW8Num143z0"/>
    <w:rPr>
      <w:rFonts w:ascii="Wingdings" w:hAnsi="Wingdings" w:cs="Wingdings"/>
      <w:sz w:val="16"/>
    </w:rPr>
  </w:style>
  <w:style w:type="character" w:customStyle="1" w:styleId="WW8Num143z1">
    <w:name w:val="WW8Num143z1"/>
    <w:rPr>
      <w:rFonts w:ascii="Courier New" w:hAnsi="Courier New" w:cs="Courier New"/>
    </w:rPr>
  </w:style>
  <w:style w:type="character" w:customStyle="1" w:styleId="WW8Num143z2">
    <w:name w:val="WW8Num143z2"/>
    <w:rPr>
      <w:rFonts w:ascii="Wingdings" w:hAnsi="Wingdings" w:cs="Wingdings"/>
    </w:rPr>
  </w:style>
  <w:style w:type="character" w:customStyle="1" w:styleId="WW8Num143z3">
    <w:name w:val="WW8Num143z3"/>
    <w:rPr>
      <w:rFonts w:ascii="Symbol" w:hAnsi="Symbol" w:cs="Symbol"/>
    </w:rPr>
  </w:style>
  <w:style w:type="character" w:customStyle="1" w:styleId="WW8Num144z0">
    <w:name w:val="WW8Num144z0"/>
    <w:rPr>
      <w:rFonts w:ascii="Symbol" w:hAnsi="Symbol" w:cs="Symbol"/>
    </w:rPr>
  </w:style>
  <w:style w:type="character" w:customStyle="1" w:styleId="WW8Num147z0">
    <w:name w:val="WW8Num147z0"/>
    <w:rPr>
      <w:rFonts w:ascii="Symbol" w:hAnsi="Symbol" w:cs="Symbol"/>
    </w:rPr>
  </w:style>
  <w:style w:type="character" w:customStyle="1" w:styleId="WW8Num147z2">
    <w:name w:val="WW8Num147z2"/>
    <w:rPr>
      <w:rFonts w:ascii="Wingdings" w:hAnsi="Wingdings" w:cs="Wingdings"/>
    </w:rPr>
  </w:style>
  <w:style w:type="character" w:customStyle="1" w:styleId="WW8Num147z4">
    <w:name w:val="WW8Num147z4"/>
    <w:rPr>
      <w:rFonts w:ascii="Courier New" w:hAnsi="Courier New" w:cs="Courier New"/>
    </w:rPr>
  </w:style>
  <w:style w:type="character" w:customStyle="1" w:styleId="WW8Num148z3">
    <w:name w:val="WW8Num148z3"/>
    <w:rPr>
      <w:rFonts w:ascii="Symbol" w:hAnsi="Symbol" w:cs="Symbol"/>
      <w:color w:val="auto"/>
    </w:rPr>
  </w:style>
  <w:style w:type="character" w:customStyle="1" w:styleId="WW8Num149z0">
    <w:name w:val="WW8Num149z0"/>
    <w:rPr>
      <w:rFonts w:ascii="Symbol" w:hAnsi="Symbol" w:cs="Symbol"/>
      <w:color w:val="auto"/>
    </w:rPr>
  </w:style>
  <w:style w:type="character" w:customStyle="1" w:styleId="WW8Num149z1">
    <w:name w:val="WW8Num149z1"/>
    <w:rPr>
      <w:rFonts w:ascii="Symbol" w:hAnsi="Symbol" w:cs="Symbol"/>
      <w:color w:val="auto"/>
      <w:sz w:val="16"/>
    </w:rPr>
  </w:style>
  <w:style w:type="character" w:customStyle="1" w:styleId="WW8Num151z0">
    <w:name w:val="WW8Num151z0"/>
    <w:rPr>
      <w:rFonts w:ascii="Symbol" w:hAnsi="Symbol" w:cs="Symbol"/>
      <w:color w:val="auto"/>
    </w:rPr>
  </w:style>
  <w:style w:type="character" w:customStyle="1" w:styleId="WW8Num152z0">
    <w:name w:val="WW8Num152z0"/>
    <w:rPr>
      <w:rFonts w:ascii="Symbol" w:hAnsi="Symbol" w:cs="Symbol"/>
    </w:rPr>
  </w:style>
  <w:style w:type="character" w:customStyle="1" w:styleId="WW8Num152z1">
    <w:name w:val="WW8Num152z1"/>
    <w:rPr>
      <w:rFonts w:ascii="Courier New" w:hAnsi="Courier New" w:cs="Courier New"/>
    </w:rPr>
  </w:style>
  <w:style w:type="character" w:customStyle="1" w:styleId="WW8Num152z2">
    <w:name w:val="WW8Num152z2"/>
    <w:rPr>
      <w:rFonts w:ascii="Wingdings" w:hAnsi="Wingdings" w:cs="Wingdings"/>
    </w:rPr>
  </w:style>
  <w:style w:type="character" w:customStyle="1" w:styleId="WW8Num154z0">
    <w:name w:val="WW8Num154z0"/>
    <w:rPr>
      <w:rFonts w:ascii="Symbol" w:hAnsi="Symbol" w:cs="Symbol"/>
    </w:rPr>
  </w:style>
  <w:style w:type="character" w:customStyle="1" w:styleId="WW8Num154z1">
    <w:name w:val="WW8Num154z1"/>
    <w:rPr>
      <w:rFonts w:ascii="Courier New" w:hAnsi="Courier New" w:cs="Courier New"/>
    </w:rPr>
  </w:style>
  <w:style w:type="character" w:customStyle="1" w:styleId="WW8Num154z2">
    <w:name w:val="WW8Num154z2"/>
    <w:rPr>
      <w:rFonts w:ascii="Wingdings" w:hAnsi="Wingdings" w:cs="Wingdings"/>
    </w:rPr>
  </w:style>
  <w:style w:type="character" w:customStyle="1" w:styleId="WW8Num155z3">
    <w:name w:val="WW8Num155z3"/>
    <w:rPr>
      <w:rFonts w:ascii="Symbol" w:hAnsi="Symbol" w:cs="Symbol"/>
      <w:color w:val="auto"/>
    </w:rPr>
  </w:style>
  <w:style w:type="character" w:customStyle="1" w:styleId="WW8Num157z0">
    <w:name w:val="WW8Num157z0"/>
    <w:rPr>
      <w:rFonts w:ascii="Symbol" w:hAnsi="Symbol" w:cs="Symbol"/>
    </w:rPr>
  </w:style>
  <w:style w:type="character" w:customStyle="1" w:styleId="WW8Num157z2">
    <w:name w:val="WW8Num157z2"/>
    <w:rPr>
      <w:rFonts w:ascii="Wingdings" w:hAnsi="Wingdings" w:cs="Wingdings"/>
    </w:rPr>
  </w:style>
  <w:style w:type="character" w:customStyle="1" w:styleId="WW8Num157z4">
    <w:name w:val="WW8Num157z4"/>
    <w:rPr>
      <w:rFonts w:ascii="Courier New" w:hAnsi="Courier New" w:cs="Courier New"/>
    </w:rPr>
  </w:style>
  <w:style w:type="character" w:customStyle="1" w:styleId="WW8Num160z0">
    <w:name w:val="WW8Num160z0"/>
    <w:rPr>
      <w:rFonts w:ascii="Symbol" w:hAnsi="Symbol" w:cs="Symbol"/>
      <w:color w:val="auto"/>
    </w:rPr>
  </w:style>
  <w:style w:type="character" w:customStyle="1" w:styleId="WW8Num160z1">
    <w:name w:val="WW8Num160z1"/>
    <w:rPr>
      <w:rFonts w:ascii="Symbol" w:hAnsi="Symbol" w:cs="Symbol"/>
      <w:color w:val="auto"/>
      <w:sz w:val="16"/>
    </w:rPr>
  </w:style>
  <w:style w:type="character" w:customStyle="1" w:styleId="WW8Num163z0">
    <w:name w:val="WW8Num163z0"/>
    <w:rPr>
      <w:rFonts w:ascii="Symbol" w:hAnsi="Symbol" w:cs="Symbol"/>
    </w:rPr>
  </w:style>
  <w:style w:type="character" w:customStyle="1" w:styleId="WW8Num163z1">
    <w:name w:val="WW8Num163z1"/>
    <w:rPr>
      <w:rFonts w:ascii="Courier New" w:hAnsi="Courier New" w:cs="Courier New"/>
    </w:rPr>
  </w:style>
  <w:style w:type="character" w:customStyle="1" w:styleId="WW8Num163z2">
    <w:name w:val="WW8Num163z2"/>
    <w:rPr>
      <w:rFonts w:ascii="Wingdings" w:hAnsi="Wingdings" w:cs="Wingdings"/>
    </w:rPr>
  </w:style>
  <w:style w:type="character" w:customStyle="1" w:styleId="WW8Num167z0">
    <w:name w:val="WW8Num167z0"/>
    <w:rPr>
      <w:rFonts w:ascii="Symbol" w:hAnsi="Symbol" w:cs="Symbol"/>
      <w:color w:val="auto"/>
    </w:rPr>
  </w:style>
  <w:style w:type="character" w:customStyle="1" w:styleId="WW8Num167z1">
    <w:name w:val="WW8Num167z1"/>
    <w:rPr>
      <w:rFonts w:ascii="Courier New" w:hAnsi="Courier New" w:cs="Courier New"/>
    </w:rPr>
  </w:style>
  <w:style w:type="character" w:customStyle="1" w:styleId="WW8Num167z2">
    <w:name w:val="WW8Num167z2"/>
    <w:rPr>
      <w:rFonts w:ascii="Wingdings" w:hAnsi="Wingdings" w:cs="Wingdings"/>
    </w:rPr>
  </w:style>
  <w:style w:type="character" w:customStyle="1" w:styleId="WW8Num167z3">
    <w:name w:val="WW8Num167z3"/>
    <w:rPr>
      <w:rFonts w:ascii="Symbol" w:hAnsi="Symbol" w:cs="Symbol"/>
    </w:rPr>
  </w:style>
  <w:style w:type="character" w:customStyle="1" w:styleId="WW8Num171z1">
    <w:name w:val="WW8Num171z1"/>
    <w:rPr>
      <w:rFonts w:ascii="Symbol" w:hAnsi="Symbol" w:cs="Symbol"/>
    </w:rPr>
  </w:style>
  <w:style w:type="character" w:customStyle="1" w:styleId="WW8Num173z0">
    <w:name w:val="WW8Num173z0"/>
    <w:rPr>
      <w:rFonts w:ascii="Symbol" w:hAnsi="Symbol" w:cs="Symbol"/>
      <w:color w:val="auto"/>
    </w:rPr>
  </w:style>
  <w:style w:type="character" w:customStyle="1" w:styleId="WW8Num173z1">
    <w:name w:val="WW8Num173z1"/>
    <w:rPr>
      <w:rFonts w:ascii="Symbol" w:hAnsi="Symbol" w:cs="Symbol"/>
      <w:color w:val="auto"/>
      <w:sz w:val="16"/>
    </w:rPr>
  </w:style>
  <w:style w:type="character" w:customStyle="1" w:styleId="WW8Num174z0">
    <w:name w:val="WW8Num174z0"/>
    <w:rPr>
      <w:rFonts w:ascii="Symbol" w:hAnsi="Symbol" w:cs="Symbol"/>
    </w:rPr>
  </w:style>
  <w:style w:type="character" w:customStyle="1" w:styleId="WW8Num174z2">
    <w:name w:val="WW8Num174z2"/>
    <w:rPr>
      <w:rFonts w:ascii="Wingdings" w:hAnsi="Wingdings" w:cs="Wingdings"/>
    </w:rPr>
  </w:style>
  <w:style w:type="character" w:customStyle="1" w:styleId="WW8Num174z4">
    <w:name w:val="WW8Num174z4"/>
    <w:rPr>
      <w:rFonts w:ascii="Courier New" w:hAnsi="Courier New" w:cs="Courier New"/>
    </w:rPr>
  </w:style>
  <w:style w:type="character" w:customStyle="1" w:styleId="WW8Num175z3">
    <w:name w:val="WW8Num175z3"/>
    <w:rPr>
      <w:rFonts w:ascii="Symbol" w:hAnsi="Symbol" w:cs="Symbol"/>
      <w:color w:val="auto"/>
    </w:rPr>
  </w:style>
  <w:style w:type="character" w:customStyle="1" w:styleId="WW8Num176z3">
    <w:name w:val="WW8Num176z3"/>
    <w:rPr>
      <w:rFonts w:ascii="Symbol" w:hAnsi="Symbol" w:cs="Symbol"/>
      <w:color w:val="auto"/>
    </w:rPr>
  </w:style>
  <w:style w:type="character" w:customStyle="1" w:styleId="WW8Num177z0">
    <w:name w:val="WW8Num177z0"/>
    <w:rPr>
      <w:rFonts w:ascii="Symbol" w:hAnsi="Symbol" w:cs="Symbol"/>
    </w:rPr>
  </w:style>
  <w:style w:type="character" w:customStyle="1" w:styleId="WW8Num179z3">
    <w:name w:val="WW8Num179z3"/>
    <w:rPr>
      <w:rFonts w:ascii="Symbol" w:hAnsi="Symbol" w:cs="Symbol"/>
      <w:color w:val="auto"/>
    </w:rPr>
  </w:style>
  <w:style w:type="character" w:customStyle="1" w:styleId="WW8Num180z0">
    <w:name w:val="WW8Num180z0"/>
    <w:rPr>
      <w:rFonts w:ascii="Symbol" w:hAnsi="Symbol" w:cs="Symbol"/>
      <w:color w:val="auto"/>
    </w:rPr>
  </w:style>
  <w:style w:type="character" w:customStyle="1" w:styleId="WW8Num180z1">
    <w:name w:val="WW8Num180z1"/>
    <w:rPr>
      <w:rFonts w:ascii="Courier New" w:hAnsi="Courier New" w:cs="Courier New"/>
    </w:rPr>
  </w:style>
  <w:style w:type="character" w:customStyle="1" w:styleId="WW8Num180z2">
    <w:name w:val="WW8Num180z2"/>
    <w:rPr>
      <w:rFonts w:ascii="Wingdings" w:hAnsi="Wingdings" w:cs="Wingdings"/>
    </w:rPr>
  </w:style>
  <w:style w:type="character" w:customStyle="1" w:styleId="WW8Num180z3">
    <w:name w:val="WW8Num180z3"/>
    <w:rPr>
      <w:rFonts w:ascii="Symbol" w:hAnsi="Symbol" w:cs="Symbol"/>
    </w:rPr>
  </w:style>
  <w:style w:type="character" w:customStyle="1" w:styleId="WW8Num182z1">
    <w:name w:val="WW8Num182z1"/>
    <w:rPr>
      <w:rFonts w:ascii="Symbol" w:hAnsi="Symbol" w:cs="Symbol"/>
    </w:rPr>
  </w:style>
  <w:style w:type="character" w:customStyle="1" w:styleId="WW8Num183z0">
    <w:name w:val="WW8Num183z0"/>
    <w:rPr>
      <w:rFonts w:ascii="Symbol" w:hAnsi="Symbol" w:cs="Symbol"/>
      <w:color w:val="auto"/>
    </w:rPr>
  </w:style>
  <w:style w:type="character" w:customStyle="1" w:styleId="WW8Num183z1">
    <w:name w:val="WW8Num183z1"/>
    <w:rPr>
      <w:rFonts w:ascii="Courier New" w:hAnsi="Courier New" w:cs="Courier New"/>
    </w:rPr>
  </w:style>
  <w:style w:type="character" w:customStyle="1" w:styleId="WW8Num183z2">
    <w:name w:val="WW8Num183z2"/>
    <w:rPr>
      <w:rFonts w:ascii="Wingdings" w:hAnsi="Wingdings" w:cs="Wingdings"/>
    </w:rPr>
  </w:style>
  <w:style w:type="character" w:customStyle="1" w:styleId="WW8Num183z3">
    <w:name w:val="WW8Num183z3"/>
    <w:rPr>
      <w:rFonts w:ascii="Symbol" w:hAnsi="Symbol" w:cs="Symbol"/>
    </w:rPr>
  </w:style>
  <w:style w:type="character" w:customStyle="1" w:styleId="WW8Num184z0">
    <w:name w:val="WW8Num184z0"/>
    <w:rPr>
      <w:rFonts w:ascii="Symbol" w:hAnsi="Symbol" w:cs="Symbol"/>
    </w:rPr>
  </w:style>
  <w:style w:type="character" w:customStyle="1" w:styleId="WW8Num185z3">
    <w:name w:val="WW8Num185z3"/>
    <w:rPr>
      <w:rFonts w:ascii="Symbol" w:hAnsi="Symbol" w:cs="Symbol"/>
      <w:color w:val="auto"/>
    </w:rPr>
  </w:style>
  <w:style w:type="character" w:customStyle="1" w:styleId="WW8Num188z0">
    <w:name w:val="WW8Num188z0"/>
    <w:rPr>
      <w:rFonts w:ascii="Symbol" w:hAnsi="Symbol" w:cs="Symbol"/>
    </w:rPr>
  </w:style>
  <w:style w:type="character" w:customStyle="1" w:styleId="WW8Num188z2">
    <w:name w:val="WW8Num188z2"/>
    <w:rPr>
      <w:rFonts w:ascii="Wingdings" w:hAnsi="Wingdings" w:cs="Wingdings"/>
    </w:rPr>
  </w:style>
  <w:style w:type="character" w:customStyle="1" w:styleId="WW8Num188z4">
    <w:name w:val="WW8Num188z4"/>
    <w:rPr>
      <w:rFonts w:ascii="Courier New" w:hAnsi="Courier New" w:cs="Courier New"/>
    </w:rPr>
  </w:style>
  <w:style w:type="character" w:customStyle="1" w:styleId="WW8Num189z1">
    <w:name w:val="WW8Num189z1"/>
    <w:rPr>
      <w:rFonts w:ascii="Symbol" w:hAnsi="Symbol" w:cs="Symbol"/>
    </w:rPr>
  </w:style>
  <w:style w:type="character" w:customStyle="1" w:styleId="WW8Num190z3">
    <w:name w:val="WW8Num190z3"/>
    <w:rPr>
      <w:rFonts w:ascii="Symbol" w:hAnsi="Symbol" w:cs="Symbol"/>
      <w:color w:val="auto"/>
    </w:rPr>
  </w:style>
  <w:style w:type="character" w:customStyle="1" w:styleId="WW8Num191z0">
    <w:name w:val="WW8Num191z0"/>
    <w:rPr>
      <w:rFonts w:ascii="Symbol" w:hAnsi="Symbol" w:cs="Symbol"/>
      <w:color w:val="auto"/>
    </w:rPr>
  </w:style>
  <w:style w:type="character" w:customStyle="1" w:styleId="WW8Num191z1">
    <w:name w:val="WW8Num191z1"/>
    <w:rPr>
      <w:rFonts w:ascii="Symbol" w:hAnsi="Symbol" w:cs="Symbol"/>
    </w:rPr>
  </w:style>
  <w:style w:type="character" w:customStyle="1" w:styleId="WW8Num192z3">
    <w:name w:val="WW8Num192z3"/>
    <w:rPr>
      <w:rFonts w:ascii="Symbol" w:hAnsi="Symbol" w:cs="Symbol"/>
      <w:color w:val="auto"/>
    </w:rPr>
  </w:style>
  <w:style w:type="character" w:customStyle="1" w:styleId="WW8Num194z0">
    <w:name w:val="WW8Num194z0"/>
    <w:rPr>
      <w:b w:val="0"/>
      <w:i w:val="0"/>
    </w:rPr>
  </w:style>
  <w:style w:type="character" w:customStyle="1" w:styleId="WW8Num196z0">
    <w:name w:val="WW8Num196z0"/>
    <w:rPr>
      <w:rFonts w:ascii="Symbol" w:hAnsi="Symbol" w:cs="Symbol"/>
    </w:rPr>
  </w:style>
  <w:style w:type="character" w:customStyle="1" w:styleId="WW8Num196z2">
    <w:name w:val="WW8Num196z2"/>
    <w:rPr>
      <w:rFonts w:ascii="Wingdings" w:hAnsi="Wingdings" w:cs="Wingdings"/>
    </w:rPr>
  </w:style>
  <w:style w:type="character" w:customStyle="1" w:styleId="WW8Num196z4">
    <w:name w:val="WW8Num196z4"/>
    <w:rPr>
      <w:rFonts w:ascii="Courier New" w:hAnsi="Courier New" w:cs="Courier New"/>
    </w:rPr>
  </w:style>
  <w:style w:type="character" w:customStyle="1" w:styleId="WW8Num197z1">
    <w:name w:val="WW8Num197z1"/>
    <w:rPr>
      <w:rFonts w:ascii="Symbol" w:hAnsi="Symbol" w:cs="Symbol"/>
    </w:rPr>
  </w:style>
  <w:style w:type="character" w:customStyle="1" w:styleId="WW8Num198z3">
    <w:name w:val="WW8Num198z3"/>
    <w:rPr>
      <w:rFonts w:ascii="Symbol" w:hAnsi="Symbol" w:cs="Symbol"/>
      <w:color w:val="auto"/>
    </w:rPr>
  </w:style>
  <w:style w:type="character" w:customStyle="1" w:styleId="WW8Num201z0">
    <w:name w:val="WW8Num201z0"/>
    <w:rPr>
      <w:rFonts w:ascii="Symbol" w:hAnsi="Symbol" w:cs="Symbol"/>
    </w:rPr>
  </w:style>
  <w:style w:type="character" w:customStyle="1" w:styleId="WW8Num201z1">
    <w:name w:val="WW8Num201z1"/>
    <w:rPr>
      <w:rFonts w:ascii="Courier New" w:hAnsi="Courier New" w:cs="Courier New"/>
    </w:rPr>
  </w:style>
  <w:style w:type="character" w:customStyle="1" w:styleId="WW8Num201z2">
    <w:name w:val="WW8Num201z2"/>
    <w:rPr>
      <w:rFonts w:ascii="Wingdings" w:hAnsi="Wingdings" w:cs="Wingdings"/>
    </w:rPr>
  </w:style>
  <w:style w:type="character" w:customStyle="1" w:styleId="WW8Num203z3">
    <w:name w:val="WW8Num203z3"/>
    <w:rPr>
      <w:rFonts w:ascii="Symbol" w:hAnsi="Symbol" w:cs="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cs="Wingdings"/>
    </w:rPr>
  </w:style>
  <w:style w:type="character" w:customStyle="1" w:styleId="WW8Num204z3">
    <w:name w:val="WW8Num204z3"/>
    <w:rPr>
      <w:rFonts w:ascii="Symbol" w:hAnsi="Symbol" w:cs="Symbol"/>
    </w:rPr>
  </w:style>
  <w:style w:type="character" w:customStyle="1" w:styleId="WW8Num204z4">
    <w:name w:val="WW8Num204z4"/>
    <w:rPr>
      <w:rFonts w:ascii="Courier New" w:hAnsi="Courier New" w:cs="Courier New"/>
    </w:rPr>
  </w:style>
  <w:style w:type="character" w:customStyle="1" w:styleId="WW8Num205z0">
    <w:name w:val="WW8Num205z0"/>
    <w:rPr>
      <w:b w:val="0"/>
      <w:i w:val="0"/>
    </w:rPr>
  </w:style>
  <w:style w:type="character" w:customStyle="1" w:styleId="WW8Num206z0">
    <w:name w:val="WW8Num206z0"/>
    <w:rPr>
      <w:rFonts w:ascii="Symbol" w:hAnsi="Symbol" w:cs="Symbol"/>
      <w:color w:val="auto"/>
    </w:rPr>
  </w:style>
  <w:style w:type="character" w:customStyle="1" w:styleId="WW8Num209z0">
    <w:name w:val="WW8Num209z0"/>
    <w:rPr>
      <w:rFonts w:ascii="Symbol" w:hAnsi="Symbol" w:cs="Symbol"/>
      <w:color w:val="auto"/>
    </w:rPr>
  </w:style>
  <w:style w:type="character" w:customStyle="1" w:styleId="WW8Num209z1">
    <w:name w:val="WW8Num209z1"/>
    <w:rPr>
      <w:rFonts w:ascii="Symbol" w:hAnsi="Symbol" w:cs="Symbol"/>
      <w:color w:val="auto"/>
      <w:sz w:val="16"/>
    </w:rPr>
  </w:style>
  <w:style w:type="character" w:customStyle="1" w:styleId="WW8Num210z3">
    <w:name w:val="WW8Num210z3"/>
    <w:rPr>
      <w:rFonts w:ascii="Symbol" w:hAnsi="Symbol" w:cs="Symbol"/>
      <w:color w:val="auto"/>
    </w:rPr>
  </w:style>
  <w:style w:type="character" w:customStyle="1" w:styleId="WW8Num211z3">
    <w:name w:val="WW8Num211z3"/>
    <w:rPr>
      <w:rFonts w:ascii="Symbol" w:hAnsi="Symbol" w:cs="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cs="Courier New"/>
    </w:rPr>
  </w:style>
  <w:style w:type="character" w:customStyle="1" w:styleId="WW8Num214z2">
    <w:name w:val="WW8Num214z2"/>
    <w:rPr>
      <w:rFonts w:ascii="Wingdings" w:hAnsi="Wingdings" w:cs="Wingdings"/>
    </w:rPr>
  </w:style>
  <w:style w:type="character" w:customStyle="1" w:styleId="WW8Num214z3">
    <w:name w:val="WW8Num214z3"/>
    <w:rPr>
      <w:rFonts w:ascii="Symbol" w:hAnsi="Symbol" w:cs="Symbol"/>
    </w:rPr>
  </w:style>
  <w:style w:type="character" w:customStyle="1" w:styleId="WW8Num215z3">
    <w:name w:val="WW8Num215z3"/>
    <w:rPr>
      <w:rFonts w:ascii="Symbol" w:hAnsi="Symbol" w:cs="Symbol"/>
      <w:color w:val="auto"/>
    </w:rPr>
  </w:style>
  <w:style w:type="character" w:customStyle="1" w:styleId="WW8Num218z0">
    <w:name w:val="WW8Num218z0"/>
    <w:rPr>
      <w:rFonts w:ascii="Symbol" w:hAnsi="Symbol" w:cs="Symbol"/>
    </w:rPr>
  </w:style>
  <w:style w:type="character" w:customStyle="1" w:styleId="WW8Num218z2">
    <w:name w:val="WW8Num218z2"/>
    <w:rPr>
      <w:rFonts w:ascii="Wingdings" w:hAnsi="Wingdings" w:cs="Wingdings"/>
    </w:rPr>
  </w:style>
  <w:style w:type="character" w:customStyle="1" w:styleId="WW8Num218z4">
    <w:name w:val="WW8Num218z4"/>
    <w:rPr>
      <w:rFonts w:ascii="Courier New" w:hAnsi="Courier New" w:cs="Courier New"/>
    </w:rPr>
  </w:style>
  <w:style w:type="character" w:customStyle="1" w:styleId="WW8Num219z0">
    <w:name w:val="WW8Num219z0"/>
    <w:rPr>
      <w:rFonts w:ascii="Symbol" w:hAnsi="Symbol" w:cs="Symbol"/>
    </w:rPr>
  </w:style>
  <w:style w:type="character" w:customStyle="1" w:styleId="WW8Num219z1">
    <w:name w:val="WW8Num219z1"/>
    <w:rPr>
      <w:rFonts w:ascii="Courier New" w:hAnsi="Courier New" w:cs="Courier New"/>
    </w:rPr>
  </w:style>
  <w:style w:type="character" w:customStyle="1" w:styleId="WW8Num219z2">
    <w:name w:val="WW8Num219z2"/>
    <w:rPr>
      <w:rFonts w:ascii="Wingdings" w:hAnsi="Wingdings" w:cs="Wingdings"/>
    </w:rPr>
  </w:style>
  <w:style w:type="character" w:customStyle="1" w:styleId="WW8Num220z0">
    <w:name w:val="WW8Num220z0"/>
    <w:rPr>
      <w:rFonts w:ascii="Symbol" w:hAnsi="Symbol" w:cs="Symbol"/>
      <w:color w:val="auto"/>
    </w:rPr>
  </w:style>
  <w:style w:type="character" w:customStyle="1" w:styleId="WW8Num220z1">
    <w:name w:val="WW8Num220z1"/>
    <w:rPr>
      <w:rFonts w:ascii="Courier New" w:hAnsi="Courier New" w:cs="Courier New"/>
    </w:rPr>
  </w:style>
  <w:style w:type="character" w:customStyle="1" w:styleId="WW8Num220z2">
    <w:name w:val="WW8Num220z2"/>
    <w:rPr>
      <w:rFonts w:ascii="Wingdings" w:hAnsi="Wingdings" w:cs="Wingdings"/>
    </w:rPr>
  </w:style>
  <w:style w:type="character" w:customStyle="1" w:styleId="WW8Num220z3">
    <w:name w:val="WW8Num220z3"/>
    <w:rPr>
      <w:rFonts w:ascii="Symbol" w:hAnsi="Symbol" w:cs="Symbol"/>
    </w:rPr>
  </w:style>
  <w:style w:type="character" w:customStyle="1" w:styleId="WW8Num221z0">
    <w:name w:val="WW8Num221z0"/>
    <w:rPr>
      <w:rFonts w:ascii="Symbol" w:hAnsi="Symbol" w:cs="Symbol"/>
      <w:color w:val="auto"/>
    </w:rPr>
  </w:style>
  <w:style w:type="character" w:customStyle="1" w:styleId="WW8Num222z0">
    <w:name w:val="WW8Num222z0"/>
    <w:rPr>
      <w:rFonts w:ascii="Symbol" w:hAnsi="Symbol" w:cs="Symbol"/>
      <w:color w:val="auto"/>
    </w:rPr>
  </w:style>
  <w:style w:type="character" w:customStyle="1" w:styleId="WW8Num223z1">
    <w:name w:val="WW8Num223z1"/>
    <w:rPr>
      <w:rFonts w:ascii="Wingdings" w:hAnsi="Wingdings" w:cs="Wingdings"/>
      <w:sz w:val="16"/>
    </w:rPr>
  </w:style>
  <w:style w:type="character" w:customStyle="1" w:styleId="WW8Num223z2">
    <w:name w:val="WW8Num223z2"/>
    <w:rPr>
      <w:rFonts w:ascii="Symbol" w:hAnsi="Symbol" w:cs="Symbol"/>
      <w:color w:val="auto"/>
    </w:rPr>
  </w:style>
  <w:style w:type="character" w:customStyle="1" w:styleId="WW8Num224z0">
    <w:name w:val="WW8Num224z0"/>
    <w:rPr>
      <w:rFonts w:ascii="Symbol" w:hAnsi="Symbol" w:cs="Symbol"/>
      <w:color w:val="auto"/>
    </w:rPr>
  </w:style>
  <w:style w:type="character" w:customStyle="1" w:styleId="WW8Num226z0">
    <w:name w:val="WW8Num226z0"/>
    <w:rPr>
      <w:rFonts w:ascii="Symbol" w:hAnsi="Symbol" w:cs="Symbol"/>
    </w:rPr>
  </w:style>
  <w:style w:type="character" w:customStyle="1" w:styleId="WW8Num226z2">
    <w:name w:val="WW8Num226z2"/>
    <w:rPr>
      <w:rFonts w:ascii="Wingdings" w:hAnsi="Wingdings" w:cs="Wingdings"/>
    </w:rPr>
  </w:style>
  <w:style w:type="character" w:customStyle="1" w:styleId="WW8Num226z4">
    <w:name w:val="WW8Num226z4"/>
    <w:rPr>
      <w:rFonts w:ascii="Courier New" w:hAnsi="Courier New" w:cs="Courier New"/>
    </w:rPr>
  </w:style>
  <w:style w:type="character" w:customStyle="1" w:styleId="WW8Num228z3">
    <w:name w:val="WW8Num228z3"/>
    <w:rPr>
      <w:rFonts w:ascii="Symbol" w:hAnsi="Symbol" w:cs="Symbol"/>
      <w:color w:val="auto"/>
    </w:rPr>
  </w:style>
  <w:style w:type="character" w:customStyle="1" w:styleId="WW8Num229z3">
    <w:name w:val="WW8Num229z3"/>
    <w:rPr>
      <w:rFonts w:ascii="Symbol" w:hAnsi="Symbol" w:cs="Symbol"/>
      <w:color w:val="auto"/>
    </w:rPr>
  </w:style>
  <w:style w:type="character" w:customStyle="1" w:styleId="WW8Num231z1">
    <w:name w:val="WW8Num231z1"/>
    <w:rPr>
      <w:rFonts w:ascii="Symbol" w:hAnsi="Symbol" w:cs="Symbol"/>
    </w:rPr>
  </w:style>
  <w:style w:type="character" w:customStyle="1" w:styleId="WW8Num232z0">
    <w:name w:val="WW8Num232z0"/>
    <w:rPr>
      <w:rFonts w:ascii="Symbol" w:hAnsi="Symbol" w:cs="Symbol"/>
    </w:rPr>
  </w:style>
  <w:style w:type="character" w:customStyle="1" w:styleId="WW8Num232z2">
    <w:name w:val="WW8Num232z2"/>
    <w:rPr>
      <w:rFonts w:ascii="Wingdings" w:hAnsi="Wingdings" w:cs="Wingdings"/>
    </w:rPr>
  </w:style>
  <w:style w:type="character" w:customStyle="1" w:styleId="WW8Num232z4">
    <w:name w:val="WW8Num232z4"/>
    <w:rPr>
      <w:rFonts w:ascii="Courier New" w:hAnsi="Courier New" w:cs="Courier New"/>
    </w:rPr>
  </w:style>
  <w:style w:type="character" w:customStyle="1" w:styleId="WW8Num233z0">
    <w:name w:val="WW8Num233z0"/>
    <w:rPr>
      <w:rFonts w:ascii="Symbol" w:hAnsi="Symbol" w:cs="Symbol"/>
    </w:rPr>
  </w:style>
  <w:style w:type="character" w:customStyle="1" w:styleId="WW8Num234z0">
    <w:name w:val="WW8Num234z0"/>
    <w:rPr>
      <w:rFonts w:ascii="Symbol" w:hAnsi="Symbol" w:cs="Symbol"/>
    </w:rPr>
  </w:style>
  <w:style w:type="character" w:customStyle="1" w:styleId="WW8Num234z2">
    <w:name w:val="WW8Num234z2"/>
    <w:rPr>
      <w:rFonts w:ascii="Wingdings" w:hAnsi="Wingdings" w:cs="Wingdings"/>
    </w:rPr>
  </w:style>
  <w:style w:type="character" w:customStyle="1" w:styleId="WW8Num234z4">
    <w:name w:val="WW8Num234z4"/>
    <w:rPr>
      <w:rFonts w:ascii="Courier New" w:hAnsi="Courier New" w:cs="Courier New"/>
    </w:rPr>
  </w:style>
  <w:style w:type="character" w:customStyle="1" w:styleId="WW8Num235z0">
    <w:name w:val="WW8Num235z0"/>
    <w:rPr>
      <w:rFonts w:ascii="Wingdings" w:hAnsi="Wingdings" w:cs="Wingdings"/>
      <w:sz w:val="16"/>
    </w:rPr>
  </w:style>
  <w:style w:type="character" w:customStyle="1" w:styleId="WW8Num235z1">
    <w:name w:val="WW8Num235z1"/>
    <w:rPr>
      <w:rFonts w:ascii="Courier New" w:hAnsi="Courier New" w:cs="Courier New"/>
    </w:rPr>
  </w:style>
  <w:style w:type="character" w:customStyle="1" w:styleId="WW8Num235z2">
    <w:name w:val="WW8Num235z2"/>
    <w:rPr>
      <w:rFonts w:ascii="Wingdings" w:hAnsi="Wingdings" w:cs="Wingdings"/>
    </w:rPr>
  </w:style>
  <w:style w:type="character" w:customStyle="1" w:styleId="WW8Num235z3">
    <w:name w:val="WW8Num235z3"/>
    <w:rPr>
      <w:rFonts w:ascii="Symbol" w:hAnsi="Symbol" w:cs="Symbol"/>
    </w:rPr>
  </w:style>
  <w:style w:type="character" w:customStyle="1" w:styleId="WW8Num236z0">
    <w:name w:val="WW8Num236z0"/>
    <w:rPr>
      <w:rFonts w:ascii="Symbol" w:hAnsi="Symbol" w:cs="Symbol"/>
    </w:rPr>
  </w:style>
  <w:style w:type="character" w:customStyle="1" w:styleId="WW8Num236z3">
    <w:name w:val="WW8Num236z3"/>
    <w:rPr>
      <w:rFonts w:ascii="Symbol" w:hAnsi="Symbol" w:cs="Symbol"/>
      <w:color w:val="auto"/>
    </w:rPr>
  </w:style>
  <w:style w:type="character" w:customStyle="1" w:styleId="WW8Num237z1">
    <w:name w:val="WW8Num237z1"/>
    <w:rPr>
      <w:rFonts w:ascii="Symbol" w:hAnsi="Symbol" w:cs="Symbol"/>
    </w:rPr>
  </w:style>
  <w:style w:type="character" w:customStyle="1" w:styleId="WW8Num241z0">
    <w:name w:val="WW8Num241z0"/>
    <w:rPr>
      <w:b w:val="0"/>
      <w:i w:val="0"/>
    </w:rPr>
  </w:style>
  <w:style w:type="character" w:customStyle="1" w:styleId="WW8Num242z0">
    <w:name w:val="WW8Num242z0"/>
    <w:rPr>
      <w:rFonts w:ascii="Symbol" w:hAnsi="Symbol" w:cs="Symbol"/>
    </w:rPr>
  </w:style>
  <w:style w:type="character" w:customStyle="1" w:styleId="WW8Num242z1">
    <w:name w:val="WW8Num242z1"/>
    <w:rPr>
      <w:rFonts w:ascii="Courier New" w:hAnsi="Courier New" w:cs="Courier New"/>
    </w:rPr>
  </w:style>
  <w:style w:type="character" w:customStyle="1" w:styleId="WW8Num242z2">
    <w:name w:val="WW8Num242z2"/>
    <w:rPr>
      <w:rFonts w:ascii="Wingdings" w:hAnsi="Wingdings" w:cs="Wingdings"/>
    </w:rPr>
  </w:style>
  <w:style w:type="character" w:customStyle="1" w:styleId="WW8Num243z0">
    <w:name w:val="WW8Num243z0"/>
    <w:rPr>
      <w:rFonts w:ascii="Symbol" w:hAnsi="Symbol" w:cs="Symbol"/>
      <w:color w:val="auto"/>
    </w:rPr>
  </w:style>
  <w:style w:type="character" w:customStyle="1" w:styleId="WW8Num244z0">
    <w:name w:val="WW8Num244z0"/>
    <w:rPr>
      <w:rFonts w:ascii="Symbol" w:hAnsi="Symbol" w:cs="Symbol"/>
    </w:rPr>
  </w:style>
  <w:style w:type="character" w:customStyle="1" w:styleId="WW8Num244z1">
    <w:name w:val="WW8Num244z1"/>
    <w:rPr>
      <w:rFonts w:ascii="Courier New" w:hAnsi="Courier New" w:cs="Courier New"/>
    </w:rPr>
  </w:style>
  <w:style w:type="character" w:customStyle="1" w:styleId="WW8Num244z2">
    <w:name w:val="WW8Num244z2"/>
    <w:rPr>
      <w:rFonts w:ascii="Wingdings" w:hAnsi="Wingdings" w:cs="Wingdings"/>
    </w:rPr>
  </w:style>
  <w:style w:type="character" w:customStyle="1" w:styleId="WW8Num246z0">
    <w:name w:val="WW8Num246z0"/>
    <w:rPr>
      <w:rFonts w:ascii="Symbol" w:hAnsi="Symbol" w:cs="Symbol"/>
    </w:rPr>
  </w:style>
  <w:style w:type="character" w:customStyle="1" w:styleId="WW8Num246z2">
    <w:name w:val="WW8Num246z2"/>
    <w:rPr>
      <w:rFonts w:ascii="Wingdings" w:hAnsi="Wingdings" w:cs="Wingdings"/>
    </w:rPr>
  </w:style>
  <w:style w:type="character" w:customStyle="1" w:styleId="WW8Num246z4">
    <w:name w:val="WW8Num246z4"/>
    <w:rPr>
      <w:rFonts w:ascii="Courier New" w:hAnsi="Courier New" w:cs="Courier New"/>
    </w:rPr>
  </w:style>
  <w:style w:type="character" w:customStyle="1" w:styleId="WW8Num248z3">
    <w:name w:val="WW8Num248z3"/>
    <w:rPr>
      <w:rFonts w:ascii="Symbol" w:hAnsi="Symbol" w:cs="Symbol"/>
      <w:color w:val="auto"/>
    </w:rPr>
  </w:style>
  <w:style w:type="character" w:customStyle="1" w:styleId="WW8Num249z1">
    <w:name w:val="WW8Num249z1"/>
    <w:rPr>
      <w:rFonts w:ascii="Symbol" w:hAnsi="Symbol" w:cs="Symbol"/>
    </w:rPr>
  </w:style>
  <w:style w:type="character" w:customStyle="1" w:styleId="WW8Num250z3">
    <w:name w:val="WW8Num250z3"/>
    <w:rPr>
      <w:rFonts w:ascii="Symbol" w:hAnsi="Symbol" w:cs="Symbol"/>
      <w:color w:val="auto"/>
    </w:rPr>
  </w:style>
  <w:style w:type="character" w:customStyle="1" w:styleId="WW8Num251z0">
    <w:name w:val="WW8Num251z0"/>
    <w:rPr>
      <w:rFonts w:ascii="Symbol" w:hAnsi="Symbol" w:cs="Symbol"/>
    </w:rPr>
  </w:style>
  <w:style w:type="character" w:customStyle="1" w:styleId="WW8Num253z0">
    <w:name w:val="WW8Num253z0"/>
    <w:rPr>
      <w:rFonts w:ascii="Symbol" w:hAnsi="Symbol" w:cs="Symbol"/>
    </w:rPr>
  </w:style>
  <w:style w:type="character" w:customStyle="1" w:styleId="WW8Num253z1">
    <w:name w:val="WW8Num253z1"/>
    <w:rPr>
      <w:rFonts w:ascii="Courier New" w:hAnsi="Courier New" w:cs="Courier New"/>
    </w:rPr>
  </w:style>
  <w:style w:type="character" w:customStyle="1" w:styleId="WW8Num253z2">
    <w:name w:val="WW8Num253z2"/>
    <w:rPr>
      <w:rFonts w:ascii="Wingdings" w:hAnsi="Wingdings" w:cs="Wingdings"/>
    </w:rPr>
  </w:style>
  <w:style w:type="character" w:customStyle="1" w:styleId="WW8Num254z0">
    <w:name w:val="WW8Num254z0"/>
    <w:rPr>
      <w:rFonts w:ascii="Symbol" w:hAnsi="Symbol" w:cs="Symbol"/>
    </w:rPr>
  </w:style>
  <w:style w:type="character" w:customStyle="1" w:styleId="WW8Num254z1">
    <w:name w:val="WW8Num254z1"/>
    <w:rPr>
      <w:rFonts w:ascii="Courier New" w:hAnsi="Courier New" w:cs="Courier New"/>
    </w:rPr>
  </w:style>
  <w:style w:type="character" w:customStyle="1" w:styleId="WW8Num254z2">
    <w:name w:val="WW8Num254z2"/>
    <w:rPr>
      <w:rFonts w:ascii="Wingdings" w:hAnsi="Wingdings" w:cs="Wingdings"/>
    </w:rPr>
  </w:style>
  <w:style w:type="character" w:customStyle="1" w:styleId="WW8Num256z0">
    <w:name w:val="WW8Num256z0"/>
    <w:rPr>
      <w:rFonts w:ascii="Symbol" w:hAnsi="Symbol" w:cs="Symbol"/>
    </w:rPr>
  </w:style>
  <w:style w:type="character" w:customStyle="1" w:styleId="WW8Num256z1">
    <w:name w:val="WW8Num256z1"/>
    <w:rPr>
      <w:rFonts w:ascii="Courier New" w:hAnsi="Courier New" w:cs="Courier New"/>
    </w:rPr>
  </w:style>
  <w:style w:type="character" w:customStyle="1" w:styleId="WW8Num256z2">
    <w:name w:val="WW8Num256z2"/>
    <w:rPr>
      <w:rFonts w:ascii="Wingdings" w:hAnsi="Wingdings" w:cs="Wingdings"/>
    </w:rPr>
  </w:style>
  <w:style w:type="character" w:customStyle="1" w:styleId="WW8NumSt12z0">
    <w:name w:val="WW8NumSt12z0"/>
    <w:rPr>
      <w:rFonts w:ascii="Symbol" w:hAnsi="Symbol" w:cs="Symbol"/>
    </w:rPr>
  </w:style>
  <w:style w:type="character" w:customStyle="1" w:styleId="WW8NumSt239z0">
    <w:name w:val="WW8NumSt239z0"/>
    <w:rPr>
      <w:rFonts w:ascii="Symbol" w:hAnsi="Symbol" w:cs="Symbol"/>
    </w:rPr>
  </w:style>
  <w:style w:type="character" w:customStyle="1" w:styleId="Domylnaczcionkaakapitu1">
    <w:name w:val="Domyślna czcionka akapitu1"/>
  </w:style>
  <w:style w:type="character" w:styleId="Hipercze">
    <w:name w:val="Hyperlink"/>
    <w:uiPriority w:val="99"/>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StopkaZnak">
    <w:name w:val="Stopka Znak"/>
  </w:style>
  <w:style w:type="character" w:customStyle="1" w:styleId="Odwoaniedokomentarza1">
    <w:name w:val="Odwołanie do komentarza1"/>
    <w:rPr>
      <w:sz w:val="16"/>
      <w:szCs w:val="16"/>
    </w:rPr>
  </w:style>
  <w:style w:type="character" w:customStyle="1" w:styleId="TekstkomentarzaZnak">
    <w:name w:val="Tekst komentarza Znak"/>
    <w:rPr>
      <w:rFonts w:ascii="Tahoma" w:hAnsi="Tahoma" w:cs="Tahoma"/>
    </w:rPr>
  </w:style>
  <w:style w:type="character" w:customStyle="1" w:styleId="TematkomentarzaZnak">
    <w:name w:val="Temat komentarza Znak"/>
    <w:rPr>
      <w:rFonts w:ascii="Tahoma" w:hAnsi="Tahoma" w:cs="Tahoma"/>
      <w:b/>
      <w:bCs/>
    </w:rPr>
  </w:style>
  <w:style w:type="paragraph" w:customStyle="1" w:styleId="Nagwek20">
    <w:name w:val="Nagłówek2"/>
    <w:basedOn w:val="Normalny"/>
    <w:next w:val="Tekstpodstawowy"/>
    <w:pPr>
      <w:suppressAutoHyphens w:val="0"/>
      <w:jc w:val="center"/>
    </w:pPr>
    <w:rPr>
      <w:b/>
      <w:bCs/>
      <w:sz w:val="36"/>
      <w:szCs w:val="24"/>
    </w:rPr>
  </w:style>
  <w:style w:type="paragraph" w:styleId="Tekstpodstawowy">
    <w:name w:val="Body Text"/>
    <w:basedOn w:val="Normalny"/>
    <w:link w:val="TekstpodstawowyZnak"/>
    <w:pPr>
      <w:overflowPunct w:val="0"/>
      <w:autoSpaceDE w:val="0"/>
      <w:spacing w:after="160"/>
    </w:pPr>
    <w:rPr>
      <w:rFonts w:ascii="Times New Roman" w:hAnsi="Times New Roman" w:cs="Times New Roman"/>
    </w:rPr>
  </w:style>
  <w:style w:type="paragraph" w:styleId="Lista">
    <w:name w:val="List"/>
    <w:basedOn w:val="Normalny"/>
    <w:pPr>
      <w:overflowPunct w:val="0"/>
      <w:autoSpaceDE w:val="0"/>
      <w:ind w:left="283" w:hanging="283"/>
    </w:pPr>
    <w:rPr>
      <w:rFonts w:ascii="Times New Roman" w:hAnsi="Times New Roman" w:cs="Times New Roman"/>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10">
    <w:name w:val="Nagłówek1"/>
    <w:basedOn w:val="Normalny"/>
    <w:next w:val="Tekstpodstawowy"/>
    <w:pPr>
      <w:keepNext/>
      <w:spacing w:before="240" w:after="120"/>
    </w:pPr>
    <w:rPr>
      <w:rFonts w:ascii="Arial" w:eastAsia="Tahoma" w:hAnsi="Arial"/>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spacing w:line="360" w:lineRule="auto"/>
      <w:jc w:val="both"/>
    </w:pPr>
    <w:rPr>
      <w:rFonts w:ascii="Arial" w:hAnsi="Arial" w:cs="Arial"/>
      <w:sz w:val="24"/>
    </w:rPr>
  </w:style>
  <w:style w:type="paragraph" w:styleId="Nagwek">
    <w:name w:val="header"/>
    <w:basedOn w:val="Normalny"/>
    <w:pPr>
      <w:overflowPunct w:val="0"/>
      <w:autoSpaceDE w:val="0"/>
    </w:pPr>
    <w:rPr>
      <w:rFonts w:ascii="Times New Roman" w:hAnsi="Times New Roman" w:cs="Times New Roman"/>
    </w:rPr>
  </w:style>
  <w:style w:type="paragraph" w:customStyle="1" w:styleId="Tekstpodstawowy21">
    <w:name w:val="Tekst podstawowy 21"/>
    <w:basedOn w:val="Normalny"/>
    <w:pPr>
      <w:jc w:val="both"/>
    </w:pPr>
    <w:rPr>
      <w:rFonts w:ascii="Times New Roman" w:hAnsi="Times New Roman" w:cs="Times New Roman"/>
      <w:b/>
      <w:bCs/>
      <w:sz w:val="24"/>
      <w:szCs w:val="24"/>
    </w:rPr>
  </w:style>
  <w:style w:type="paragraph" w:styleId="Tekstpodstawowywcity">
    <w:name w:val="Body Text Indent"/>
    <w:basedOn w:val="Tekstpodstawowy"/>
    <w:pPr>
      <w:ind w:left="360"/>
    </w:pPr>
  </w:style>
  <w:style w:type="paragraph" w:customStyle="1" w:styleId="Tekstpodstawowy31">
    <w:name w:val="Tekst podstawowy 31"/>
    <w:basedOn w:val="Tekstpodstawowywcity"/>
  </w:style>
  <w:style w:type="paragraph" w:styleId="Stopka">
    <w:name w:val="footer"/>
    <w:basedOn w:val="Normalny"/>
    <w:pPr>
      <w:overflowPunct w:val="0"/>
      <w:autoSpaceDE w:val="0"/>
    </w:pPr>
    <w:rPr>
      <w:rFonts w:ascii="Times New Roman" w:hAnsi="Times New Roman" w:cs="Times New Roman"/>
    </w:rPr>
  </w:style>
  <w:style w:type="paragraph" w:styleId="NormalnyWeb">
    <w:name w:val="Normal (Web)"/>
    <w:basedOn w:val="Normalny"/>
    <w:pPr>
      <w:spacing w:before="280" w:after="280"/>
    </w:pPr>
    <w:rPr>
      <w:rFonts w:ascii="Times New Roman" w:hAnsi="Times New Roman" w:cs="Times New Roman"/>
      <w:sz w:val="24"/>
      <w:szCs w:val="24"/>
    </w:rPr>
  </w:style>
  <w:style w:type="paragraph" w:customStyle="1" w:styleId="Lista21">
    <w:name w:val="Lista 21"/>
    <w:basedOn w:val="Lista"/>
    <w:pPr>
      <w:keepLines/>
      <w:ind w:left="-2160" w:firstLine="0"/>
      <w:jc w:val="both"/>
    </w:pPr>
    <w:rPr>
      <w:rFonts w:ascii="Arial" w:hAnsi="Arial" w:cs="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cs="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cs="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cs="Arial"/>
      <w:b/>
      <w:bCs/>
      <w:sz w:val="24"/>
      <w:szCs w:val="24"/>
    </w:rPr>
  </w:style>
  <w:style w:type="paragraph" w:customStyle="1" w:styleId="Plandokumentu1">
    <w:name w:val="Plan dokumentu1"/>
    <w:basedOn w:val="Normalny"/>
    <w:pPr>
      <w:shd w:val="clear" w:color="auto" w:fill="000080"/>
    </w:pPr>
    <w:rPr>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pPr>
      <w:suppressAutoHyphens w:val="0"/>
      <w:overflowPunct w:val="0"/>
      <w:autoSpaceDE w:val="0"/>
      <w:spacing w:before="240"/>
      <w:ind w:left="567" w:right="567"/>
      <w:jc w:val="both"/>
    </w:pPr>
    <w:rPr>
      <w:rFonts w:ascii="Arial" w:hAnsi="Arial" w:cs="Arial"/>
      <w:b/>
      <w:sz w:val="24"/>
    </w:rPr>
  </w:style>
  <w:style w:type="paragraph" w:customStyle="1" w:styleId="Tekstpodstawowy22">
    <w:name w:val="Tekst podstawowy 22"/>
    <w:basedOn w:val="Normalny"/>
    <w:pPr>
      <w:suppressAutoHyphens w:val="0"/>
      <w:overflowPunct w:val="0"/>
      <w:autoSpaceDE w:val="0"/>
      <w:ind w:left="1189" w:hanging="480"/>
    </w:pPr>
    <w:rPr>
      <w:rFonts w:ascii="Arial" w:hAnsi="Arial" w:cs="Arial"/>
      <w:sz w:val="16"/>
    </w:rPr>
  </w:style>
  <w:style w:type="paragraph" w:customStyle="1" w:styleId="Zwykytekst1">
    <w:name w:val="Zwykły tekst1"/>
    <w:basedOn w:val="Normalny"/>
    <w:rPr>
      <w:rFonts w:ascii="Courier New" w:hAnsi="Courier New" w:cs="Courier New"/>
    </w:rPr>
  </w:style>
  <w:style w:type="paragraph" w:customStyle="1" w:styleId="Styl1">
    <w:name w:val="Styl1"/>
    <w:basedOn w:val="Tekstpodstawowy"/>
    <w:next w:val="Zwykytekst1"/>
    <w:pPr>
      <w:spacing w:before="60" w:after="0"/>
      <w:jc w:val="both"/>
    </w:pPr>
    <w:rPr>
      <w:rFonts w:ascii="Arial" w:hAnsi="Arial" w:cs="Arial"/>
    </w:rPr>
  </w:style>
  <w:style w:type="paragraph" w:styleId="Tekstdymka">
    <w:name w:val="Balloon Text"/>
    <w:basedOn w:val="Normalny"/>
    <w:rPr>
      <w:sz w:val="16"/>
      <w:szCs w:val="16"/>
    </w:rPr>
  </w:style>
  <w:style w:type="paragraph" w:customStyle="1" w:styleId="Tekstpodstawowy23">
    <w:name w:val="Tekst podstawowy 23"/>
    <w:basedOn w:val="Normalny"/>
    <w:pPr>
      <w:suppressAutoHyphens w:val="0"/>
      <w:spacing w:after="120" w:line="480" w:lineRule="auto"/>
    </w:pPr>
    <w:rPr>
      <w:rFonts w:ascii="Times New Roman" w:hAnsi="Times New Roman" w:cs="Times New Roman"/>
      <w:sz w:val="24"/>
      <w:szCs w:val="24"/>
    </w:rPr>
  </w:style>
  <w:style w:type="paragraph" w:customStyle="1" w:styleId="Listownik">
    <w:name w:val="Listownik"/>
    <w:basedOn w:val="Normalny"/>
    <w:pPr>
      <w:suppressAutoHyphens w:val="0"/>
    </w:pPr>
    <w:rPr>
      <w:rFonts w:ascii="Arial" w:hAnsi="Arial" w:cs="Arial"/>
      <w:sz w:val="22"/>
    </w:rPr>
  </w:style>
  <w:style w:type="paragraph" w:customStyle="1" w:styleId="Tekstpodstawowywcity21">
    <w:name w:val="Tekst podstawowy wcięty 21"/>
    <w:basedOn w:val="Normalny"/>
    <w:pPr>
      <w:spacing w:after="120" w:line="480" w:lineRule="auto"/>
      <w:ind w:left="283"/>
    </w:p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32">
    <w:name w:val="Tekst podstawowy 32"/>
    <w:basedOn w:val="Normalny"/>
    <w:pPr>
      <w:suppressAutoHyphens w:val="0"/>
      <w:spacing w:after="120"/>
    </w:pPr>
    <w:rPr>
      <w:rFonts w:ascii="Times New Roman" w:hAnsi="Times New Roman" w:cs="Times New Roman"/>
      <w:sz w:val="16"/>
      <w:szCs w:val="16"/>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customStyle="1" w:styleId="Cytaty">
    <w:name w:val="Cytaty"/>
    <w:basedOn w:val="Normalny"/>
    <w:pPr>
      <w:spacing w:after="283"/>
      <w:ind w:left="567" w:right="567"/>
    </w:pPr>
  </w:style>
  <w:style w:type="paragraph" w:styleId="Tytu">
    <w:name w:val="Title"/>
    <w:basedOn w:val="Nagwek20"/>
    <w:next w:val="Tekstpodstawowy"/>
    <w:qFormat/>
    <w:rPr>
      <w:sz w:val="56"/>
      <w:szCs w:val="56"/>
    </w:rPr>
  </w:style>
  <w:style w:type="paragraph" w:styleId="Podtytu">
    <w:name w:val="Subtitle"/>
    <w:basedOn w:val="Nagwek20"/>
    <w:next w:val="Tekstpodstawowy"/>
    <w:qFormat/>
    <w:pPr>
      <w:spacing w:before="60" w:after="120"/>
    </w:pPr>
    <w:rPr>
      <w:szCs w:val="36"/>
    </w:rPr>
  </w:style>
  <w:style w:type="paragraph" w:customStyle="1" w:styleId="ListParagraph1">
    <w:name w:val="List Paragraph1"/>
    <w:basedOn w:val="Normalny"/>
    <w:pPr>
      <w:spacing w:after="200"/>
      <w:ind w:left="720"/>
      <w:contextualSpacing/>
    </w:pPr>
  </w:style>
  <w:style w:type="table" w:styleId="Tabela-Siatka">
    <w:name w:val="Table Grid"/>
    <w:basedOn w:val="Standardowy"/>
    <w:uiPriority w:val="39"/>
    <w:rsid w:val="005B55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rsid w:val="00870576"/>
    <w:pPr>
      <w:spacing w:after="120" w:line="480" w:lineRule="auto"/>
      <w:ind w:left="283"/>
    </w:pPr>
    <w:rPr>
      <w:rFonts w:cs="Times New Roman"/>
      <w:lang w:val="x-none" w:eastAsia="ar-SA"/>
    </w:rPr>
  </w:style>
  <w:style w:type="character" w:customStyle="1" w:styleId="Tekstpodstawowywcity2Znak">
    <w:name w:val="Tekst podstawowy wcięty 2 Znak"/>
    <w:link w:val="Tekstpodstawowywcity2"/>
    <w:rsid w:val="00870576"/>
    <w:rPr>
      <w:rFonts w:ascii="Tahoma" w:hAnsi="Tahoma"/>
      <w:lang w:val="x-none" w:eastAsia="ar-SA"/>
    </w:rPr>
  </w:style>
  <w:style w:type="character" w:customStyle="1" w:styleId="TekstpodstawowyZnak">
    <w:name w:val="Tekst podstawowy Znak"/>
    <w:link w:val="Tekstpodstawowy"/>
    <w:rsid w:val="00870576"/>
    <w:rPr>
      <w:lang w:eastAsia="zh-CN"/>
    </w:rPr>
  </w:style>
  <w:style w:type="paragraph" w:styleId="Tekstpodstawowy3">
    <w:name w:val="Body Text 3"/>
    <w:basedOn w:val="Normalny"/>
    <w:link w:val="Tekstpodstawowy3Znak"/>
    <w:uiPriority w:val="99"/>
    <w:unhideWhenUsed/>
    <w:rsid w:val="00C25BC4"/>
    <w:pPr>
      <w:spacing w:after="120"/>
    </w:pPr>
    <w:rPr>
      <w:sz w:val="16"/>
      <w:szCs w:val="16"/>
    </w:rPr>
  </w:style>
  <w:style w:type="character" w:customStyle="1" w:styleId="Tekstpodstawowy3Znak">
    <w:name w:val="Tekst podstawowy 3 Znak"/>
    <w:link w:val="Tekstpodstawowy3"/>
    <w:uiPriority w:val="99"/>
    <w:rsid w:val="00C25BC4"/>
    <w:rPr>
      <w:rFonts w:ascii="Tahoma" w:hAnsi="Tahoma" w:cs="Tahoma"/>
      <w:sz w:val="16"/>
      <w:szCs w:val="16"/>
      <w:lang w:eastAsia="zh-CN"/>
    </w:rPr>
  </w:style>
  <w:style w:type="paragraph" w:styleId="Tekstpodstawowywcity3">
    <w:name w:val="Body Text Indent 3"/>
    <w:basedOn w:val="Normalny"/>
    <w:link w:val="Tekstpodstawowywcity3Znak"/>
    <w:rsid w:val="00C25BC4"/>
    <w:pPr>
      <w:spacing w:after="120"/>
      <w:ind w:left="283"/>
    </w:pPr>
    <w:rPr>
      <w:rFonts w:cs="Times New Roman"/>
      <w:sz w:val="16"/>
      <w:szCs w:val="16"/>
      <w:lang w:eastAsia="ar-SA"/>
    </w:rPr>
  </w:style>
  <w:style w:type="character" w:customStyle="1" w:styleId="Tekstpodstawowywcity3Znak">
    <w:name w:val="Tekst podstawowy wcięty 3 Znak"/>
    <w:link w:val="Tekstpodstawowywcity3"/>
    <w:rsid w:val="00C25BC4"/>
    <w:rPr>
      <w:rFonts w:ascii="Tahoma" w:hAnsi="Tahoma"/>
      <w:sz w:val="16"/>
      <w:szCs w:val="16"/>
      <w:lang w:eastAsia="ar-SA"/>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C25BC4"/>
    <w:pPr>
      <w:ind w:left="720"/>
      <w:contextualSpacing/>
    </w:pPr>
    <w:rPr>
      <w:rFonts w:cs="Times New Roman"/>
      <w:lang w:eastAsia="ar-SA"/>
    </w:rPr>
  </w:style>
  <w:style w:type="character" w:styleId="Odwoaniedokomentarza">
    <w:name w:val="annotation reference"/>
    <w:uiPriority w:val="99"/>
    <w:semiHidden/>
    <w:unhideWhenUsed/>
    <w:rsid w:val="00DE568D"/>
    <w:rPr>
      <w:sz w:val="16"/>
      <w:szCs w:val="16"/>
    </w:rPr>
  </w:style>
  <w:style w:type="paragraph" w:styleId="Tekstkomentarza">
    <w:name w:val="annotation text"/>
    <w:basedOn w:val="Normalny"/>
    <w:link w:val="TekstkomentarzaZnak1"/>
    <w:uiPriority w:val="99"/>
    <w:unhideWhenUsed/>
    <w:rsid w:val="00DE568D"/>
  </w:style>
  <w:style w:type="character" w:customStyle="1" w:styleId="TekstkomentarzaZnak1">
    <w:name w:val="Tekst komentarza Znak1"/>
    <w:link w:val="Tekstkomentarza"/>
    <w:uiPriority w:val="99"/>
    <w:rsid w:val="00DE568D"/>
    <w:rPr>
      <w:rFonts w:ascii="Tahoma" w:hAnsi="Tahoma" w:cs="Tahoma"/>
      <w:lang w:eastAsia="zh-CN"/>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863AC7"/>
    <w:rPr>
      <w:rFonts w:ascii="Tahoma" w:hAnsi="Tahoma"/>
      <w:lang w:eastAsia="ar-SA"/>
    </w:rPr>
  </w:style>
  <w:style w:type="character" w:customStyle="1" w:styleId="contentpasted0">
    <w:name w:val="contentpasted0"/>
    <w:rsid w:val="00863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716196">
      <w:bodyDiv w:val="1"/>
      <w:marLeft w:val="0"/>
      <w:marRight w:val="0"/>
      <w:marTop w:val="0"/>
      <w:marBottom w:val="0"/>
      <w:divBdr>
        <w:top w:val="none" w:sz="0" w:space="0" w:color="auto"/>
        <w:left w:val="none" w:sz="0" w:space="0" w:color="auto"/>
        <w:bottom w:val="none" w:sz="0" w:space="0" w:color="auto"/>
        <w:right w:val="none" w:sz="0" w:space="0" w:color="auto"/>
      </w:divBdr>
      <w:divsChild>
        <w:div w:id="1405834011">
          <w:marLeft w:val="0"/>
          <w:marRight w:val="0"/>
          <w:marTop w:val="72"/>
          <w:marBottom w:val="0"/>
          <w:divBdr>
            <w:top w:val="none" w:sz="0" w:space="0" w:color="auto"/>
            <w:left w:val="none" w:sz="0" w:space="0" w:color="auto"/>
            <w:bottom w:val="none" w:sz="0" w:space="0" w:color="auto"/>
            <w:right w:val="none" w:sz="0" w:space="0" w:color="auto"/>
          </w:divBdr>
          <w:divsChild>
            <w:div w:id="1080954082">
              <w:marLeft w:val="0"/>
              <w:marRight w:val="0"/>
              <w:marTop w:val="0"/>
              <w:marBottom w:val="0"/>
              <w:divBdr>
                <w:top w:val="none" w:sz="0" w:space="0" w:color="auto"/>
                <w:left w:val="none" w:sz="0" w:space="0" w:color="auto"/>
                <w:bottom w:val="none" w:sz="0" w:space="0" w:color="auto"/>
                <w:right w:val="none" w:sz="0" w:space="0" w:color="auto"/>
              </w:divBdr>
            </w:div>
          </w:divsChild>
        </w:div>
        <w:div w:id="482087244">
          <w:marLeft w:val="0"/>
          <w:marRight w:val="0"/>
          <w:marTop w:val="72"/>
          <w:marBottom w:val="0"/>
          <w:divBdr>
            <w:top w:val="none" w:sz="0" w:space="0" w:color="auto"/>
            <w:left w:val="none" w:sz="0" w:space="0" w:color="auto"/>
            <w:bottom w:val="none" w:sz="0" w:space="0" w:color="auto"/>
            <w:right w:val="none" w:sz="0" w:space="0" w:color="auto"/>
          </w:divBdr>
          <w:divsChild>
            <w:div w:id="111680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032">
      <w:bodyDiv w:val="1"/>
      <w:marLeft w:val="0"/>
      <w:marRight w:val="0"/>
      <w:marTop w:val="0"/>
      <w:marBottom w:val="0"/>
      <w:divBdr>
        <w:top w:val="none" w:sz="0" w:space="0" w:color="auto"/>
        <w:left w:val="none" w:sz="0" w:space="0" w:color="auto"/>
        <w:bottom w:val="none" w:sz="0" w:space="0" w:color="auto"/>
        <w:right w:val="none" w:sz="0" w:space="0" w:color="auto"/>
      </w:divBdr>
      <w:divsChild>
        <w:div w:id="1020357106">
          <w:marLeft w:val="360"/>
          <w:marRight w:val="0"/>
          <w:marTop w:val="72"/>
          <w:marBottom w:val="72"/>
          <w:divBdr>
            <w:top w:val="none" w:sz="0" w:space="0" w:color="auto"/>
            <w:left w:val="none" w:sz="0" w:space="0" w:color="auto"/>
            <w:bottom w:val="none" w:sz="0" w:space="0" w:color="auto"/>
            <w:right w:val="none" w:sz="0" w:space="0" w:color="auto"/>
          </w:divBdr>
          <w:divsChild>
            <w:div w:id="1856118511">
              <w:marLeft w:val="0"/>
              <w:marRight w:val="0"/>
              <w:marTop w:val="0"/>
              <w:marBottom w:val="0"/>
              <w:divBdr>
                <w:top w:val="none" w:sz="0" w:space="0" w:color="auto"/>
                <w:left w:val="none" w:sz="0" w:space="0" w:color="auto"/>
                <w:bottom w:val="none" w:sz="0" w:space="0" w:color="auto"/>
                <w:right w:val="none" w:sz="0" w:space="0" w:color="auto"/>
              </w:divBdr>
            </w:div>
          </w:divsChild>
        </w:div>
        <w:div w:id="904335548">
          <w:marLeft w:val="360"/>
          <w:marRight w:val="0"/>
          <w:marTop w:val="0"/>
          <w:marBottom w:val="72"/>
          <w:divBdr>
            <w:top w:val="none" w:sz="0" w:space="0" w:color="auto"/>
            <w:left w:val="none" w:sz="0" w:space="0" w:color="auto"/>
            <w:bottom w:val="none" w:sz="0" w:space="0" w:color="auto"/>
            <w:right w:val="none" w:sz="0" w:space="0" w:color="auto"/>
          </w:divBdr>
          <w:divsChild>
            <w:div w:id="66810402">
              <w:marLeft w:val="0"/>
              <w:marRight w:val="0"/>
              <w:marTop w:val="0"/>
              <w:marBottom w:val="0"/>
              <w:divBdr>
                <w:top w:val="none" w:sz="0" w:space="0" w:color="auto"/>
                <w:left w:val="none" w:sz="0" w:space="0" w:color="auto"/>
                <w:bottom w:val="none" w:sz="0" w:space="0" w:color="auto"/>
                <w:right w:val="none" w:sz="0" w:space="0" w:color="auto"/>
              </w:divBdr>
            </w:div>
          </w:divsChild>
        </w:div>
        <w:div w:id="149490146">
          <w:marLeft w:val="360"/>
          <w:marRight w:val="0"/>
          <w:marTop w:val="0"/>
          <w:marBottom w:val="72"/>
          <w:divBdr>
            <w:top w:val="none" w:sz="0" w:space="0" w:color="auto"/>
            <w:left w:val="none" w:sz="0" w:space="0" w:color="auto"/>
            <w:bottom w:val="none" w:sz="0" w:space="0" w:color="auto"/>
            <w:right w:val="none" w:sz="0" w:space="0" w:color="auto"/>
          </w:divBdr>
          <w:divsChild>
            <w:div w:id="3243651">
              <w:marLeft w:val="0"/>
              <w:marRight w:val="0"/>
              <w:marTop w:val="0"/>
              <w:marBottom w:val="0"/>
              <w:divBdr>
                <w:top w:val="none" w:sz="0" w:space="0" w:color="auto"/>
                <w:left w:val="none" w:sz="0" w:space="0" w:color="auto"/>
                <w:bottom w:val="none" w:sz="0" w:space="0" w:color="auto"/>
                <w:right w:val="none" w:sz="0" w:space="0" w:color="auto"/>
              </w:divBdr>
            </w:div>
          </w:divsChild>
        </w:div>
        <w:div w:id="1096943738">
          <w:marLeft w:val="360"/>
          <w:marRight w:val="0"/>
          <w:marTop w:val="0"/>
          <w:marBottom w:val="72"/>
          <w:divBdr>
            <w:top w:val="none" w:sz="0" w:space="0" w:color="auto"/>
            <w:left w:val="none" w:sz="0" w:space="0" w:color="auto"/>
            <w:bottom w:val="none" w:sz="0" w:space="0" w:color="auto"/>
            <w:right w:val="none" w:sz="0" w:space="0" w:color="auto"/>
          </w:divBdr>
          <w:divsChild>
            <w:div w:id="59450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aktura.gov.pl" TargetMode="External"/><Relationship Id="rId5" Type="http://schemas.openxmlformats.org/officeDocument/2006/relationships/footnotes" Target="footnotes.xml"/><Relationship Id="rId10" Type="http://schemas.openxmlformats.org/officeDocument/2006/relationships/hyperlink" Target="https://efaktura.gov.pl" TargetMode="External"/><Relationship Id="rId4" Type="http://schemas.openxmlformats.org/officeDocument/2006/relationships/webSettings" Target="webSettings.xml"/><Relationship Id="rId9" Type="http://schemas.openxmlformats.org/officeDocument/2006/relationships/hyperlink" Target="mailto:artjak@amu.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3981</Words>
  <Characters>23886</Characters>
  <Application>Microsoft Office Word</Application>
  <DocSecurity>0</DocSecurity>
  <Lines>199</Lines>
  <Paragraphs>55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27812</CharactersWithSpaces>
  <SharedDoc>false</SharedDoc>
  <HLinks>
    <vt:vector size="12" baseType="variant">
      <vt:variant>
        <vt:i4>4587585</vt:i4>
      </vt:variant>
      <vt:variant>
        <vt:i4>6</vt:i4>
      </vt:variant>
      <vt:variant>
        <vt:i4>0</vt:i4>
      </vt:variant>
      <vt:variant>
        <vt:i4>5</vt:i4>
      </vt:variant>
      <vt:variant>
        <vt:lpwstr>https://efaktura.gov.pl/</vt:lpwstr>
      </vt:variant>
      <vt:variant>
        <vt:lpwstr/>
      </vt:variant>
      <vt:variant>
        <vt:i4>4587585</vt:i4>
      </vt:variant>
      <vt:variant>
        <vt:i4>3</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WIOS 25</dc:creator>
  <cp:keywords/>
  <cp:lastModifiedBy>Arleta Czerniak</cp:lastModifiedBy>
  <cp:revision>2</cp:revision>
  <cp:lastPrinted>2022-03-01T12:36:00Z</cp:lastPrinted>
  <dcterms:created xsi:type="dcterms:W3CDTF">2025-01-03T13:52:00Z</dcterms:created>
  <dcterms:modified xsi:type="dcterms:W3CDTF">2025-01-03T13:52:00Z</dcterms:modified>
</cp:coreProperties>
</file>