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E6E30" w14:textId="77777777" w:rsidR="00D01132" w:rsidRPr="00A9784C" w:rsidRDefault="00D01132" w:rsidP="009025C2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14:paraId="1A260F11" w14:textId="77777777" w:rsidR="00A9784C" w:rsidRDefault="00A9784C" w:rsidP="009025C2">
      <w:pPr>
        <w:jc w:val="right"/>
        <w:rPr>
          <w:rFonts w:ascii="Arial" w:hAnsi="Arial" w:cs="Arial"/>
          <w:sz w:val="22"/>
          <w:szCs w:val="22"/>
        </w:rPr>
      </w:pPr>
    </w:p>
    <w:p w14:paraId="411CBAAB" w14:textId="77777777" w:rsidR="00A9784C" w:rsidRDefault="00A9784C" w:rsidP="009025C2">
      <w:pPr>
        <w:jc w:val="right"/>
        <w:rPr>
          <w:rFonts w:ascii="Arial" w:hAnsi="Arial" w:cs="Arial"/>
          <w:sz w:val="22"/>
          <w:szCs w:val="22"/>
        </w:rPr>
      </w:pPr>
    </w:p>
    <w:p w14:paraId="06321481" w14:textId="22195C39" w:rsidR="00FB7F50" w:rsidRPr="00A9784C" w:rsidRDefault="0088612B" w:rsidP="0088612B">
      <w:pPr>
        <w:rPr>
          <w:rFonts w:ascii="Arial" w:hAnsi="Arial" w:cs="Arial"/>
          <w:sz w:val="22"/>
          <w:szCs w:val="22"/>
        </w:rPr>
      </w:pPr>
      <w:r w:rsidRPr="0088612B">
        <w:rPr>
          <w:rFonts w:ascii="Arial" w:hAnsi="Arial" w:cs="Arial"/>
          <w:bCs/>
          <w:sz w:val="22"/>
          <w:szCs w:val="22"/>
        </w:rPr>
        <w:t>znak sprawy</w:t>
      </w:r>
      <w:r w:rsidRPr="0088612B">
        <w:rPr>
          <w:rFonts w:ascii="Arial" w:hAnsi="Arial" w:cs="Arial"/>
          <w:b/>
          <w:sz w:val="22"/>
          <w:szCs w:val="22"/>
        </w:rPr>
        <w:t xml:space="preserve"> ZP3/3138/24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</w:t>
      </w:r>
      <w:r w:rsidR="00C240F0" w:rsidRPr="00A9784C">
        <w:rPr>
          <w:rFonts w:ascii="Arial" w:hAnsi="Arial" w:cs="Arial"/>
          <w:sz w:val="22"/>
          <w:szCs w:val="22"/>
        </w:rPr>
        <w:t>Poznań</w:t>
      </w:r>
      <w:r w:rsidR="00FB7F50" w:rsidRPr="00A9784C">
        <w:rPr>
          <w:rFonts w:ascii="Arial" w:hAnsi="Arial" w:cs="Arial"/>
          <w:sz w:val="22"/>
          <w:szCs w:val="22"/>
        </w:rPr>
        <w:t xml:space="preserve"> dnia: </w:t>
      </w:r>
      <w:r w:rsidR="00A9784C" w:rsidRPr="00A9784C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5</w:t>
      </w:r>
      <w:r w:rsidR="00A9784C" w:rsidRPr="00A9784C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1</w:t>
      </w:r>
      <w:r w:rsidR="00A9784C" w:rsidRPr="00A9784C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</w:t>
      </w:r>
      <w:r w:rsidR="00FD453C">
        <w:rPr>
          <w:rFonts w:ascii="Arial" w:hAnsi="Arial" w:cs="Arial"/>
          <w:sz w:val="22"/>
          <w:szCs w:val="22"/>
        </w:rPr>
        <w:t>8</w:t>
      </w:r>
    </w:p>
    <w:p w14:paraId="4A495F4C" w14:textId="77777777" w:rsidR="00FB7F50" w:rsidRPr="00A9784C" w:rsidRDefault="00FB7F50" w:rsidP="009025C2">
      <w:pPr>
        <w:rPr>
          <w:rFonts w:ascii="Arial" w:hAnsi="Arial" w:cs="Arial"/>
          <w:sz w:val="22"/>
          <w:szCs w:val="22"/>
        </w:rPr>
      </w:pPr>
    </w:p>
    <w:p w14:paraId="7BD9B68E" w14:textId="77777777" w:rsidR="009025C2" w:rsidRPr="00A9784C" w:rsidRDefault="009025C2" w:rsidP="009025C2">
      <w:pPr>
        <w:pStyle w:val="Nagwek1"/>
        <w:spacing w:before="0" w:after="0"/>
        <w:rPr>
          <w:rFonts w:ascii="Arial" w:hAnsi="Arial" w:cs="Arial"/>
          <w:sz w:val="22"/>
          <w:szCs w:val="22"/>
        </w:rPr>
      </w:pPr>
    </w:p>
    <w:p w14:paraId="4F5FF4C0" w14:textId="77777777" w:rsidR="00A9784C" w:rsidRPr="00A9784C" w:rsidRDefault="00A9784C" w:rsidP="00A9784C"/>
    <w:p w14:paraId="2F3D3AD3" w14:textId="56A866ED" w:rsidR="008642B3" w:rsidRPr="00A9784C" w:rsidRDefault="00FD453C" w:rsidP="009025C2">
      <w:pPr>
        <w:pStyle w:val="Nagwek1"/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POWIADOMI</w:t>
      </w:r>
      <w:r w:rsidR="00A17CDB" w:rsidRPr="00A9784C">
        <w:rPr>
          <w:rFonts w:ascii="Arial" w:hAnsi="Arial" w:cs="Arial"/>
          <w:sz w:val="22"/>
          <w:szCs w:val="22"/>
        </w:rPr>
        <w:t>ENIE</w:t>
      </w:r>
    </w:p>
    <w:p w14:paraId="5B0678A8" w14:textId="77777777" w:rsidR="008642B3" w:rsidRPr="00A9784C" w:rsidRDefault="008642B3" w:rsidP="009025C2">
      <w:pPr>
        <w:jc w:val="center"/>
        <w:rPr>
          <w:rFonts w:ascii="Arial" w:hAnsi="Arial" w:cs="Arial"/>
          <w:b/>
          <w:sz w:val="22"/>
          <w:szCs w:val="22"/>
        </w:rPr>
      </w:pPr>
      <w:r w:rsidRPr="00A9784C">
        <w:rPr>
          <w:rFonts w:ascii="Arial" w:hAnsi="Arial" w:cs="Arial"/>
          <w:b/>
          <w:sz w:val="22"/>
          <w:szCs w:val="22"/>
        </w:rPr>
        <w:t xml:space="preserve">o </w:t>
      </w:r>
      <w:r w:rsidR="0054734E" w:rsidRPr="00A9784C">
        <w:rPr>
          <w:rFonts w:ascii="Arial" w:hAnsi="Arial" w:cs="Arial"/>
          <w:b/>
          <w:sz w:val="22"/>
          <w:szCs w:val="22"/>
        </w:rPr>
        <w:t>wyborze najkorzystniejszej oferty</w:t>
      </w:r>
    </w:p>
    <w:p w14:paraId="224FB43A" w14:textId="77777777" w:rsidR="009025C2" w:rsidRPr="00A9784C" w:rsidRDefault="009025C2" w:rsidP="009025C2">
      <w:pPr>
        <w:jc w:val="center"/>
        <w:rPr>
          <w:rFonts w:ascii="Arial" w:hAnsi="Arial" w:cs="Arial"/>
          <w:b/>
          <w:sz w:val="22"/>
          <w:szCs w:val="22"/>
        </w:rPr>
      </w:pPr>
    </w:p>
    <w:p w14:paraId="3667CFCE" w14:textId="77777777" w:rsidR="009025C2" w:rsidRPr="00A9784C" w:rsidRDefault="009025C2" w:rsidP="009025C2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C240F0" w:rsidRPr="00A9784C" w14:paraId="42DDD300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479BD7BE" w14:textId="77777777" w:rsidR="00C240F0" w:rsidRPr="00A9784C" w:rsidRDefault="00C240F0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784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4A5C77" w14:textId="1433BA12" w:rsidR="0088612B" w:rsidRPr="0088612B" w:rsidRDefault="00C240F0" w:rsidP="0088612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784C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uproszczone (pozaustawowe)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88612B" w:rsidRPr="0088612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8612B" w:rsidRPr="008861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Usługa świadczenia odbioru, transportu oraz niszczenia dokumentów i </w:t>
            </w:r>
            <w:bookmarkStart w:id="1" w:name="_Hlk184297395"/>
            <w:r w:rsidR="0088612B" w:rsidRPr="008861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elektronicznych nośników danych </w:t>
            </w:r>
            <w:bookmarkEnd w:id="1"/>
            <w:r w:rsidR="0088612B" w:rsidRPr="0088612B">
              <w:rPr>
                <w:rFonts w:ascii="Arial" w:hAnsi="Arial" w:cs="Arial"/>
                <w:b/>
                <w:bCs/>
                <w:sz w:val="22"/>
                <w:szCs w:val="22"/>
              </w:rPr>
              <w:t>– zgodnie z normą DIN 66399 z jednostek Uniwersytetu im. Adama Mickiewicza w Poznaniu oraz jednostek zamiejscowych. Postępowanie zostało podzielone na 3 części:</w:t>
            </w:r>
          </w:p>
          <w:p w14:paraId="74CA0C02" w14:textId="77777777" w:rsidR="0088612B" w:rsidRPr="0088612B" w:rsidRDefault="0088612B" w:rsidP="0088612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61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1: odbiór, transport i niszczenie dokumentów papierowych </w:t>
            </w:r>
          </w:p>
          <w:p w14:paraId="063B8D36" w14:textId="77777777" w:rsidR="0088612B" w:rsidRPr="0088612B" w:rsidRDefault="0088612B" w:rsidP="0088612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612B">
              <w:rPr>
                <w:rFonts w:ascii="Arial" w:hAnsi="Arial" w:cs="Arial"/>
                <w:b/>
                <w:bCs/>
                <w:sz w:val="22"/>
                <w:szCs w:val="22"/>
              </w:rPr>
              <w:t>Część 2: odbiór, transport i niszczenie</w:t>
            </w:r>
            <w:r w:rsidRPr="0088612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2" w:name="_Hlk184297434"/>
            <w:r w:rsidRPr="0088612B">
              <w:rPr>
                <w:rFonts w:ascii="Arial" w:hAnsi="Arial" w:cs="Arial"/>
                <w:b/>
                <w:bCs/>
                <w:sz w:val="22"/>
                <w:szCs w:val="22"/>
              </w:rPr>
              <w:t>elektronicznych nośników danych</w:t>
            </w:r>
            <w:bookmarkEnd w:id="2"/>
            <w:r w:rsidRPr="008861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(dyski twarde)</w:t>
            </w:r>
          </w:p>
          <w:p w14:paraId="40B07FEC" w14:textId="2C5799AE" w:rsidR="00C240F0" w:rsidRPr="00A9784C" w:rsidRDefault="0088612B" w:rsidP="0088612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612B">
              <w:rPr>
                <w:rFonts w:ascii="Arial" w:hAnsi="Arial" w:cs="Arial"/>
                <w:b/>
                <w:bCs/>
                <w:sz w:val="22"/>
                <w:szCs w:val="22"/>
              </w:rPr>
              <w:t>Część 3: odbiór, transport i niszczenie elektronicznych nośników danych</w:t>
            </w:r>
            <w:r w:rsidR="00C240F0" w:rsidRPr="00A9784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C240F0"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E2849CA" w14:textId="77777777" w:rsidR="00BD0887" w:rsidRPr="00A9784C" w:rsidRDefault="00BD0887" w:rsidP="00A9784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7289C8" w14:textId="77777777" w:rsidR="00A9784C" w:rsidRDefault="00A9784C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1CAB21" w14:textId="77777777" w:rsidR="00A9784C" w:rsidRPr="00A9784C" w:rsidRDefault="00A9784C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F481D0" w14:textId="77777777" w:rsidR="008642B3" w:rsidRDefault="00C65E53" w:rsidP="0088612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 xml:space="preserve">Zamawiający, </w:t>
      </w:r>
      <w:r w:rsidR="00C240F0" w:rsidRPr="00A9784C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A9784C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A9784C">
        <w:rPr>
          <w:rFonts w:ascii="Arial" w:hAnsi="Arial" w:cs="Arial"/>
          <w:sz w:val="22"/>
          <w:szCs w:val="22"/>
        </w:rPr>
        <w:t>Regulaminu udzielania zamówień publicznych o wartości nieprzekraczającej kwoty 130</w:t>
      </w:r>
      <w:r w:rsidR="00EB3228" w:rsidRPr="00A9784C">
        <w:rPr>
          <w:rFonts w:ascii="Arial" w:hAnsi="Arial" w:cs="Arial"/>
          <w:sz w:val="22"/>
          <w:szCs w:val="22"/>
        </w:rPr>
        <w:t xml:space="preserve"> </w:t>
      </w:r>
      <w:r w:rsidR="00C84CAA" w:rsidRPr="00A9784C">
        <w:rPr>
          <w:rFonts w:ascii="Arial" w:hAnsi="Arial" w:cs="Arial"/>
          <w:sz w:val="22"/>
          <w:szCs w:val="22"/>
        </w:rPr>
        <w:t>000 zł netto</w:t>
      </w:r>
      <w:r w:rsidR="00D26ED6" w:rsidRPr="00A9784C">
        <w:rPr>
          <w:rFonts w:ascii="Arial" w:hAnsi="Arial" w:cs="Arial"/>
          <w:sz w:val="22"/>
          <w:szCs w:val="22"/>
        </w:rPr>
        <w:t xml:space="preserve">, </w:t>
      </w:r>
      <w:r w:rsidRPr="00A9784C">
        <w:rPr>
          <w:rFonts w:ascii="Arial" w:hAnsi="Arial" w:cs="Arial"/>
          <w:sz w:val="22"/>
          <w:szCs w:val="22"/>
        </w:rPr>
        <w:t>informuj</w:t>
      </w:r>
      <w:r w:rsidR="00C84CAA" w:rsidRPr="00A9784C">
        <w:rPr>
          <w:rFonts w:ascii="Arial" w:hAnsi="Arial" w:cs="Arial"/>
          <w:sz w:val="22"/>
          <w:szCs w:val="22"/>
        </w:rPr>
        <w:t>ę</w:t>
      </w:r>
      <w:r w:rsidR="00D26ED6" w:rsidRPr="00A9784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9784C">
        <w:rPr>
          <w:rFonts w:ascii="Arial" w:hAnsi="Arial" w:cs="Arial"/>
          <w:sz w:val="22"/>
          <w:szCs w:val="22"/>
        </w:rPr>
        <w:t>najkorzystniejsz</w:t>
      </w:r>
      <w:r w:rsidR="0001194A">
        <w:rPr>
          <w:rFonts w:ascii="Arial" w:hAnsi="Arial" w:cs="Arial"/>
          <w:sz w:val="22"/>
          <w:szCs w:val="22"/>
        </w:rPr>
        <w:t>e</w:t>
      </w:r>
      <w:r w:rsidR="00D26ED6" w:rsidRPr="00A9784C">
        <w:rPr>
          <w:rFonts w:ascii="Arial" w:hAnsi="Arial" w:cs="Arial"/>
          <w:sz w:val="22"/>
          <w:szCs w:val="22"/>
        </w:rPr>
        <w:t xml:space="preserve"> wybran</w:t>
      </w:r>
      <w:r w:rsidR="0001194A">
        <w:rPr>
          <w:rFonts w:ascii="Arial" w:hAnsi="Arial" w:cs="Arial"/>
          <w:sz w:val="22"/>
          <w:szCs w:val="22"/>
        </w:rPr>
        <w:t>e</w:t>
      </w:r>
      <w:r w:rsidR="00D26ED6" w:rsidRPr="00A9784C">
        <w:rPr>
          <w:rFonts w:ascii="Arial" w:hAnsi="Arial" w:cs="Arial"/>
          <w:sz w:val="22"/>
          <w:szCs w:val="22"/>
        </w:rPr>
        <w:t xml:space="preserve"> został</w:t>
      </w:r>
      <w:r w:rsidR="00FD6CB4">
        <w:rPr>
          <w:rFonts w:ascii="Arial" w:hAnsi="Arial" w:cs="Arial"/>
          <w:sz w:val="22"/>
          <w:szCs w:val="22"/>
        </w:rPr>
        <w:t>y</w:t>
      </w:r>
      <w:r w:rsidR="00D26ED6" w:rsidRPr="00A9784C">
        <w:rPr>
          <w:rFonts w:ascii="Arial" w:hAnsi="Arial" w:cs="Arial"/>
          <w:sz w:val="22"/>
          <w:szCs w:val="22"/>
        </w:rPr>
        <w:t xml:space="preserve"> </w:t>
      </w:r>
      <w:r w:rsidR="00FD6CB4">
        <w:rPr>
          <w:rFonts w:ascii="Arial" w:hAnsi="Arial" w:cs="Arial"/>
          <w:sz w:val="22"/>
          <w:szCs w:val="22"/>
        </w:rPr>
        <w:t xml:space="preserve">następujące </w:t>
      </w:r>
      <w:r w:rsidR="00756CDA" w:rsidRPr="00A9784C">
        <w:rPr>
          <w:rFonts w:ascii="Arial" w:hAnsi="Arial" w:cs="Arial"/>
          <w:sz w:val="22"/>
          <w:szCs w:val="22"/>
        </w:rPr>
        <w:t>ofer</w:t>
      </w:r>
      <w:r w:rsidR="00D26ED6" w:rsidRPr="00A9784C">
        <w:rPr>
          <w:rFonts w:ascii="Arial" w:hAnsi="Arial" w:cs="Arial"/>
          <w:sz w:val="22"/>
          <w:szCs w:val="22"/>
        </w:rPr>
        <w:t>t</w:t>
      </w:r>
      <w:r w:rsidR="00FD6CB4">
        <w:rPr>
          <w:rFonts w:ascii="Arial" w:hAnsi="Arial" w:cs="Arial"/>
          <w:sz w:val="22"/>
          <w:szCs w:val="22"/>
        </w:rPr>
        <w:t>y</w:t>
      </w:r>
      <w:r w:rsidR="00D26ED6" w:rsidRPr="00A9784C">
        <w:rPr>
          <w:rFonts w:ascii="Arial" w:hAnsi="Arial" w:cs="Arial"/>
          <w:sz w:val="22"/>
          <w:szCs w:val="22"/>
        </w:rPr>
        <w:t>:</w:t>
      </w:r>
    </w:p>
    <w:p w14:paraId="0924E81A" w14:textId="77777777" w:rsidR="00FD6CB4" w:rsidRDefault="00FD6CB4" w:rsidP="009025C2">
      <w:pPr>
        <w:pStyle w:val="Nagwek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  <w:sz w:val="22"/>
          <w:szCs w:val="22"/>
        </w:rPr>
      </w:pPr>
    </w:p>
    <w:p w14:paraId="3E300B0B" w14:textId="77777777" w:rsidR="00CE487B" w:rsidRPr="00CE487B" w:rsidRDefault="00FD6CB4" w:rsidP="00CE487B">
      <w:pPr>
        <w:pStyle w:val="Nagwek"/>
        <w:ind w:firstLine="1134"/>
        <w:jc w:val="both"/>
        <w:rPr>
          <w:rFonts w:ascii="Arial" w:hAnsi="Arial" w:cs="Arial"/>
          <w:b/>
          <w:bCs/>
        </w:rPr>
      </w:pPr>
      <w:r w:rsidRPr="00CE487B">
        <w:rPr>
          <w:rFonts w:ascii="Arial" w:hAnsi="Arial" w:cs="Arial"/>
          <w:b/>
          <w:sz w:val="22"/>
          <w:szCs w:val="22"/>
        </w:rPr>
        <w:t xml:space="preserve">W Części 1 :     </w:t>
      </w:r>
      <w:r w:rsidR="00CE487B" w:rsidRPr="00CE487B">
        <w:rPr>
          <w:rFonts w:ascii="Arial" w:hAnsi="Arial" w:cs="Arial"/>
          <w:b/>
          <w:bCs/>
        </w:rPr>
        <w:t>EVERSOR</w:t>
      </w:r>
    </w:p>
    <w:p w14:paraId="54247984" w14:textId="77777777" w:rsidR="00CE487B" w:rsidRPr="00CE487B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 xml:space="preserve">Maciej </w:t>
      </w:r>
      <w:proofErr w:type="spellStart"/>
      <w:r w:rsidRPr="00CE487B">
        <w:rPr>
          <w:rFonts w:ascii="Arial" w:hAnsi="Arial" w:cs="Arial"/>
          <w:b/>
          <w:bCs/>
          <w:sz w:val="22"/>
          <w:szCs w:val="22"/>
        </w:rPr>
        <w:t>Morszner</w:t>
      </w:r>
      <w:proofErr w:type="spellEnd"/>
    </w:p>
    <w:p w14:paraId="16569299" w14:textId="77777777" w:rsidR="00CE487B" w:rsidRPr="00CE487B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ul. Mickiewicza 20</w:t>
      </w:r>
    </w:p>
    <w:p w14:paraId="1C675882" w14:textId="77777777" w:rsidR="00F50D5D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 xml:space="preserve">62-060 Stęszew     </w:t>
      </w:r>
      <w:bookmarkStart w:id="3" w:name="_Hlk187153183"/>
    </w:p>
    <w:p w14:paraId="00049F55" w14:textId="77777777" w:rsidR="00F50D5D" w:rsidRDefault="00F50D5D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</w:p>
    <w:p w14:paraId="1242C2AA" w14:textId="43BB359D" w:rsidR="00CE487B" w:rsidRPr="00CE487B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z ceną brutto: 0,40 zł [za 1 kg]</w:t>
      </w:r>
      <w:bookmarkEnd w:id="3"/>
    </w:p>
    <w:p w14:paraId="3E52EF06" w14:textId="2632A763" w:rsidR="00FD6CB4" w:rsidRPr="00CE487B" w:rsidRDefault="00FD6CB4" w:rsidP="003E4BFF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14:paraId="0EA885D6" w14:textId="77777777" w:rsidR="00FD6CB4" w:rsidRPr="00CE487B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CE487B">
        <w:rPr>
          <w:rFonts w:ascii="Arial" w:hAnsi="Arial" w:cs="Arial"/>
          <w:b/>
          <w:sz w:val="22"/>
          <w:szCs w:val="22"/>
        </w:rPr>
        <w:t xml:space="preserve">                      </w:t>
      </w:r>
    </w:p>
    <w:p w14:paraId="2F6D45A6" w14:textId="5AA8BDFD" w:rsidR="00CE487B" w:rsidRPr="00CE487B" w:rsidRDefault="00FD6CB4" w:rsidP="00CE487B">
      <w:pPr>
        <w:pStyle w:val="Nagwek"/>
        <w:ind w:firstLine="1134"/>
        <w:jc w:val="both"/>
        <w:rPr>
          <w:rFonts w:ascii="Arial" w:hAnsi="Arial" w:cs="Arial"/>
          <w:b/>
          <w:bCs/>
        </w:rPr>
      </w:pPr>
      <w:r w:rsidRPr="00CE487B">
        <w:rPr>
          <w:rFonts w:ascii="Arial" w:hAnsi="Arial" w:cs="Arial"/>
          <w:b/>
          <w:sz w:val="22"/>
          <w:szCs w:val="22"/>
        </w:rPr>
        <w:t xml:space="preserve">W Części 2 : </w:t>
      </w:r>
      <w:r w:rsidR="00CE487B" w:rsidRPr="00CE487B">
        <w:rPr>
          <w:rFonts w:ascii="Arial" w:hAnsi="Arial" w:cs="Arial"/>
          <w:b/>
          <w:sz w:val="22"/>
          <w:szCs w:val="22"/>
        </w:rPr>
        <w:t xml:space="preserve">   </w:t>
      </w:r>
      <w:r w:rsidR="00CE487B" w:rsidRPr="00CE487B">
        <w:rPr>
          <w:rFonts w:ascii="Arial" w:hAnsi="Arial" w:cs="Arial"/>
          <w:b/>
          <w:bCs/>
        </w:rPr>
        <w:t>ARCHEO24 Sp. z o. o.</w:t>
      </w:r>
    </w:p>
    <w:p w14:paraId="0E15BF29" w14:textId="77777777" w:rsidR="00CE487B" w:rsidRPr="00CE487B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ul. Widok 2a</w:t>
      </w:r>
    </w:p>
    <w:p w14:paraId="45BFF578" w14:textId="77777777" w:rsidR="00F50D5D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 xml:space="preserve">62-800 Kalisz       </w:t>
      </w:r>
    </w:p>
    <w:p w14:paraId="4DF4C41A" w14:textId="77777777" w:rsidR="00F50D5D" w:rsidRDefault="00F50D5D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</w:p>
    <w:p w14:paraId="735330CD" w14:textId="4213F47C" w:rsidR="00CE487B" w:rsidRPr="00CE487B" w:rsidRDefault="00CE487B" w:rsidP="00CE487B">
      <w:pPr>
        <w:pStyle w:val="Nagwek"/>
        <w:ind w:firstLine="2694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z ceną brutto: 6,15 zł [za 1 szt.]</w:t>
      </w:r>
    </w:p>
    <w:p w14:paraId="76FBDF15" w14:textId="59842F6B" w:rsidR="009025C2" w:rsidRPr="00CE487B" w:rsidRDefault="003E4BFF" w:rsidP="003E4BFF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CE487B">
        <w:rPr>
          <w:rFonts w:ascii="Arial" w:hAnsi="Arial" w:cs="Arial"/>
          <w:b/>
          <w:sz w:val="22"/>
          <w:szCs w:val="22"/>
        </w:rPr>
        <w:t xml:space="preserve">    </w:t>
      </w:r>
    </w:p>
    <w:p w14:paraId="164045EE" w14:textId="77777777" w:rsidR="003E4BFF" w:rsidRPr="00CE487B" w:rsidRDefault="003E4BFF" w:rsidP="003E4BFF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14:paraId="184FB8DC" w14:textId="63CC21B5" w:rsidR="00CE487B" w:rsidRPr="00CE487B" w:rsidRDefault="003E4BFF" w:rsidP="00CE487B">
      <w:pPr>
        <w:pStyle w:val="Nagwek"/>
        <w:tabs>
          <w:tab w:val="left" w:pos="2552"/>
        </w:tabs>
        <w:ind w:left="1701" w:hanging="567"/>
        <w:jc w:val="both"/>
        <w:rPr>
          <w:rFonts w:ascii="Arial" w:hAnsi="Arial" w:cs="Arial"/>
          <w:b/>
          <w:bCs/>
        </w:rPr>
      </w:pPr>
      <w:r w:rsidRPr="00CE487B">
        <w:rPr>
          <w:rFonts w:ascii="Arial" w:hAnsi="Arial" w:cs="Arial"/>
          <w:b/>
          <w:sz w:val="22"/>
          <w:szCs w:val="22"/>
        </w:rPr>
        <w:t>W Części 3:</w:t>
      </w:r>
      <w:r w:rsidR="00CE487B" w:rsidRPr="00CE487B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     </w:t>
      </w:r>
      <w:r w:rsidR="00CE487B" w:rsidRPr="00CE487B">
        <w:rPr>
          <w:rFonts w:ascii="Arial" w:hAnsi="Arial" w:cs="Arial"/>
          <w:b/>
          <w:bCs/>
        </w:rPr>
        <w:t>PHU MAREKS</w:t>
      </w:r>
    </w:p>
    <w:p w14:paraId="4573A08B" w14:textId="77777777" w:rsidR="00CE487B" w:rsidRPr="00CE487B" w:rsidRDefault="00CE487B" w:rsidP="00CE487B">
      <w:pPr>
        <w:pStyle w:val="Nagwek"/>
        <w:tabs>
          <w:tab w:val="left" w:pos="2552"/>
        </w:tabs>
        <w:ind w:left="1701" w:firstLine="993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Marek Szukała</w:t>
      </w:r>
    </w:p>
    <w:p w14:paraId="7FE2DF6A" w14:textId="77777777" w:rsidR="00CE487B" w:rsidRPr="00CE487B" w:rsidRDefault="00CE487B" w:rsidP="00CE487B">
      <w:pPr>
        <w:pStyle w:val="Nagwek"/>
        <w:tabs>
          <w:tab w:val="left" w:pos="2552"/>
        </w:tabs>
        <w:ind w:left="1701" w:firstLine="993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ul. Wyspiańskiego 15A/24</w:t>
      </w:r>
    </w:p>
    <w:p w14:paraId="46F91471" w14:textId="77777777" w:rsidR="00F50D5D" w:rsidRDefault="00CE487B" w:rsidP="00CE487B">
      <w:pPr>
        <w:pStyle w:val="Nagwek"/>
        <w:tabs>
          <w:tab w:val="left" w:pos="2552"/>
        </w:tabs>
        <w:ind w:left="1701" w:firstLine="993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 xml:space="preserve">60-750 Poznań     </w:t>
      </w:r>
    </w:p>
    <w:p w14:paraId="692DC232" w14:textId="77777777" w:rsidR="00F50D5D" w:rsidRDefault="00F50D5D" w:rsidP="00CE487B">
      <w:pPr>
        <w:pStyle w:val="Nagwek"/>
        <w:tabs>
          <w:tab w:val="left" w:pos="2552"/>
        </w:tabs>
        <w:ind w:left="1701" w:firstLine="993"/>
        <w:jc w:val="both"/>
        <w:rPr>
          <w:rFonts w:ascii="Arial" w:hAnsi="Arial" w:cs="Arial"/>
          <w:b/>
          <w:bCs/>
          <w:sz w:val="22"/>
          <w:szCs w:val="22"/>
        </w:rPr>
      </w:pPr>
    </w:p>
    <w:p w14:paraId="3FE76EDC" w14:textId="5C920745" w:rsidR="00CE487B" w:rsidRPr="00CE487B" w:rsidRDefault="00CE487B" w:rsidP="00CE487B">
      <w:pPr>
        <w:pStyle w:val="Nagwek"/>
        <w:tabs>
          <w:tab w:val="left" w:pos="2552"/>
        </w:tabs>
        <w:ind w:left="1701" w:firstLine="993"/>
        <w:jc w:val="both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>z ceną brutto: 61,50zł [za 1 pojemnik 120L]</w:t>
      </w:r>
    </w:p>
    <w:p w14:paraId="2C94C3CB" w14:textId="77777777" w:rsidR="00CE487B" w:rsidRDefault="00CE487B" w:rsidP="00CE487B">
      <w:pPr>
        <w:pStyle w:val="Nagwek"/>
        <w:rPr>
          <w:rFonts w:ascii="Arial" w:hAnsi="Arial" w:cs="Arial"/>
          <w:b/>
          <w:bCs/>
          <w:sz w:val="22"/>
          <w:szCs w:val="22"/>
        </w:rPr>
      </w:pPr>
      <w:r w:rsidRPr="00CE487B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74217829" w14:textId="77777777" w:rsidR="00F50D5D" w:rsidRPr="00CE487B" w:rsidRDefault="00F50D5D" w:rsidP="00CE487B">
      <w:pPr>
        <w:pStyle w:val="Nagwek"/>
        <w:rPr>
          <w:rFonts w:ascii="Arial" w:hAnsi="Arial" w:cs="Arial"/>
          <w:b/>
          <w:bCs/>
          <w:sz w:val="22"/>
          <w:szCs w:val="22"/>
        </w:rPr>
      </w:pPr>
    </w:p>
    <w:p w14:paraId="2260B90F" w14:textId="1B7FFA18" w:rsidR="00DE0E17" w:rsidRPr="00F50D5D" w:rsidRDefault="00CE487B" w:rsidP="00F50D5D">
      <w:pPr>
        <w:pStyle w:val="Nagwek"/>
        <w:ind w:firstLine="1134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</w:p>
    <w:p w14:paraId="73A84299" w14:textId="77777777"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>Oferentom nie przysługuje prawo odwołania od wyboru najkorzystniejszej oferty w drodze zapytania ofertowego.</w:t>
      </w:r>
    </w:p>
    <w:p w14:paraId="190FD2BB" w14:textId="77777777"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0F14202F" w14:textId="77777777"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12237329" w14:textId="77777777" w:rsidR="00F960D7" w:rsidRDefault="00F960D7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14:paraId="75059554" w14:textId="77777777"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14:paraId="723EA283" w14:textId="77777777"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14:paraId="67ED641D" w14:textId="77777777"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14:paraId="42A370CA" w14:textId="77777777"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14:paraId="132ABE5E" w14:textId="77777777" w:rsidR="0078593B" w:rsidRPr="00B26FB1" w:rsidRDefault="0078593B" w:rsidP="0078593B">
      <w:pPr>
        <w:rPr>
          <w:b/>
          <w:sz w:val="28"/>
          <w:szCs w:val="28"/>
        </w:rPr>
      </w:pPr>
      <w:r w:rsidRPr="00B26FB1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>estawienie złożonych</w:t>
      </w:r>
      <w:r w:rsidRPr="00B26FB1">
        <w:rPr>
          <w:b/>
          <w:sz w:val="28"/>
          <w:szCs w:val="28"/>
        </w:rPr>
        <w:t xml:space="preserve"> ofert:</w:t>
      </w:r>
    </w:p>
    <w:p w14:paraId="69D5CC7A" w14:textId="77777777" w:rsidR="0078593B" w:rsidRDefault="0078593B" w:rsidP="0078593B"/>
    <w:tbl>
      <w:tblPr>
        <w:tblStyle w:val="Tabela-Siatka"/>
        <w:tblW w:w="8505" w:type="dxa"/>
        <w:tblInd w:w="-5" w:type="dxa"/>
        <w:tblLook w:val="04A0" w:firstRow="1" w:lastRow="0" w:firstColumn="1" w:lastColumn="0" w:noHBand="0" w:noVBand="1"/>
      </w:tblPr>
      <w:tblGrid>
        <w:gridCol w:w="3119"/>
        <w:gridCol w:w="1843"/>
        <w:gridCol w:w="1701"/>
        <w:gridCol w:w="1842"/>
      </w:tblGrid>
      <w:tr w:rsidR="0078593B" w14:paraId="22FA36C3" w14:textId="77777777" w:rsidTr="00FD453C">
        <w:trPr>
          <w:trHeight w:val="689"/>
        </w:trPr>
        <w:tc>
          <w:tcPr>
            <w:tcW w:w="3119" w:type="dxa"/>
            <w:shd w:val="clear" w:color="auto" w:fill="auto"/>
          </w:tcPr>
          <w:p w14:paraId="4A12443A" w14:textId="61596E1F" w:rsidR="0078593B" w:rsidRPr="000574D4" w:rsidRDefault="00FD453C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Wykonawca</w:t>
            </w:r>
          </w:p>
        </w:tc>
        <w:tc>
          <w:tcPr>
            <w:tcW w:w="1843" w:type="dxa"/>
          </w:tcPr>
          <w:p w14:paraId="39D05217" w14:textId="6680FF01" w:rsidR="00BB6198" w:rsidRPr="000574D4" w:rsidRDefault="0078593B" w:rsidP="00FD453C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1 – cena brutto za 1 kg</w:t>
            </w:r>
            <w:r w:rsidR="00FD453C">
              <w:rPr>
                <w:b/>
                <w:sz w:val="24"/>
                <w:szCs w:val="24"/>
              </w:rPr>
              <w:t xml:space="preserve"> </w:t>
            </w:r>
            <w:r w:rsidR="00BB6198">
              <w:rPr>
                <w:b/>
                <w:sz w:val="24"/>
                <w:szCs w:val="24"/>
              </w:rPr>
              <w:t>[zł]</w:t>
            </w:r>
          </w:p>
        </w:tc>
        <w:tc>
          <w:tcPr>
            <w:tcW w:w="1701" w:type="dxa"/>
          </w:tcPr>
          <w:p w14:paraId="3C08DAD3" w14:textId="70D961D1" w:rsidR="00BB6198" w:rsidRPr="000574D4" w:rsidRDefault="0078593B" w:rsidP="00FD453C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2 -</w:t>
            </w:r>
            <w:r w:rsidR="00BB619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cena brutto za 1 </w:t>
            </w:r>
            <w:r w:rsidR="00CE487B">
              <w:rPr>
                <w:b/>
                <w:sz w:val="24"/>
                <w:szCs w:val="24"/>
              </w:rPr>
              <w:t>szt.</w:t>
            </w:r>
            <w:r w:rsidR="00FD453C">
              <w:rPr>
                <w:b/>
                <w:sz w:val="24"/>
                <w:szCs w:val="24"/>
              </w:rPr>
              <w:t xml:space="preserve"> </w:t>
            </w:r>
            <w:r w:rsidR="00BB6198" w:rsidRPr="00BB6198">
              <w:rPr>
                <w:b/>
                <w:sz w:val="24"/>
                <w:szCs w:val="24"/>
              </w:rPr>
              <w:t>[zł]</w:t>
            </w:r>
          </w:p>
        </w:tc>
        <w:tc>
          <w:tcPr>
            <w:tcW w:w="1842" w:type="dxa"/>
          </w:tcPr>
          <w:p w14:paraId="671EC862" w14:textId="02D8AB3A" w:rsidR="00BB6198" w:rsidRDefault="0078593B" w:rsidP="00FD453C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3 -</w:t>
            </w:r>
            <w:r w:rsidR="00BB619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cena brutto za</w:t>
            </w:r>
            <w:r w:rsidR="00CE487B">
              <w:rPr>
                <w:b/>
                <w:sz w:val="24"/>
                <w:szCs w:val="24"/>
              </w:rPr>
              <w:t xml:space="preserve"> 1 pojemnik </w:t>
            </w:r>
            <w:r>
              <w:rPr>
                <w:b/>
                <w:sz w:val="24"/>
                <w:szCs w:val="24"/>
              </w:rPr>
              <w:t xml:space="preserve"> 1</w:t>
            </w:r>
            <w:r w:rsidR="00CE487B">
              <w:rPr>
                <w:b/>
                <w:sz w:val="24"/>
                <w:szCs w:val="24"/>
              </w:rPr>
              <w:t>20 L</w:t>
            </w:r>
            <w:r w:rsidR="00FD453C">
              <w:rPr>
                <w:b/>
                <w:sz w:val="24"/>
                <w:szCs w:val="24"/>
              </w:rPr>
              <w:t xml:space="preserve"> </w:t>
            </w:r>
            <w:r w:rsidR="00BB6198" w:rsidRPr="00BB6198">
              <w:rPr>
                <w:b/>
                <w:sz w:val="24"/>
                <w:szCs w:val="24"/>
              </w:rPr>
              <w:t>[zł]</w:t>
            </w:r>
          </w:p>
        </w:tc>
      </w:tr>
      <w:tr w:rsidR="003E4BFF" w14:paraId="004ACAF4" w14:textId="77777777" w:rsidTr="00FD453C">
        <w:trPr>
          <w:trHeight w:val="71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7DB8B2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  <w:sz w:val="20"/>
                <w:szCs w:val="20"/>
              </w:rPr>
            </w:pPr>
            <w:bookmarkStart w:id="4" w:name="_Hlk187153096"/>
            <w:bookmarkStart w:id="5" w:name="_Hlk187151134"/>
            <w:r w:rsidRPr="00CE487B">
              <w:rPr>
                <w:b/>
                <w:bCs/>
              </w:rPr>
              <w:t>EVERSOR</w:t>
            </w:r>
          </w:p>
          <w:p w14:paraId="44238D7C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 xml:space="preserve">Maciej </w:t>
            </w:r>
            <w:proofErr w:type="spellStart"/>
            <w:r w:rsidRPr="00CE487B">
              <w:rPr>
                <w:b/>
                <w:bCs/>
              </w:rPr>
              <w:t>Morszner</w:t>
            </w:r>
            <w:proofErr w:type="spellEnd"/>
          </w:p>
          <w:p w14:paraId="22F79B9A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ul. Mickiewicza 20</w:t>
            </w:r>
          </w:p>
          <w:p w14:paraId="10191659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62-060 Stęszew</w:t>
            </w:r>
          </w:p>
          <w:bookmarkEnd w:id="4"/>
          <w:p w14:paraId="5B754520" w14:textId="003AE78E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NIP: 777 34 15 209</w:t>
            </w:r>
          </w:p>
        </w:tc>
        <w:tc>
          <w:tcPr>
            <w:tcW w:w="1843" w:type="dxa"/>
          </w:tcPr>
          <w:p w14:paraId="710EFAFE" w14:textId="77777777" w:rsidR="003E4BFF" w:rsidRPr="00BB6198" w:rsidRDefault="003E4BFF" w:rsidP="003E4BFF">
            <w:pPr>
              <w:pStyle w:val="Akapitzlist"/>
              <w:ind w:left="390" w:hanging="263"/>
              <w:jc w:val="center"/>
              <w:rPr>
                <w:bCs/>
                <w:sz w:val="24"/>
                <w:szCs w:val="24"/>
              </w:rPr>
            </w:pPr>
          </w:p>
          <w:p w14:paraId="6D1DE3FF" w14:textId="6A1C9F70" w:rsidR="00BB6198" w:rsidRPr="00BB6198" w:rsidRDefault="00BB6198" w:rsidP="003E4BFF">
            <w:pPr>
              <w:pStyle w:val="Akapitzlist"/>
              <w:ind w:left="390" w:hanging="263"/>
              <w:jc w:val="center"/>
              <w:rPr>
                <w:b/>
                <w:sz w:val="24"/>
                <w:szCs w:val="24"/>
              </w:rPr>
            </w:pPr>
            <w:r w:rsidRPr="00BB6198">
              <w:rPr>
                <w:b/>
                <w:sz w:val="24"/>
                <w:szCs w:val="24"/>
              </w:rPr>
              <w:t>0,40</w:t>
            </w:r>
          </w:p>
        </w:tc>
        <w:tc>
          <w:tcPr>
            <w:tcW w:w="1701" w:type="dxa"/>
          </w:tcPr>
          <w:p w14:paraId="7213EC70" w14:textId="77777777" w:rsidR="003E4BFF" w:rsidRDefault="003E4BFF" w:rsidP="003E4BFF">
            <w:pPr>
              <w:pStyle w:val="Akapitzlist"/>
              <w:ind w:left="454"/>
              <w:jc w:val="center"/>
              <w:rPr>
                <w:bCs/>
                <w:sz w:val="24"/>
                <w:szCs w:val="24"/>
              </w:rPr>
            </w:pPr>
          </w:p>
          <w:p w14:paraId="2C75F558" w14:textId="01628737" w:rsidR="00BB6198" w:rsidRPr="00BB6198" w:rsidRDefault="00BB6198" w:rsidP="003E4BFF">
            <w:pPr>
              <w:pStyle w:val="Akapitzlist"/>
              <w:ind w:left="45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CF3CA3F" w14:textId="77777777" w:rsidR="003E4BFF" w:rsidRDefault="003E4BFF" w:rsidP="003E4BFF">
            <w:pPr>
              <w:pStyle w:val="Akapitzlist"/>
              <w:ind w:left="454" w:right="460"/>
              <w:jc w:val="center"/>
              <w:rPr>
                <w:bCs/>
                <w:sz w:val="24"/>
                <w:szCs w:val="24"/>
              </w:rPr>
            </w:pPr>
          </w:p>
          <w:p w14:paraId="1A671985" w14:textId="4FA28995" w:rsidR="00BB6198" w:rsidRPr="00BB6198" w:rsidRDefault="00BB6198" w:rsidP="003E4BFF">
            <w:pPr>
              <w:pStyle w:val="Akapitzlist"/>
              <w:ind w:left="454" w:right="4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E4BFF" w14:paraId="35C67F1D" w14:textId="77777777" w:rsidTr="00F50D5D">
        <w:trPr>
          <w:trHeight w:val="12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6BB82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bookmarkStart w:id="6" w:name="_Hlk187153170"/>
            <w:r w:rsidRPr="00CE487B">
              <w:rPr>
                <w:b/>
                <w:bCs/>
              </w:rPr>
              <w:t>ARCHEO24 Sp. z o. o.</w:t>
            </w:r>
          </w:p>
          <w:p w14:paraId="79B4397F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ul. Widok 2a</w:t>
            </w:r>
          </w:p>
          <w:p w14:paraId="120EC416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62-800 Kalisz</w:t>
            </w:r>
          </w:p>
          <w:bookmarkEnd w:id="6"/>
          <w:p w14:paraId="505898A1" w14:textId="6ED1F160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NIP: 622 27 82 006</w:t>
            </w:r>
          </w:p>
        </w:tc>
        <w:tc>
          <w:tcPr>
            <w:tcW w:w="1843" w:type="dxa"/>
          </w:tcPr>
          <w:p w14:paraId="6FD97E30" w14:textId="77777777" w:rsidR="003E4BFF" w:rsidRDefault="003E4BFF" w:rsidP="003E4BFF">
            <w:pPr>
              <w:ind w:firstLine="127"/>
              <w:jc w:val="center"/>
              <w:rPr>
                <w:bCs/>
              </w:rPr>
            </w:pPr>
          </w:p>
          <w:p w14:paraId="5AF2BA7E" w14:textId="04F167DD" w:rsidR="00BB6198" w:rsidRPr="00BB6198" w:rsidRDefault="00BB6198" w:rsidP="003E4BFF">
            <w:pPr>
              <w:ind w:firstLine="127"/>
              <w:jc w:val="center"/>
              <w:rPr>
                <w:bCs/>
              </w:rPr>
            </w:pPr>
            <w:r>
              <w:rPr>
                <w:bCs/>
              </w:rPr>
              <w:t>0,56</w:t>
            </w:r>
          </w:p>
        </w:tc>
        <w:tc>
          <w:tcPr>
            <w:tcW w:w="1701" w:type="dxa"/>
          </w:tcPr>
          <w:p w14:paraId="1FAF4F05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1204DBA7" w14:textId="1E12E9C2" w:rsidR="00BB6198" w:rsidRPr="00BB6198" w:rsidRDefault="00BB6198" w:rsidP="003E4BFF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B6198">
              <w:rPr>
                <w:b/>
                <w:sz w:val="24"/>
                <w:szCs w:val="24"/>
              </w:rPr>
              <w:t>6,15</w:t>
            </w:r>
          </w:p>
        </w:tc>
        <w:tc>
          <w:tcPr>
            <w:tcW w:w="1842" w:type="dxa"/>
          </w:tcPr>
          <w:p w14:paraId="19F21C5A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32605C6D" w14:textId="032848F1" w:rsidR="00BB6198" w:rsidRPr="00BB6198" w:rsidRDefault="00BB6198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183,27</w:t>
            </w:r>
          </w:p>
        </w:tc>
      </w:tr>
      <w:tr w:rsidR="003E4BFF" w14:paraId="73DDB648" w14:textId="77777777" w:rsidTr="00FD453C">
        <w:trPr>
          <w:trHeight w:val="74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E328270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bookmarkStart w:id="7" w:name="_Hlk187153215"/>
            <w:r w:rsidRPr="00CE487B">
              <w:rPr>
                <w:b/>
                <w:bCs/>
              </w:rPr>
              <w:t>PHU MAREKS</w:t>
            </w:r>
          </w:p>
          <w:p w14:paraId="22C2EB24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Marek Szukała</w:t>
            </w:r>
          </w:p>
          <w:p w14:paraId="2AC37FA6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>ul. Wyspiańskiego 15A/24</w:t>
            </w:r>
          </w:p>
          <w:p w14:paraId="2904C64B" w14:textId="77777777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 xml:space="preserve">60-750 Poznań </w:t>
            </w:r>
          </w:p>
          <w:bookmarkEnd w:id="7"/>
          <w:p w14:paraId="1B075A3F" w14:textId="3A5B9FD3" w:rsidR="003E4BFF" w:rsidRPr="00CE487B" w:rsidRDefault="003E4BFF" w:rsidP="003E4BFF">
            <w:pPr>
              <w:pStyle w:val="Akapitzlist"/>
              <w:ind w:left="0"/>
              <w:rPr>
                <w:b/>
                <w:bCs/>
              </w:rPr>
            </w:pPr>
            <w:r w:rsidRPr="00CE487B">
              <w:rPr>
                <w:b/>
                <w:bCs/>
              </w:rPr>
              <w:t xml:space="preserve">NIP: 779 133 82 87 </w:t>
            </w:r>
          </w:p>
        </w:tc>
        <w:tc>
          <w:tcPr>
            <w:tcW w:w="1843" w:type="dxa"/>
          </w:tcPr>
          <w:p w14:paraId="2B6FE985" w14:textId="77777777" w:rsidR="003E4BFF" w:rsidRDefault="003E4BFF" w:rsidP="003E4BFF">
            <w:pPr>
              <w:pStyle w:val="Akapitzlist"/>
              <w:ind w:left="390" w:hanging="263"/>
              <w:jc w:val="center"/>
              <w:rPr>
                <w:bCs/>
                <w:sz w:val="24"/>
                <w:szCs w:val="24"/>
              </w:rPr>
            </w:pPr>
          </w:p>
          <w:p w14:paraId="0B1F5825" w14:textId="58BF2C75" w:rsidR="00BB6198" w:rsidRPr="00BB6198" w:rsidRDefault="00BB6198" w:rsidP="003E4BFF">
            <w:pPr>
              <w:pStyle w:val="Akapitzlist"/>
              <w:ind w:left="390" w:hanging="26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0,68</w:t>
            </w:r>
          </w:p>
        </w:tc>
        <w:tc>
          <w:tcPr>
            <w:tcW w:w="1701" w:type="dxa"/>
          </w:tcPr>
          <w:p w14:paraId="1FDA49E6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2F81510F" w14:textId="5ED108F4" w:rsidR="00BB6198" w:rsidRPr="00BB6198" w:rsidRDefault="00BB6198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7,38</w:t>
            </w:r>
          </w:p>
        </w:tc>
        <w:tc>
          <w:tcPr>
            <w:tcW w:w="1842" w:type="dxa"/>
          </w:tcPr>
          <w:p w14:paraId="11376EF1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600D28A9" w14:textId="05DE2702" w:rsidR="00BB6198" w:rsidRPr="00BB6198" w:rsidRDefault="00BB6198" w:rsidP="003E4BFF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B6198">
              <w:rPr>
                <w:b/>
                <w:sz w:val="24"/>
                <w:szCs w:val="24"/>
              </w:rPr>
              <w:t>61,50</w:t>
            </w:r>
          </w:p>
        </w:tc>
      </w:tr>
      <w:bookmarkEnd w:id="5"/>
      <w:tr w:rsidR="003E4BFF" w14:paraId="7B25D5E4" w14:textId="77777777" w:rsidTr="00FD453C">
        <w:trPr>
          <w:trHeight w:val="747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F2C626" w14:textId="77777777" w:rsidR="003E4BFF" w:rsidRPr="00F50D5D" w:rsidRDefault="00BB6198" w:rsidP="003E4BFF">
            <w:pPr>
              <w:pStyle w:val="Akapitzlist"/>
              <w:ind w:left="0"/>
            </w:pPr>
            <w:r w:rsidRPr="00F50D5D">
              <w:t>PPHU ABBA-EKOMED Sp. z o.o.</w:t>
            </w:r>
          </w:p>
          <w:p w14:paraId="25608F49" w14:textId="77777777" w:rsidR="00BB6198" w:rsidRPr="00F50D5D" w:rsidRDefault="00BB6198" w:rsidP="003E4BFF">
            <w:pPr>
              <w:pStyle w:val="Akapitzlist"/>
              <w:ind w:left="0"/>
            </w:pPr>
            <w:r w:rsidRPr="00F50D5D">
              <w:t>Ul. Filomatów Pomorskich 8</w:t>
            </w:r>
          </w:p>
          <w:p w14:paraId="44C6B024" w14:textId="77777777" w:rsidR="00BB6198" w:rsidRPr="00F50D5D" w:rsidRDefault="00BB6198" w:rsidP="003E4BFF">
            <w:pPr>
              <w:pStyle w:val="Akapitzlist"/>
              <w:ind w:left="0"/>
            </w:pPr>
            <w:r w:rsidRPr="00F50D5D">
              <w:t>87-100 Toruń</w:t>
            </w:r>
          </w:p>
          <w:p w14:paraId="1C0EEAF5" w14:textId="666D61B6" w:rsidR="00BB6198" w:rsidRPr="00F50D5D" w:rsidRDefault="00BB6198" w:rsidP="003E4BFF">
            <w:pPr>
              <w:pStyle w:val="Akapitzlist"/>
              <w:ind w:left="0"/>
            </w:pPr>
            <w:r w:rsidRPr="00F50D5D">
              <w:t>NIP: 879 01 68</w:t>
            </w:r>
            <w:r w:rsidR="00F50D5D">
              <w:t> </w:t>
            </w:r>
            <w:r w:rsidRPr="00F50D5D">
              <w:t>464</w:t>
            </w:r>
          </w:p>
        </w:tc>
        <w:tc>
          <w:tcPr>
            <w:tcW w:w="1843" w:type="dxa"/>
          </w:tcPr>
          <w:p w14:paraId="7CF34599" w14:textId="77777777" w:rsidR="00F50D5D" w:rsidRDefault="00F50D5D" w:rsidP="003E4BFF">
            <w:pPr>
              <w:pStyle w:val="Akapitzlist"/>
              <w:ind w:left="390" w:hanging="263"/>
              <w:jc w:val="center"/>
              <w:rPr>
                <w:bCs/>
                <w:sz w:val="24"/>
                <w:szCs w:val="24"/>
              </w:rPr>
            </w:pPr>
          </w:p>
          <w:p w14:paraId="03588B6E" w14:textId="0D4A783C" w:rsidR="003E4BFF" w:rsidRPr="00F50D5D" w:rsidRDefault="00F50D5D" w:rsidP="003E4BFF">
            <w:pPr>
              <w:pStyle w:val="Akapitzlist"/>
              <w:ind w:left="390" w:hanging="26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30,75</w:t>
            </w:r>
          </w:p>
        </w:tc>
        <w:tc>
          <w:tcPr>
            <w:tcW w:w="1701" w:type="dxa"/>
          </w:tcPr>
          <w:p w14:paraId="7BB17E44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76E9A6F1" w14:textId="0D848D62" w:rsidR="00F50D5D" w:rsidRPr="00F50D5D" w:rsidRDefault="00F50D5D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123,00</w:t>
            </w:r>
          </w:p>
        </w:tc>
        <w:tc>
          <w:tcPr>
            <w:tcW w:w="1842" w:type="dxa"/>
          </w:tcPr>
          <w:p w14:paraId="315EF740" w14:textId="77777777" w:rsidR="003E4BFF" w:rsidRDefault="003E4BFF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</w:p>
          <w:p w14:paraId="7CB65D4A" w14:textId="77CA66BA" w:rsidR="00F50D5D" w:rsidRPr="00F50D5D" w:rsidRDefault="00F50D5D" w:rsidP="003E4BFF">
            <w:pPr>
              <w:pStyle w:val="Akapitzlist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123,00</w:t>
            </w:r>
          </w:p>
        </w:tc>
      </w:tr>
    </w:tbl>
    <w:p w14:paraId="1BA6CEA9" w14:textId="77777777" w:rsidR="0078593B" w:rsidRDefault="0078593B" w:rsidP="0078593B">
      <w:pPr>
        <w:pStyle w:val="Akapitzlist"/>
        <w:ind w:left="0"/>
        <w:jc w:val="both"/>
        <w:rPr>
          <w:b/>
          <w:sz w:val="24"/>
          <w:szCs w:val="24"/>
        </w:rPr>
      </w:pPr>
    </w:p>
    <w:p w14:paraId="68A70E57" w14:textId="77777777" w:rsidR="0078593B" w:rsidRPr="009A0CD0" w:rsidRDefault="0078593B" w:rsidP="0078593B">
      <w:pPr>
        <w:pStyle w:val="Akapitzlist"/>
        <w:ind w:hanging="720"/>
        <w:rPr>
          <w:sz w:val="24"/>
          <w:szCs w:val="24"/>
        </w:rPr>
      </w:pPr>
    </w:p>
    <w:p w14:paraId="6BDE0F9F" w14:textId="77777777" w:rsidR="0078593B" w:rsidRPr="00A9784C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bookmarkEnd w:id="0"/>
    <w:sectPr w:rsidR="0078593B" w:rsidRPr="00A9784C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6E0D6" w14:textId="77777777" w:rsidR="00EE002C" w:rsidRDefault="00EE002C">
      <w:r>
        <w:separator/>
      </w:r>
    </w:p>
  </w:endnote>
  <w:endnote w:type="continuationSeparator" w:id="0">
    <w:p w14:paraId="3754E97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AD63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F012B" w14:textId="77777777" w:rsidR="00EE002C" w:rsidRDefault="00EE002C">
      <w:r>
        <w:separator/>
      </w:r>
    </w:p>
  </w:footnote>
  <w:footnote w:type="continuationSeparator" w:id="0">
    <w:p w14:paraId="1DAFABC6" w14:textId="77777777"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2657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1080E"/>
    <w:rsid w:val="0001194A"/>
    <w:rsid w:val="00022322"/>
    <w:rsid w:val="00042497"/>
    <w:rsid w:val="000C1E6F"/>
    <w:rsid w:val="000E4E56"/>
    <w:rsid w:val="001A1468"/>
    <w:rsid w:val="001B7815"/>
    <w:rsid w:val="002B1E4F"/>
    <w:rsid w:val="002B6761"/>
    <w:rsid w:val="002F3344"/>
    <w:rsid w:val="003445A0"/>
    <w:rsid w:val="00382AEA"/>
    <w:rsid w:val="003A0AFC"/>
    <w:rsid w:val="003D611C"/>
    <w:rsid w:val="003E4BFF"/>
    <w:rsid w:val="003F694F"/>
    <w:rsid w:val="004306D1"/>
    <w:rsid w:val="00431C0B"/>
    <w:rsid w:val="00437CAD"/>
    <w:rsid w:val="004657DA"/>
    <w:rsid w:val="004B2665"/>
    <w:rsid w:val="004B613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2A7"/>
    <w:rsid w:val="0078593B"/>
    <w:rsid w:val="007E2ACC"/>
    <w:rsid w:val="007E68C5"/>
    <w:rsid w:val="00832144"/>
    <w:rsid w:val="008324B4"/>
    <w:rsid w:val="008567C7"/>
    <w:rsid w:val="008642B3"/>
    <w:rsid w:val="0088612B"/>
    <w:rsid w:val="008A6C10"/>
    <w:rsid w:val="008E5102"/>
    <w:rsid w:val="009025C2"/>
    <w:rsid w:val="00915B9E"/>
    <w:rsid w:val="00952256"/>
    <w:rsid w:val="0097748A"/>
    <w:rsid w:val="00980599"/>
    <w:rsid w:val="009F0E5C"/>
    <w:rsid w:val="00A029B8"/>
    <w:rsid w:val="00A17CDB"/>
    <w:rsid w:val="00A9784C"/>
    <w:rsid w:val="00AA02AC"/>
    <w:rsid w:val="00AC1992"/>
    <w:rsid w:val="00B32D12"/>
    <w:rsid w:val="00B464D3"/>
    <w:rsid w:val="00B8185B"/>
    <w:rsid w:val="00BB6198"/>
    <w:rsid w:val="00BC4822"/>
    <w:rsid w:val="00BD0887"/>
    <w:rsid w:val="00BD2174"/>
    <w:rsid w:val="00C240F0"/>
    <w:rsid w:val="00C423DD"/>
    <w:rsid w:val="00C60D7B"/>
    <w:rsid w:val="00C65E53"/>
    <w:rsid w:val="00C84CAA"/>
    <w:rsid w:val="00CA0B33"/>
    <w:rsid w:val="00CA3511"/>
    <w:rsid w:val="00CE487B"/>
    <w:rsid w:val="00D01132"/>
    <w:rsid w:val="00D01E5B"/>
    <w:rsid w:val="00D04203"/>
    <w:rsid w:val="00D26ED6"/>
    <w:rsid w:val="00D42C90"/>
    <w:rsid w:val="00D8427E"/>
    <w:rsid w:val="00DE0E17"/>
    <w:rsid w:val="00E30B2D"/>
    <w:rsid w:val="00E62859"/>
    <w:rsid w:val="00E82077"/>
    <w:rsid w:val="00E85D70"/>
    <w:rsid w:val="00EB3228"/>
    <w:rsid w:val="00EE002C"/>
    <w:rsid w:val="00F33C66"/>
    <w:rsid w:val="00F50D5D"/>
    <w:rsid w:val="00F960D7"/>
    <w:rsid w:val="00FB7F50"/>
    <w:rsid w:val="00FD453C"/>
    <w:rsid w:val="00FD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D7744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487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uiPriority w:val="59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9025C2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D011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78593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2</Pages>
  <Words>300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13</cp:revision>
  <cp:lastPrinted>2022-06-29T07:57:00Z</cp:lastPrinted>
  <dcterms:created xsi:type="dcterms:W3CDTF">2021-05-05T08:40:00Z</dcterms:created>
  <dcterms:modified xsi:type="dcterms:W3CDTF">2025-01-08T10:19:00Z</dcterms:modified>
</cp:coreProperties>
</file>