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8B6049" w:rsidRDefault="00DD1E25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8B6049">
        <w:rPr>
          <w:rFonts w:ascii="Arial Narrow" w:hAnsi="Arial Narrow" w:cs="Arial"/>
          <w:sz w:val="22"/>
        </w:rPr>
        <w:t>Bydgoszcz</w:t>
      </w:r>
      <w:r w:rsidR="00B36EDA" w:rsidRPr="008B6049">
        <w:rPr>
          <w:rFonts w:ascii="Arial Narrow" w:hAnsi="Arial Narrow" w:cs="Arial"/>
          <w:sz w:val="22"/>
        </w:rPr>
        <w:t xml:space="preserve"> dnia: </w:t>
      </w:r>
      <w:r w:rsidRPr="008B6049">
        <w:rPr>
          <w:rFonts w:ascii="Arial Narrow" w:hAnsi="Arial Narrow" w:cs="Arial"/>
          <w:sz w:val="22"/>
        </w:rPr>
        <w:t>2025-01-09</w:t>
      </w:r>
    </w:p>
    <w:p w:rsidR="00B36EDA" w:rsidRPr="008B6049" w:rsidRDefault="00DD1E25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8B6049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8B6049" w:rsidRDefault="00DD1E25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8B6049">
        <w:rPr>
          <w:rFonts w:ascii="Arial Narrow" w:hAnsi="Arial Narrow" w:cs="Arial"/>
          <w:sz w:val="22"/>
        </w:rPr>
        <w:t>Powstańców Warszawy</w:t>
      </w:r>
      <w:r w:rsidR="00B36EDA" w:rsidRPr="008B6049">
        <w:rPr>
          <w:rFonts w:ascii="Arial Narrow" w:hAnsi="Arial Narrow" w:cs="Arial"/>
          <w:sz w:val="22"/>
        </w:rPr>
        <w:t xml:space="preserve"> </w:t>
      </w:r>
      <w:r w:rsidRPr="008B6049">
        <w:rPr>
          <w:rFonts w:ascii="Arial Narrow" w:hAnsi="Arial Narrow" w:cs="Arial"/>
          <w:sz w:val="22"/>
        </w:rPr>
        <w:t>5</w:t>
      </w:r>
    </w:p>
    <w:p w:rsidR="00B36EDA" w:rsidRPr="008B6049" w:rsidRDefault="00DD1E25" w:rsidP="00B36EDA">
      <w:pPr>
        <w:ind w:right="3969"/>
        <w:rPr>
          <w:rFonts w:ascii="Arial Narrow" w:hAnsi="Arial Narrow" w:cs="Arial"/>
          <w:sz w:val="22"/>
        </w:rPr>
      </w:pPr>
      <w:r w:rsidRPr="008B6049">
        <w:rPr>
          <w:rFonts w:ascii="Arial Narrow" w:hAnsi="Arial Narrow" w:cs="Arial"/>
          <w:sz w:val="22"/>
        </w:rPr>
        <w:t>85-681</w:t>
      </w:r>
      <w:r w:rsidR="00B36EDA" w:rsidRPr="008B6049">
        <w:rPr>
          <w:rFonts w:ascii="Arial Narrow" w:hAnsi="Arial Narrow" w:cs="Arial"/>
          <w:sz w:val="22"/>
        </w:rPr>
        <w:t xml:space="preserve"> </w:t>
      </w:r>
      <w:r w:rsidRPr="008B6049">
        <w:rPr>
          <w:rFonts w:ascii="Arial Narrow" w:hAnsi="Arial Narrow" w:cs="Arial"/>
          <w:sz w:val="22"/>
        </w:rPr>
        <w:t>Bydgoszcz</w:t>
      </w:r>
    </w:p>
    <w:p w:rsidR="00B36EDA" w:rsidRPr="008B6049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8B6049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36EDA" w:rsidRPr="008B604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8B6049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36EDA" w:rsidRPr="008B604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8B6049" w:rsidTr="00B36EDA">
        <w:tc>
          <w:tcPr>
            <w:tcW w:w="9923" w:type="dxa"/>
            <w:shd w:val="clear" w:color="auto" w:fill="F2F2F2"/>
            <w:hideMark/>
          </w:tcPr>
          <w:p w:rsidR="00B36EDA" w:rsidRPr="008B6049" w:rsidRDefault="008B604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36EDA" w:rsidRPr="008B604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8B604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8B6049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8B604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8B6049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8B6049">
        <w:rPr>
          <w:rFonts w:ascii="Arial Narrow" w:hAnsi="Arial Narrow" w:cs="Arial"/>
          <w:sz w:val="22"/>
        </w:rPr>
        <w:t>postępowania o udzielenie zamówienia publicznego</w:t>
      </w:r>
      <w:r w:rsidRPr="008B6049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8B6049" w:rsidTr="008B6049">
        <w:trPr>
          <w:trHeight w:val="570"/>
        </w:trPr>
        <w:tc>
          <w:tcPr>
            <w:tcW w:w="2269" w:type="dxa"/>
            <w:shd w:val="clear" w:color="auto" w:fill="auto"/>
          </w:tcPr>
          <w:p w:rsidR="00B36EDA" w:rsidRPr="008B604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8B6049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B6049" w:rsidRDefault="00DD1E2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8B6049">
              <w:rPr>
                <w:rFonts w:ascii="Arial Narrow" w:hAnsi="Arial Narrow" w:cs="Arial"/>
                <w:b/>
                <w:bCs/>
                <w:sz w:val="22"/>
              </w:rPr>
              <w:t>Dostawy sukcesywne stymulatorów neurochirurgicznych na okres 24 miesięcy</w:t>
            </w:r>
          </w:p>
        </w:tc>
      </w:tr>
      <w:tr w:rsidR="00DD1E25" w:rsidRPr="008B6049" w:rsidTr="00071528">
        <w:tc>
          <w:tcPr>
            <w:tcW w:w="2269" w:type="dxa"/>
            <w:shd w:val="clear" w:color="auto" w:fill="auto"/>
          </w:tcPr>
          <w:p w:rsidR="00DD1E25" w:rsidRPr="008B6049" w:rsidRDefault="00DD1E25" w:rsidP="000715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8B6049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DD1E25" w:rsidRPr="008B6049" w:rsidRDefault="00DD1E25" w:rsidP="000715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8B6049">
              <w:rPr>
                <w:rFonts w:ascii="Arial Narrow" w:hAnsi="Arial Narrow" w:cs="Arial"/>
                <w:b/>
                <w:bCs/>
                <w:sz w:val="22"/>
              </w:rPr>
              <w:t>142/2024</w:t>
            </w:r>
          </w:p>
        </w:tc>
      </w:tr>
    </w:tbl>
    <w:p w:rsidR="00B36EDA" w:rsidRPr="008B604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8B604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8B6049">
        <w:rPr>
          <w:rFonts w:ascii="Arial Narrow" w:hAnsi="Arial Narrow" w:cs="Arial"/>
          <w:sz w:val="22"/>
        </w:rPr>
        <w:t xml:space="preserve">Zamawiający, </w:t>
      </w:r>
      <w:r w:rsidR="00DD1E25" w:rsidRPr="008B6049">
        <w:rPr>
          <w:rFonts w:ascii="Arial Narrow" w:hAnsi="Arial Narrow" w:cs="Arial"/>
          <w:b/>
          <w:sz w:val="22"/>
        </w:rPr>
        <w:t>10WSzKzP SPZOZ</w:t>
      </w:r>
      <w:r w:rsidRPr="008B6049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DD1E25" w:rsidRPr="008B6049">
        <w:rPr>
          <w:rFonts w:ascii="Arial Narrow" w:hAnsi="Arial Narrow" w:cs="Arial"/>
          <w:sz w:val="22"/>
        </w:rPr>
        <w:t>(</w:t>
      </w:r>
      <w:proofErr w:type="spellStart"/>
      <w:r w:rsidR="00DD1E25" w:rsidRPr="008B6049">
        <w:rPr>
          <w:rFonts w:ascii="Arial Narrow" w:hAnsi="Arial Narrow" w:cs="Arial"/>
          <w:sz w:val="22"/>
        </w:rPr>
        <w:t>t.j</w:t>
      </w:r>
      <w:proofErr w:type="spellEnd"/>
      <w:r w:rsidR="00DD1E25" w:rsidRPr="008B6049">
        <w:rPr>
          <w:rFonts w:ascii="Arial Narrow" w:hAnsi="Arial Narrow" w:cs="Arial"/>
          <w:sz w:val="22"/>
        </w:rPr>
        <w:t>. Dz. U. z 2024 poz. 1320)</w:t>
      </w:r>
      <w:r w:rsidRPr="008B6049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Pr="008B6049">
        <w:rPr>
          <w:rFonts w:ascii="Arial Narrow" w:hAnsi="Arial Narrow" w:cs="Arial"/>
          <w:sz w:val="22"/>
        </w:rPr>
        <w:t>Pzp</w:t>
      </w:r>
      <w:proofErr w:type="spellEnd"/>
      <w:r w:rsidRPr="008B6049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DD1E25" w:rsidRPr="008B6049" w:rsidTr="00DD1E2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071528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8B6049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8B6049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8B6049">
              <w:rPr>
                <w:rFonts w:ascii="Arial Narrow" w:hAnsi="Arial Narrow" w:cs="Arial"/>
                <w:sz w:val="22"/>
              </w:rPr>
              <w:t xml:space="preserve">: </w:t>
            </w:r>
            <w:r w:rsidRPr="008B6049">
              <w:rPr>
                <w:rFonts w:ascii="Arial Narrow" w:hAnsi="Arial Narrow" w:cs="Arial"/>
                <w:sz w:val="22"/>
              </w:rPr>
              <w:t>Stymulator mózgu ładowany obustronnie</w:t>
            </w:r>
          </w:p>
          <w:p w:rsidR="00DD1E25" w:rsidRPr="008B6049" w:rsidRDefault="00DD1E25" w:rsidP="0007152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8B6049">
              <w:rPr>
                <w:rFonts w:ascii="Arial Narrow" w:hAnsi="Arial Narrow" w:cs="Arial"/>
                <w:b/>
                <w:sz w:val="22"/>
              </w:rPr>
              <w:t>BOSTON SCIENTIFIC POLSKA SPÓŁKA Z O.O.</w:t>
            </w:r>
          </w:p>
          <w:p w:rsidR="00DD1E25" w:rsidRPr="008B6049" w:rsidRDefault="00DD1E25" w:rsidP="000715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bCs/>
                <w:sz w:val="22"/>
              </w:rPr>
              <w:t>Al. Jana Pawła II</w:t>
            </w:r>
            <w:r w:rsidRPr="008B604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B6049">
              <w:rPr>
                <w:rFonts w:ascii="Arial Narrow" w:hAnsi="Arial Narrow" w:cs="Arial"/>
                <w:bCs/>
                <w:sz w:val="22"/>
              </w:rPr>
              <w:t>22</w:t>
            </w:r>
            <w:r w:rsidRPr="008B6049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D1E25" w:rsidRPr="008B6049" w:rsidRDefault="00DD1E25" w:rsidP="0007152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bCs/>
                <w:sz w:val="22"/>
              </w:rPr>
              <w:t>00133</w:t>
            </w:r>
            <w:r w:rsidRPr="008B604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B6049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D1E25" w:rsidRPr="008B6049" w:rsidRDefault="00DD1E25" w:rsidP="000715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B6049">
              <w:rPr>
                <w:rFonts w:ascii="Arial Narrow" w:hAnsi="Arial Narrow" w:cs="Arial"/>
                <w:b/>
                <w:sz w:val="22"/>
              </w:rPr>
              <w:t>2 592 000.00 zł</w:t>
            </w:r>
            <w:r w:rsidRPr="008B6049">
              <w:rPr>
                <w:rFonts w:ascii="Arial Narrow" w:hAnsi="Arial Narrow" w:cs="Arial"/>
                <w:sz w:val="22"/>
              </w:rPr>
              <w:t xml:space="preserve"> </w:t>
            </w:r>
            <w:r w:rsidRPr="008B6049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B6049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D1E25" w:rsidRPr="008B6049" w:rsidRDefault="00DD1E25" w:rsidP="0007152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B6049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B6049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D1E25" w:rsidRPr="008B6049" w:rsidRDefault="00DD1E25" w:rsidP="0007152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8B6049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DD1E25" w:rsidRPr="008B6049" w:rsidTr="00DD1E2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071528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8B6049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8B6049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8B6049">
              <w:rPr>
                <w:rFonts w:ascii="Arial Narrow" w:hAnsi="Arial Narrow" w:cs="Arial"/>
                <w:sz w:val="22"/>
              </w:rPr>
              <w:t xml:space="preserve">: </w:t>
            </w:r>
            <w:r w:rsidRPr="008B6049">
              <w:rPr>
                <w:rFonts w:ascii="Arial Narrow" w:hAnsi="Arial Narrow" w:cs="Arial"/>
                <w:sz w:val="22"/>
              </w:rPr>
              <w:t xml:space="preserve">System do stymulacji rdzenia </w:t>
            </w:r>
            <w:r w:rsidR="008B6049" w:rsidRPr="008B6049">
              <w:rPr>
                <w:rFonts w:ascii="Arial Narrow" w:hAnsi="Arial Narrow" w:cs="Arial"/>
                <w:sz w:val="22"/>
              </w:rPr>
              <w:t>kręgowego</w:t>
            </w:r>
            <w:r w:rsidRPr="008B6049">
              <w:rPr>
                <w:rFonts w:ascii="Arial Narrow" w:hAnsi="Arial Narrow" w:cs="Arial"/>
                <w:sz w:val="22"/>
              </w:rPr>
              <w:t xml:space="preserve">  z funkcja Tonic/BURST </w:t>
            </w:r>
            <w:proofErr w:type="spellStart"/>
            <w:r w:rsidRPr="008B6049">
              <w:rPr>
                <w:rFonts w:ascii="Arial Narrow" w:hAnsi="Arial Narrow" w:cs="Arial"/>
                <w:sz w:val="22"/>
              </w:rPr>
              <w:t>nieładowalne</w:t>
            </w:r>
            <w:proofErr w:type="spellEnd"/>
          </w:p>
          <w:p w:rsidR="00DD1E25" w:rsidRPr="008B6049" w:rsidRDefault="00DD1E25" w:rsidP="0007152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B6049">
              <w:rPr>
                <w:rFonts w:ascii="Arial Narrow" w:hAnsi="Arial Narrow" w:cs="Arial"/>
                <w:b/>
                <w:sz w:val="22"/>
              </w:rPr>
              <w:t>Neuro-Optimal</w:t>
            </w:r>
            <w:proofErr w:type="spellEnd"/>
            <w:r w:rsidRPr="008B6049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DD1E25" w:rsidRPr="008B6049" w:rsidRDefault="00DD1E25" w:rsidP="000715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bCs/>
                <w:sz w:val="22"/>
              </w:rPr>
              <w:t>Krzemowa</w:t>
            </w:r>
            <w:r w:rsidRPr="008B604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B6049">
              <w:rPr>
                <w:rFonts w:ascii="Arial Narrow" w:hAnsi="Arial Narrow" w:cs="Arial"/>
                <w:bCs/>
                <w:sz w:val="22"/>
              </w:rPr>
              <w:t>1</w:t>
            </w:r>
            <w:r w:rsidRPr="008B6049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D1E25" w:rsidRPr="008B6049" w:rsidRDefault="00DD1E25" w:rsidP="0007152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bCs/>
                <w:sz w:val="22"/>
              </w:rPr>
              <w:t>62002</w:t>
            </w:r>
            <w:r w:rsidRPr="008B604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B6049">
              <w:rPr>
                <w:rFonts w:ascii="Arial Narrow" w:hAnsi="Arial Narrow" w:cs="Arial"/>
                <w:bCs/>
                <w:sz w:val="22"/>
              </w:rPr>
              <w:t>Suchy Las</w:t>
            </w:r>
          </w:p>
          <w:p w:rsidR="00DD1E25" w:rsidRPr="008B6049" w:rsidRDefault="00DD1E25" w:rsidP="000715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B6049">
              <w:rPr>
                <w:rFonts w:ascii="Arial Narrow" w:hAnsi="Arial Narrow" w:cs="Arial"/>
                <w:b/>
                <w:sz w:val="22"/>
              </w:rPr>
              <w:t>400 680.00 zł</w:t>
            </w:r>
            <w:r w:rsidRPr="008B6049">
              <w:rPr>
                <w:rFonts w:ascii="Arial Narrow" w:hAnsi="Arial Narrow" w:cs="Arial"/>
                <w:sz w:val="22"/>
              </w:rPr>
              <w:t xml:space="preserve"> </w:t>
            </w:r>
            <w:r w:rsidRPr="008B6049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B6049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D1E25" w:rsidRPr="008B6049" w:rsidRDefault="00DD1E25" w:rsidP="0007152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B6049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B6049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D1E25" w:rsidRPr="008B6049" w:rsidRDefault="00DD1E25" w:rsidP="0007152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8B6049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DD1E25" w:rsidRPr="008B6049" w:rsidTr="00DD1E2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071528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8B6049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8B6049">
              <w:rPr>
                <w:rFonts w:ascii="Arial Narrow" w:hAnsi="Arial Narrow" w:cs="Arial"/>
                <w:b/>
                <w:bCs/>
                <w:sz w:val="22"/>
              </w:rPr>
              <w:t>3</w:t>
            </w:r>
            <w:r w:rsidRPr="008B6049">
              <w:rPr>
                <w:rFonts w:ascii="Arial Narrow" w:hAnsi="Arial Narrow" w:cs="Arial"/>
                <w:sz w:val="22"/>
              </w:rPr>
              <w:t xml:space="preserve">: </w:t>
            </w:r>
            <w:r w:rsidRPr="008B6049">
              <w:rPr>
                <w:rFonts w:ascii="Arial Narrow" w:hAnsi="Arial Narrow" w:cs="Arial"/>
                <w:sz w:val="22"/>
              </w:rPr>
              <w:t xml:space="preserve">Stymulator nerwu </w:t>
            </w:r>
            <w:proofErr w:type="spellStart"/>
            <w:r w:rsidRPr="008B6049">
              <w:rPr>
                <w:rFonts w:ascii="Arial Narrow" w:hAnsi="Arial Narrow" w:cs="Arial"/>
                <w:sz w:val="22"/>
              </w:rPr>
              <w:t>błednego</w:t>
            </w:r>
            <w:proofErr w:type="spellEnd"/>
            <w:r w:rsidRPr="008B6049">
              <w:rPr>
                <w:rFonts w:ascii="Arial Narrow" w:hAnsi="Arial Narrow" w:cs="Arial"/>
                <w:sz w:val="22"/>
              </w:rPr>
              <w:t xml:space="preserve"> z automatyczna detekcją napadów (model 106 i 1000)</w:t>
            </w:r>
          </w:p>
          <w:p w:rsidR="00DD1E25" w:rsidRPr="008B6049" w:rsidRDefault="00DD1E25" w:rsidP="0007152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8B6049">
              <w:rPr>
                <w:rFonts w:ascii="Arial Narrow" w:hAnsi="Arial Narrow" w:cs="Arial"/>
                <w:b/>
                <w:sz w:val="22"/>
              </w:rPr>
              <w:t>LivaNova</w:t>
            </w:r>
            <w:proofErr w:type="spellEnd"/>
            <w:r w:rsidRPr="008B6049">
              <w:rPr>
                <w:rFonts w:ascii="Arial Narrow" w:hAnsi="Arial Narrow" w:cs="Arial"/>
                <w:b/>
                <w:sz w:val="22"/>
              </w:rPr>
              <w:t xml:space="preserve"> Poland sp. z o.o.</w:t>
            </w:r>
          </w:p>
          <w:p w:rsidR="00DD1E25" w:rsidRPr="008B6049" w:rsidRDefault="00DD1E25" w:rsidP="000715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bCs/>
                <w:sz w:val="22"/>
              </w:rPr>
              <w:t>ul. Postępu</w:t>
            </w:r>
            <w:r w:rsidRPr="008B604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B6049">
              <w:rPr>
                <w:rFonts w:ascii="Arial Narrow" w:hAnsi="Arial Narrow" w:cs="Arial"/>
                <w:bCs/>
                <w:sz w:val="22"/>
              </w:rPr>
              <w:t>21</w:t>
            </w:r>
            <w:r w:rsidRPr="008B6049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DD1E25" w:rsidRPr="008B6049" w:rsidRDefault="00DD1E25" w:rsidP="0007152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bCs/>
                <w:sz w:val="22"/>
              </w:rPr>
              <w:t>02-676</w:t>
            </w:r>
            <w:r w:rsidRPr="008B6049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8B6049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DD1E25" w:rsidRPr="008B6049" w:rsidRDefault="00DD1E25" w:rsidP="0007152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8B6049">
              <w:rPr>
                <w:rFonts w:ascii="Arial Narrow" w:hAnsi="Arial Narrow" w:cs="Arial"/>
                <w:b/>
                <w:sz w:val="22"/>
              </w:rPr>
              <w:t>1 224 720.00 zł</w:t>
            </w:r>
            <w:r w:rsidRPr="008B6049">
              <w:rPr>
                <w:rFonts w:ascii="Arial Narrow" w:hAnsi="Arial Narrow" w:cs="Arial"/>
                <w:sz w:val="22"/>
              </w:rPr>
              <w:t xml:space="preserve"> </w:t>
            </w:r>
            <w:r w:rsidRPr="008B6049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8B6049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DD1E25" w:rsidRPr="008B6049" w:rsidRDefault="00DD1E25" w:rsidP="0007152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8B6049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8B6049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DD1E25" w:rsidRPr="008B6049" w:rsidRDefault="00DD1E25" w:rsidP="0007152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8B6049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B36EDA" w:rsidRDefault="00B36EDA" w:rsidP="008B6049">
      <w:pPr>
        <w:spacing w:before="360" w:after="24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8B6049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8B6049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2835"/>
        <w:gridCol w:w="2835"/>
        <w:gridCol w:w="1559"/>
      </w:tblGrid>
      <w:tr w:rsidR="00B36EDA" w:rsidRPr="008B6049" w:rsidTr="008B604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B604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8B6049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B604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8B6049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B604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8B6049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B604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8B6049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DD1E25" w:rsidRPr="008B6049" w:rsidTr="008B604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Stymulator mózgu ładowany obustronnie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b/>
                <w:bCs/>
                <w:sz w:val="20"/>
                <w:szCs w:val="22"/>
              </w:rPr>
              <w:t>BOSTON SCIENTIFIC POLSKA SPÓŁKA Z O.O.</w:t>
            </w:r>
          </w:p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Al. Jana Pawła II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22</w:t>
            </w:r>
          </w:p>
          <w:p w:rsidR="00DD1E25" w:rsidRPr="008B6049" w:rsidRDefault="00DD1E25" w:rsidP="008B604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00133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2 - Termin uzupełnienia Banku - 20.00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07152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D1E25" w:rsidRPr="008B6049" w:rsidTr="008B604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System do stymulacji rdzenia </w:t>
            </w:r>
            <w:proofErr w:type="spellStart"/>
            <w:r w:rsidRPr="008B6049">
              <w:rPr>
                <w:rFonts w:ascii="Arial Narrow" w:hAnsi="Arial Narrow" w:cs="Arial"/>
                <w:sz w:val="20"/>
                <w:szCs w:val="22"/>
              </w:rPr>
              <w:t>kregowego</w:t>
            </w:r>
            <w:proofErr w:type="spellEnd"/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 z funkcja Tonic/BURST </w:t>
            </w:r>
            <w:proofErr w:type="spellStart"/>
            <w:r w:rsidRPr="008B6049">
              <w:rPr>
                <w:rFonts w:ascii="Arial Narrow" w:hAnsi="Arial Narrow" w:cs="Arial"/>
                <w:sz w:val="20"/>
                <w:szCs w:val="22"/>
              </w:rPr>
              <w:t>nieładowalne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B6049">
              <w:rPr>
                <w:rFonts w:ascii="Arial Narrow" w:hAnsi="Arial Narrow" w:cs="Arial"/>
                <w:b/>
                <w:bCs/>
                <w:sz w:val="20"/>
                <w:szCs w:val="22"/>
              </w:rPr>
              <w:t>Neuro-Optimal</w:t>
            </w:r>
            <w:proofErr w:type="spellEnd"/>
            <w:r w:rsidRPr="008B604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Krzemowa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1</w:t>
            </w:r>
          </w:p>
          <w:p w:rsidR="00DD1E25" w:rsidRPr="008B6049" w:rsidRDefault="00DD1E25" w:rsidP="008B604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62002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Suchy Las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2 - Termin uzupełnienia Banku - 20.00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07152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DD1E25" w:rsidRPr="008B6049" w:rsidTr="008B604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System do stymulacji rdzenia </w:t>
            </w:r>
            <w:proofErr w:type="spellStart"/>
            <w:r w:rsidRPr="008B6049">
              <w:rPr>
                <w:rFonts w:ascii="Arial Narrow" w:hAnsi="Arial Narrow" w:cs="Arial"/>
                <w:sz w:val="20"/>
                <w:szCs w:val="22"/>
              </w:rPr>
              <w:t>kregowego</w:t>
            </w:r>
            <w:proofErr w:type="spellEnd"/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 z funkcja Tonic/BURST </w:t>
            </w:r>
            <w:proofErr w:type="spellStart"/>
            <w:r w:rsidRPr="008B6049">
              <w:rPr>
                <w:rFonts w:ascii="Arial Narrow" w:hAnsi="Arial Narrow" w:cs="Arial"/>
                <w:sz w:val="20"/>
                <w:szCs w:val="22"/>
              </w:rPr>
              <w:t>nieładowalne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b/>
                <w:bCs/>
                <w:sz w:val="20"/>
                <w:szCs w:val="22"/>
              </w:rPr>
              <w:t>BOSTON SCIENTIFIC POLSKA SPÓŁKA Z O.O.</w:t>
            </w:r>
          </w:p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Al. Jana Pawła II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22</w:t>
            </w:r>
          </w:p>
          <w:p w:rsidR="00DD1E25" w:rsidRPr="008B6049" w:rsidRDefault="00DD1E25" w:rsidP="008B604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00133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1 - Cena - 56.89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2 - Termin uzupełnienia Banku - 20.00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07152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 96,89</w:t>
            </w:r>
          </w:p>
        </w:tc>
      </w:tr>
      <w:tr w:rsidR="00DD1E25" w:rsidRPr="008B6049" w:rsidTr="008B604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System do stymulacji rdzenia </w:t>
            </w:r>
            <w:proofErr w:type="spellStart"/>
            <w:r w:rsidRPr="008B6049">
              <w:rPr>
                <w:rFonts w:ascii="Arial Narrow" w:hAnsi="Arial Narrow" w:cs="Arial"/>
                <w:sz w:val="20"/>
                <w:szCs w:val="22"/>
              </w:rPr>
              <w:t>kregowego</w:t>
            </w:r>
            <w:proofErr w:type="spellEnd"/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 z funkcja Tonic/BURST </w:t>
            </w:r>
            <w:proofErr w:type="spellStart"/>
            <w:r w:rsidRPr="008B6049">
              <w:rPr>
                <w:rFonts w:ascii="Arial Narrow" w:hAnsi="Arial Narrow" w:cs="Arial"/>
                <w:sz w:val="20"/>
                <w:szCs w:val="22"/>
              </w:rPr>
              <w:t>nieładowalne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Abbott </w:t>
            </w:r>
            <w:proofErr w:type="spellStart"/>
            <w:r w:rsidRPr="008B6049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8B604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Postępu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21B</w:t>
            </w:r>
          </w:p>
          <w:p w:rsidR="00DD1E25" w:rsidRPr="008B6049" w:rsidRDefault="00DD1E25" w:rsidP="008B604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02-676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1 - Cena - 46.40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2 - Termin uzupełnienia Banku - 10.00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07152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 76,40</w:t>
            </w:r>
          </w:p>
        </w:tc>
      </w:tr>
      <w:tr w:rsidR="00DD1E25" w:rsidRPr="008B6049" w:rsidTr="008B604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lastRenderedPageBreak/>
              <w:t>3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Stymulator nerwu </w:t>
            </w:r>
            <w:proofErr w:type="spellStart"/>
            <w:r w:rsidRPr="008B6049">
              <w:rPr>
                <w:rFonts w:ascii="Arial Narrow" w:hAnsi="Arial Narrow" w:cs="Arial"/>
                <w:sz w:val="20"/>
                <w:szCs w:val="22"/>
              </w:rPr>
              <w:t>błednego</w:t>
            </w:r>
            <w:proofErr w:type="spellEnd"/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z automatyczna detekcją napadów (model 106 i 1000)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8B6049">
              <w:rPr>
                <w:rFonts w:ascii="Arial Narrow" w:hAnsi="Arial Narrow" w:cs="Arial"/>
                <w:b/>
                <w:bCs/>
                <w:sz w:val="20"/>
                <w:szCs w:val="22"/>
              </w:rPr>
              <w:t>LivaNova</w:t>
            </w:r>
            <w:proofErr w:type="spellEnd"/>
            <w:r w:rsidRPr="008B6049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Poland sp. z o.o.</w:t>
            </w:r>
          </w:p>
          <w:p w:rsidR="00DD1E25" w:rsidRPr="008B6049" w:rsidRDefault="00DD1E25" w:rsidP="008B6049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ul. Postępu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21</w:t>
            </w:r>
          </w:p>
          <w:p w:rsidR="00DD1E25" w:rsidRPr="008B6049" w:rsidRDefault="00DD1E25" w:rsidP="008B604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02-676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8B6049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2 - Termin uzupełnienia Banku - 20.00</w:t>
            </w:r>
          </w:p>
          <w:p w:rsidR="00DD1E25" w:rsidRPr="008B6049" w:rsidRDefault="00DD1E25" w:rsidP="008B6049">
            <w:pPr>
              <w:spacing w:before="40"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E25" w:rsidRPr="008B6049" w:rsidRDefault="00DD1E25" w:rsidP="0007152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8B6049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8B6049" w:rsidRDefault="008B6049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8B6049">
        <w:rPr>
          <w:rFonts w:ascii="Arial Narrow" w:hAnsi="Arial Narrow" w:cs="Arial"/>
          <w:i/>
          <w:sz w:val="22"/>
        </w:rPr>
        <w:t>ZAMAWIAJĄCY</w:t>
      </w: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  <w:bookmarkStart w:id="1" w:name="_Hlk157765245"/>
      <w:bookmarkStart w:id="2" w:name="_Hlk150849539"/>
      <w:bookmarkEnd w:id="0"/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 2.ark</w:t>
      </w: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8B6049">
        <w:rPr>
          <w:rFonts w:ascii="Arial Narrow" w:hAnsi="Arial Narrow"/>
          <w:b/>
          <w:i/>
          <w:iCs/>
          <w:sz w:val="18"/>
          <w:szCs w:val="20"/>
        </w:rPr>
        <w:t>biuro przepustek</w:t>
      </w:r>
      <w:r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T2612  B5</w:t>
      </w:r>
    </w:p>
    <w:p w:rsidR="008B6049" w:rsidRDefault="008B6049" w:rsidP="008B6049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8B6049" w:rsidRDefault="008B6049" w:rsidP="008B604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9.01.2025  r.</w:t>
      </w:r>
      <w:bookmarkEnd w:id="1"/>
      <w:bookmarkEnd w:id="2"/>
    </w:p>
    <w:sectPr w:rsidR="008642B3" w:rsidRPr="008B6049" w:rsidSect="008B60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266" w:rsidRDefault="00BD2266">
      <w:r>
        <w:separator/>
      </w:r>
    </w:p>
  </w:endnote>
  <w:endnote w:type="continuationSeparator" w:id="0">
    <w:p w:rsidR="00BD2266" w:rsidRDefault="00BD22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266" w:rsidRDefault="00BD2266">
      <w:r>
        <w:separator/>
      </w:r>
    </w:p>
  </w:footnote>
  <w:footnote w:type="continuationSeparator" w:id="0">
    <w:p w:rsidR="00BD2266" w:rsidRDefault="00BD22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1E2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6049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D2266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1E2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B6049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B604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544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2025-01-09T08:46:00Z</cp:lastPrinted>
  <dcterms:created xsi:type="dcterms:W3CDTF">2025-01-09T08:42:00Z</dcterms:created>
  <dcterms:modified xsi:type="dcterms:W3CDTF">2025-01-09T08:46:00Z</dcterms:modified>
</cp:coreProperties>
</file>