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63DEE" w14:textId="06A567EF" w:rsidR="0029606A" w:rsidRPr="00FE1D07" w:rsidRDefault="00C75B88" w:rsidP="00FE1D07">
      <w:pPr>
        <w:spacing w:after="240"/>
        <w:jc w:val="right"/>
        <w:rPr>
          <w:sz w:val="24"/>
          <w:szCs w:val="24"/>
        </w:rPr>
      </w:pPr>
      <w:r w:rsidRPr="00FE1D07">
        <w:rPr>
          <w:sz w:val="24"/>
          <w:szCs w:val="24"/>
        </w:rPr>
        <w:t>Kraków</w:t>
      </w:r>
      <w:r w:rsidR="006A5DF1" w:rsidRPr="00FE1D07">
        <w:rPr>
          <w:sz w:val="24"/>
          <w:szCs w:val="24"/>
        </w:rPr>
        <w:t xml:space="preserve"> dnia: </w:t>
      </w:r>
      <w:r w:rsidRPr="00FE1D07">
        <w:rPr>
          <w:sz w:val="24"/>
          <w:szCs w:val="24"/>
        </w:rPr>
        <w:t>2025-01-</w:t>
      </w:r>
      <w:r w:rsidR="00FE1D07">
        <w:rPr>
          <w:sz w:val="24"/>
          <w:szCs w:val="24"/>
        </w:rPr>
        <w:t>10</w:t>
      </w:r>
    </w:p>
    <w:p w14:paraId="4252DD1B" w14:textId="77777777" w:rsidR="006A5DF1" w:rsidRPr="00FE1D07" w:rsidRDefault="00BE62A3" w:rsidP="006A5DF1">
      <w:pPr>
        <w:rPr>
          <w:b/>
          <w:bCs/>
          <w:sz w:val="24"/>
          <w:szCs w:val="24"/>
        </w:rPr>
      </w:pPr>
      <w:r w:rsidRPr="00FE1D07">
        <w:rPr>
          <w:b/>
          <w:bCs/>
          <w:sz w:val="24"/>
          <w:szCs w:val="24"/>
        </w:rPr>
        <w:t xml:space="preserve">Szpital Miejski Specjalistyczny </w:t>
      </w:r>
    </w:p>
    <w:p w14:paraId="7FF92235" w14:textId="77777777" w:rsidR="00BE62A3" w:rsidRPr="00FE1D07" w:rsidRDefault="00BE62A3" w:rsidP="006A5DF1">
      <w:pPr>
        <w:rPr>
          <w:sz w:val="24"/>
          <w:szCs w:val="24"/>
        </w:rPr>
      </w:pPr>
      <w:r w:rsidRPr="00FE1D07">
        <w:rPr>
          <w:b/>
          <w:bCs/>
          <w:sz w:val="24"/>
          <w:szCs w:val="24"/>
        </w:rPr>
        <w:t>im. Gabriela Narutowicza w Krakowie</w:t>
      </w:r>
    </w:p>
    <w:p w14:paraId="13A23D73" w14:textId="77777777" w:rsidR="006A5DF1" w:rsidRPr="00FE1D0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E1D07">
        <w:rPr>
          <w:sz w:val="24"/>
          <w:szCs w:val="24"/>
        </w:rPr>
        <w:t>ul. Prądnicka 35-37</w:t>
      </w:r>
    </w:p>
    <w:p w14:paraId="519814E3" w14:textId="6B35CE94" w:rsidR="006D4AB3" w:rsidRPr="00FE1D07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E1D07">
        <w:rPr>
          <w:sz w:val="24"/>
          <w:szCs w:val="24"/>
        </w:rPr>
        <w:t>31-202 Kraków</w:t>
      </w:r>
    </w:p>
    <w:p w14:paraId="526627C6" w14:textId="59A21F74" w:rsidR="00632C3C" w:rsidRPr="00FE1D0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E1D07">
        <w:rPr>
          <w:rFonts w:ascii="Times New Roman" w:hAnsi="Times New Roman"/>
          <w:szCs w:val="28"/>
        </w:rPr>
        <w:t>WYJAŚNIENI</w:t>
      </w:r>
      <w:r w:rsidR="00520165" w:rsidRPr="00FE1D07">
        <w:rPr>
          <w:rFonts w:ascii="Times New Roman" w:hAnsi="Times New Roman"/>
          <w:szCs w:val="28"/>
        </w:rPr>
        <w:t>A</w:t>
      </w:r>
      <w:r w:rsidR="00632C3C" w:rsidRPr="00FE1D07">
        <w:rPr>
          <w:rFonts w:ascii="Times New Roman" w:hAnsi="Times New Roman"/>
          <w:szCs w:val="28"/>
        </w:rPr>
        <w:t xml:space="preserve"> TREŚCI</w:t>
      </w:r>
      <w:r w:rsidR="0029606A" w:rsidRPr="00FE1D07">
        <w:rPr>
          <w:rFonts w:ascii="Times New Roman" w:hAnsi="Times New Roman"/>
          <w:szCs w:val="28"/>
        </w:rPr>
        <w:t xml:space="preserve"> SWZ</w:t>
      </w:r>
      <w:r w:rsidR="00FE1D07">
        <w:rPr>
          <w:rFonts w:ascii="Times New Roman" w:hAnsi="Times New Roman"/>
          <w:szCs w:val="28"/>
        </w:rPr>
        <w:t xml:space="preserve"> - 10</w:t>
      </w:r>
    </w:p>
    <w:p w14:paraId="3410B291" w14:textId="527DCBCF" w:rsidR="006D4AB3" w:rsidRPr="00FE1D0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E1D07">
        <w:rPr>
          <w:sz w:val="24"/>
          <w:szCs w:val="24"/>
        </w:rPr>
        <w:t xml:space="preserve">Dotyczy: </w:t>
      </w:r>
      <w:r w:rsidR="006A5DF1" w:rsidRPr="00FE1D07">
        <w:rPr>
          <w:sz w:val="24"/>
          <w:szCs w:val="24"/>
        </w:rPr>
        <w:t>p</w:t>
      </w:r>
      <w:r w:rsidRPr="00FE1D07">
        <w:rPr>
          <w:sz w:val="24"/>
          <w:szCs w:val="24"/>
        </w:rPr>
        <w:t>ostępowani</w:t>
      </w:r>
      <w:r w:rsidR="006A5DF1" w:rsidRPr="00FE1D07">
        <w:rPr>
          <w:sz w:val="24"/>
          <w:szCs w:val="24"/>
        </w:rPr>
        <w:t>a</w:t>
      </w:r>
      <w:r w:rsidRPr="00FE1D07">
        <w:rPr>
          <w:sz w:val="24"/>
          <w:szCs w:val="24"/>
        </w:rPr>
        <w:t xml:space="preserve"> o udzielenie zamówienia publicznego, prowadzone</w:t>
      </w:r>
      <w:r w:rsidR="006A5DF1" w:rsidRPr="00FE1D07">
        <w:rPr>
          <w:sz w:val="24"/>
          <w:szCs w:val="24"/>
        </w:rPr>
        <w:t>go</w:t>
      </w:r>
      <w:r w:rsidRPr="00FE1D07">
        <w:rPr>
          <w:sz w:val="24"/>
          <w:szCs w:val="24"/>
        </w:rPr>
        <w:t xml:space="preserve"> w</w:t>
      </w:r>
      <w:r w:rsidR="00BE62A3" w:rsidRPr="00FE1D07">
        <w:rPr>
          <w:sz w:val="24"/>
          <w:szCs w:val="24"/>
        </w:rPr>
        <w:t> </w:t>
      </w:r>
      <w:r w:rsidRPr="00FE1D07">
        <w:rPr>
          <w:sz w:val="24"/>
          <w:szCs w:val="24"/>
        </w:rPr>
        <w:t xml:space="preserve">trybie </w:t>
      </w:r>
      <w:r w:rsidR="00C75B88" w:rsidRPr="00FE1D07">
        <w:rPr>
          <w:sz w:val="24"/>
          <w:szCs w:val="24"/>
        </w:rPr>
        <w:t>przetarg</w:t>
      </w:r>
      <w:r w:rsidR="00FE1D07">
        <w:rPr>
          <w:sz w:val="24"/>
          <w:szCs w:val="24"/>
        </w:rPr>
        <w:t>u</w:t>
      </w:r>
      <w:r w:rsidR="00C75B88" w:rsidRPr="00FE1D07">
        <w:rPr>
          <w:sz w:val="24"/>
          <w:szCs w:val="24"/>
        </w:rPr>
        <w:t xml:space="preserve"> nieograniczon</w:t>
      </w:r>
      <w:r w:rsidR="00FE1D07">
        <w:rPr>
          <w:sz w:val="24"/>
          <w:szCs w:val="24"/>
        </w:rPr>
        <w:t>ego</w:t>
      </w:r>
      <w:r w:rsidRPr="00FE1D07">
        <w:rPr>
          <w:b/>
          <w:sz w:val="24"/>
          <w:szCs w:val="24"/>
        </w:rPr>
        <w:t xml:space="preserve"> </w:t>
      </w:r>
      <w:r w:rsidR="00E72428" w:rsidRPr="00FE1D07">
        <w:rPr>
          <w:bCs/>
          <w:sz w:val="24"/>
          <w:szCs w:val="24"/>
        </w:rPr>
        <w:t>”</w:t>
      </w:r>
      <w:r w:rsidR="00C75B88" w:rsidRPr="00FE1D07">
        <w:rPr>
          <w:b/>
          <w:bCs/>
          <w:i/>
          <w:iCs/>
          <w:sz w:val="24"/>
          <w:szCs w:val="24"/>
        </w:rPr>
        <w:t>Zakup i dostawa produktów farmaceutycznych IV</w:t>
      </w:r>
      <w:r w:rsidR="00E72428" w:rsidRPr="00FE1D07">
        <w:rPr>
          <w:bCs/>
          <w:sz w:val="24"/>
          <w:szCs w:val="24"/>
        </w:rPr>
        <w:t>”</w:t>
      </w:r>
      <w:r w:rsidRPr="00FE1D07">
        <w:rPr>
          <w:b/>
          <w:sz w:val="24"/>
          <w:szCs w:val="24"/>
        </w:rPr>
        <w:t xml:space="preserve"> </w:t>
      </w:r>
      <w:r w:rsidRPr="00FE1D07">
        <w:rPr>
          <w:bCs/>
          <w:sz w:val="24"/>
          <w:szCs w:val="24"/>
        </w:rPr>
        <w:t>– znak sprawy</w:t>
      </w:r>
      <w:r w:rsidRPr="00FE1D07">
        <w:rPr>
          <w:b/>
          <w:sz w:val="24"/>
          <w:szCs w:val="24"/>
        </w:rPr>
        <w:t xml:space="preserve"> </w:t>
      </w:r>
      <w:r w:rsidR="00C75B88" w:rsidRPr="00FE1D07">
        <w:rPr>
          <w:b/>
          <w:sz w:val="24"/>
          <w:szCs w:val="24"/>
        </w:rPr>
        <w:t>ZP/73/2024</w:t>
      </w:r>
      <w:r w:rsidRPr="00FE1D07">
        <w:rPr>
          <w:b/>
          <w:sz w:val="24"/>
          <w:szCs w:val="24"/>
        </w:rPr>
        <w:t>.</w:t>
      </w:r>
    </w:p>
    <w:p w14:paraId="7F9F4422" w14:textId="77777777"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FE1D07">
        <w:rPr>
          <w:sz w:val="24"/>
          <w:szCs w:val="24"/>
        </w:rPr>
        <w:t xml:space="preserve">Zamawiający, działając na podstawie art. </w:t>
      </w:r>
      <w:r w:rsidR="0029606A" w:rsidRPr="00FE1D07">
        <w:rPr>
          <w:sz w:val="24"/>
          <w:szCs w:val="24"/>
        </w:rPr>
        <w:t>1</w:t>
      </w:r>
      <w:r w:rsidRPr="00FE1D07">
        <w:rPr>
          <w:sz w:val="24"/>
          <w:szCs w:val="24"/>
        </w:rPr>
        <w:t>3</w:t>
      </w:r>
      <w:r w:rsidR="0029606A" w:rsidRPr="00FE1D07">
        <w:rPr>
          <w:sz w:val="24"/>
          <w:szCs w:val="24"/>
        </w:rPr>
        <w:t>5</w:t>
      </w:r>
      <w:r w:rsidRPr="00FE1D07">
        <w:rPr>
          <w:sz w:val="24"/>
          <w:szCs w:val="24"/>
        </w:rPr>
        <w:t xml:space="preserve"> ust</w:t>
      </w:r>
      <w:r w:rsidR="00D9049C" w:rsidRPr="00FE1D07">
        <w:rPr>
          <w:sz w:val="24"/>
          <w:szCs w:val="24"/>
        </w:rPr>
        <w:t xml:space="preserve">. </w:t>
      </w:r>
      <w:r w:rsidR="0029606A" w:rsidRPr="00FE1D07">
        <w:rPr>
          <w:sz w:val="24"/>
          <w:szCs w:val="24"/>
        </w:rPr>
        <w:t>6</w:t>
      </w:r>
      <w:r w:rsidRPr="00FE1D07">
        <w:rPr>
          <w:sz w:val="24"/>
          <w:szCs w:val="24"/>
        </w:rPr>
        <w:t xml:space="preserve"> ustawy z dnia </w:t>
      </w:r>
      <w:r w:rsidR="0029606A" w:rsidRPr="00FE1D07">
        <w:rPr>
          <w:sz w:val="24"/>
          <w:szCs w:val="24"/>
        </w:rPr>
        <w:t>11</w:t>
      </w:r>
      <w:r w:rsidRPr="00FE1D07">
        <w:rPr>
          <w:sz w:val="24"/>
          <w:szCs w:val="24"/>
        </w:rPr>
        <w:t xml:space="preserve"> </w:t>
      </w:r>
      <w:r w:rsidR="0029606A" w:rsidRPr="00FE1D07">
        <w:rPr>
          <w:sz w:val="24"/>
          <w:szCs w:val="24"/>
        </w:rPr>
        <w:t xml:space="preserve">września </w:t>
      </w:r>
      <w:r w:rsidRPr="00FE1D07">
        <w:rPr>
          <w:sz w:val="24"/>
          <w:szCs w:val="24"/>
        </w:rPr>
        <w:t>20</w:t>
      </w:r>
      <w:r w:rsidR="0029606A" w:rsidRPr="00FE1D07">
        <w:rPr>
          <w:sz w:val="24"/>
          <w:szCs w:val="24"/>
        </w:rPr>
        <w:t>19</w:t>
      </w:r>
      <w:r w:rsidR="00BE62A3" w:rsidRPr="00FE1D07">
        <w:rPr>
          <w:sz w:val="24"/>
          <w:szCs w:val="24"/>
        </w:rPr>
        <w:t> </w:t>
      </w:r>
      <w:r w:rsidRPr="00FE1D07">
        <w:rPr>
          <w:sz w:val="24"/>
          <w:szCs w:val="24"/>
        </w:rPr>
        <w:t>r</w:t>
      </w:r>
      <w:r w:rsidR="0029606A" w:rsidRPr="00FE1D07">
        <w:rPr>
          <w:sz w:val="24"/>
          <w:szCs w:val="24"/>
        </w:rPr>
        <w:t>.</w:t>
      </w:r>
      <w:r w:rsidRPr="00FE1D07">
        <w:rPr>
          <w:sz w:val="24"/>
          <w:szCs w:val="24"/>
        </w:rPr>
        <w:t xml:space="preserve"> Prawo </w:t>
      </w:r>
      <w:r w:rsidR="0029606A" w:rsidRPr="00FE1D07">
        <w:rPr>
          <w:sz w:val="24"/>
          <w:szCs w:val="24"/>
        </w:rPr>
        <w:t>z</w:t>
      </w:r>
      <w:r w:rsidRPr="00FE1D07">
        <w:rPr>
          <w:sz w:val="24"/>
          <w:szCs w:val="24"/>
        </w:rPr>
        <w:t xml:space="preserve">amówień </w:t>
      </w:r>
      <w:r w:rsidR="0029606A" w:rsidRPr="00FE1D07">
        <w:rPr>
          <w:sz w:val="24"/>
          <w:szCs w:val="24"/>
        </w:rPr>
        <w:t>p</w:t>
      </w:r>
      <w:r w:rsidRPr="00FE1D07">
        <w:rPr>
          <w:sz w:val="24"/>
          <w:szCs w:val="24"/>
        </w:rPr>
        <w:t>ublicznych</w:t>
      </w:r>
      <w:r w:rsidR="00BE7BFD" w:rsidRPr="00FE1D07">
        <w:rPr>
          <w:sz w:val="24"/>
          <w:szCs w:val="24"/>
        </w:rPr>
        <w:t xml:space="preserve"> </w:t>
      </w:r>
      <w:r w:rsidR="00D9049C" w:rsidRPr="00FE1D07">
        <w:rPr>
          <w:sz w:val="24"/>
          <w:szCs w:val="24"/>
        </w:rPr>
        <w:t>udostępnia</w:t>
      </w:r>
      <w:r w:rsidR="00BE7BFD" w:rsidRPr="00FE1D07">
        <w:rPr>
          <w:sz w:val="24"/>
          <w:szCs w:val="24"/>
        </w:rPr>
        <w:t xml:space="preserve"> poniżej treść zapytań do S</w:t>
      </w:r>
      <w:r w:rsidR="0012774F" w:rsidRPr="00FE1D07">
        <w:rPr>
          <w:sz w:val="24"/>
          <w:szCs w:val="24"/>
        </w:rPr>
        <w:t>pecyfikacji Warunków Zamówienia (</w:t>
      </w:r>
      <w:r w:rsidR="0012774F" w:rsidRPr="00FE1D07">
        <w:rPr>
          <w:sz w:val="24"/>
          <w:szCs w:val="24"/>
          <w:lang w:eastAsia="ar-SA"/>
        </w:rPr>
        <w:t>zwanej dalej</w:t>
      </w:r>
      <w:r w:rsidR="0012774F" w:rsidRPr="00FE1D07">
        <w:rPr>
          <w:b/>
          <w:sz w:val="24"/>
          <w:szCs w:val="24"/>
          <w:lang w:eastAsia="ar-SA"/>
        </w:rPr>
        <w:t xml:space="preserve"> </w:t>
      </w:r>
      <w:r w:rsidR="0012774F" w:rsidRPr="00FE1D07">
        <w:rPr>
          <w:bCs/>
          <w:sz w:val="24"/>
          <w:szCs w:val="24"/>
          <w:lang w:eastAsia="ar-SA"/>
        </w:rPr>
        <w:t>”SWZ”)</w:t>
      </w:r>
      <w:r w:rsidR="00D9049C" w:rsidRPr="00FE1D07">
        <w:rPr>
          <w:bCs/>
          <w:sz w:val="24"/>
          <w:szCs w:val="24"/>
          <w:lang w:eastAsia="ar-SA"/>
        </w:rPr>
        <w:t xml:space="preserve"> </w:t>
      </w:r>
      <w:r w:rsidR="00D9049C" w:rsidRPr="00FE1D07">
        <w:rPr>
          <w:sz w:val="24"/>
          <w:szCs w:val="24"/>
        </w:rPr>
        <w:t>wraz z wyjaśnieniami</w:t>
      </w:r>
      <w:r w:rsidR="0012774F" w:rsidRPr="00FE1D07">
        <w:rPr>
          <w:bCs/>
          <w:sz w:val="24"/>
          <w:szCs w:val="24"/>
          <w:lang w:eastAsia="ar-SA"/>
        </w:rPr>
        <w:t>:</w:t>
      </w:r>
    </w:p>
    <w:p w14:paraId="41645E4D" w14:textId="77777777" w:rsidR="00FE1D07" w:rsidRPr="00FE1D07" w:rsidRDefault="00FE1D07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5B88" w:rsidRPr="00FE1D07" w14:paraId="30ABAF78" w14:textId="77777777" w:rsidTr="00C66077">
        <w:tc>
          <w:tcPr>
            <w:tcW w:w="9356" w:type="dxa"/>
            <w:shd w:val="clear" w:color="auto" w:fill="auto"/>
          </w:tcPr>
          <w:p w14:paraId="0D22AF58" w14:textId="2E926522" w:rsidR="00A959C7" w:rsidRPr="00A959C7" w:rsidRDefault="00A959C7" w:rsidP="00A959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959C7">
              <w:rPr>
                <w:b/>
                <w:bCs/>
                <w:sz w:val="22"/>
                <w:szCs w:val="22"/>
              </w:rPr>
              <w:t>Pakiet 47 - Leki X, pozycja 5</w:t>
            </w:r>
            <w:r w:rsidRPr="00A959C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Pr="00A959C7">
              <w:rPr>
                <w:sz w:val="22"/>
                <w:szCs w:val="22"/>
              </w:rPr>
              <w:t>Czy ogłaszający w postępowaniu przetargowym o numerze</w:t>
            </w:r>
            <w:r>
              <w:rPr>
                <w:sz w:val="22"/>
                <w:szCs w:val="22"/>
              </w:rPr>
              <w:t xml:space="preserve"> </w:t>
            </w:r>
            <w:r w:rsidRPr="00A959C7">
              <w:rPr>
                <w:sz w:val="22"/>
                <w:szCs w:val="22"/>
              </w:rPr>
              <w:t>referencyjnym ZP/73/2024, Pakiet 47 - Leki X, pozycja 5 dotycząca „Lactobacillus rhamnosus, 1 kaps. ma zawierać co najmniej 10 mld Lactobacillus rhamnosus; produkt leczniczy” dopuszcza możliwość zastosowania produktu leczniczego TRILAC (lek OTC) w opakowaniach x 20 kapsułek z możliwością przeliczenia na taką wielkość opakowań?</w:t>
            </w:r>
          </w:p>
          <w:p w14:paraId="3562F708" w14:textId="7D1DF908" w:rsidR="00C75B88" w:rsidRPr="00FE1D07" w:rsidRDefault="00C75B88" w:rsidP="00FE1D0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E1D07">
              <w:rPr>
                <w:b/>
                <w:bCs/>
                <w:sz w:val="22"/>
                <w:szCs w:val="22"/>
              </w:rPr>
              <w:t>Odpowiedź:</w:t>
            </w:r>
            <w:r w:rsidR="008216F2">
              <w:rPr>
                <w:b/>
                <w:bCs/>
                <w:sz w:val="22"/>
                <w:szCs w:val="22"/>
              </w:rPr>
              <w:t xml:space="preserve">  Zamawiający nie wyraża zgody.</w:t>
            </w:r>
          </w:p>
        </w:tc>
      </w:tr>
    </w:tbl>
    <w:p w14:paraId="457765F6" w14:textId="77777777" w:rsidR="00BE7BFD" w:rsidRPr="00FE1D07" w:rsidRDefault="00BE7BFD" w:rsidP="00520165">
      <w:pPr>
        <w:jc w:val="both"/>
        <w:rPr>
          <w:sz w:val="22"/>
          <w:szCs w:val="22"/>
        </w:rPr>
      </w:pPr>
    </w:p>
    <w:p w14:paraId="54FE35EC" w14:textId="77777777" w:rsidR="00FE1D07" w:rsidRDefault="00FE1D07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76CD8A2" w14:textId="38A02513" w:rsidR="006D4AB3" w:rsidRPr="00FE1D07" w:rsidRDefault="00BE62A3" w:rsidP="00FE1D07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E1D07">
        <w:rPr>
          <w:i/>
          <w:iCs/>
          <w:sz w:val="24"/>
          <w:szCs w:val="24"/>
        </w:rPr>
        <w:t>Przewodniczący Komisji Przetargowej</w:t>
      </w:r>
      <w:r w:rsidR="00FE1D07" w:rsidRPr="00FE1D07">
        <w:rPr>
          <w:i/>
          <w:iCs/>
          <w:sz w:val="24"/>
          <w:szCs w:val="24"/>
        </w:rPr>
        <w:br/>
      </w:r>
      <w:r w:rsidR="00FE1D07" w:rsidRPr="00FE1D07">
        <w:rPr>
          <w:i/>
          <w:iCs/>
          <w:sz w:val="24"/>
          <w:szCs w:val="24"/>
        </w:rPr>
        <w:br/>
      </w:r>
      <w:r w:rsidR="00C75B88" w:rsidRPr="00FE1D07">
        <w:rPr>
          <w:i/>
          <w:iCs/>
          <w:sz w:val="24"/>
          <w:szCs w:val="24"/>
        </w:rPr>
        <w:t>Barbara</w:t>
      </w:r>
      <w:r w:rsidR="006D4AB3" w:rsidRPr="00FE1D07">
        <w:rPr>
          <w:i/>
          <w:iCs/>
          <w:sz w:val="24"/>
          <w:szCs w:val="24"/>
        </w:rPr>
        <w:t xml:space="preserve"> </w:t>
      </w:r>
      <w:r w:rsidR="00C75B88" w:rsidRPr="00FE1D07">
        <w:rPr>
          <w:i/>
          <w:iCs/>
          <w:sz w:val="24"/>
          <w:szCs w:val="24"/>
        </w:rPr>
        <w:t>Parcz</w:t>
      </w:r>
    </w:p>
    <w:sectPr w:rsidR="006D4AB3" w:rsidRPr="00FE1D0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79361" w14:textId="77777777" w:rsidR="001B4F83" w:rsidRDefault="001B4F83">
      <w:r>
        <w:separator/>
      </w:r>
    </w:p>
  </w:endnote>
  <w:endnote w:type="continuationSeparator" w:id="0">
    <w:p w14:paraId="47B1BC1F" w14:textId="77777777" w:rsidR="001B4F83" w:rsidRDefault="001B4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413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0A0B6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B6DFD" w14:textId="77777777" w:rsidR="006D4AB3" w:rsidRDefault="008216F2">
    <w:pPr>
      <w:pStyle w:val="Stopka"/>
      <w:tabs>
        <w:tab w:val="clear" w:pos="4536"/>
      </w:tabs>
      <w:jc w:val="center"/>
    </w:pPr>
    <w:r>
      <w:rPr>
        <w:noProof/>
      </w:rPr>
      <w:pict w14:anchorId="7006B612">
        <v:line id="_x0000_s1025" style="position:absolute;left:0;text-align:left;z-index:251657728" from="-3.85pt,8.75pt" to="455.15pt,8.75pt"/>
      </w:pict>
    </w:r>
  </w:p>
  <w:p w14:paraId="6DA73A34" w14:textId="517C91E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ADC3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0FA71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89E74F" w14:textId="77777777" w:rsidR="006D4AB3" w:rsidRDefault="006D4AB3">
    <w:pPr>
      <w:pStyle w:val="Stopka"/>
      <w:tabs>
        <w:tab w:val="clear" w:pos="4536"/>
        <w:tab w:val="left" w:pos="6237"/>
      </w:tabs>
    </w:pPr>
  </w:p>
  <w:p w14:paraId="3B7BA64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75CCB" w14:textId="77777777" w:rsidR="001B4F83" w:rsidRDefault="001B4F83">
      <w:r>
        <w:separator/>
      </w:r>
    </w:p>
  </w:footnote>
  <w:footnote w:type="continuationSeparator" w:id="0">
    <w:p w14:paraId="00100D75" w14:textId="77777777" w:rsidR="001B4F83" w:rsidRDefault="001B4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B6ABC" w14:textId="77777777" w:rsidR="00C75B88" w:rsidRDefault="00C75B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14F4" w14:textId="77777777" w:rsidR="00C75B88" w:rsidRDefault="00C75B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9701A" w14:textId="77777777" w:rsidR="00C75B88" w:rsidRDefault="00C75B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8586423">
    <w:abstractNumId w:val="3"/>
  </w:num>
  <w:num w:numId="2" w16cid:durableId="1794207376">
    <w:abstractNumId w:val="6"/>
  </w:num>
  <w:num w:numId="3" w16cid:durableId="1797143915">
    <w:abstractNumId w:val="2"/>
  </w:num>
  <w:num w:numId="4" w16cid:durableId="66074694">
    <w:abstractNumId w:val="5"/>
  </w:num>
  <w:num w:numId="5" w16cid:durableId="394940241">
    <w:abstractNumId w:val="0"/>
  </w:num>
  <w:num w:numId="6" w16cid:durableId="525407254">
    <w:abstractNumId w:val="1"/>
  </w:num>
  <w:num w:numId="7" w16cid:durableId="11858239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4F83"/>
    <w:rsid w:val="00031374"/>
    <w:rsid w:val="000A1097"/>
    <w:rsid w:val="000E2A8F"/>
    <w:rsid w:val="0012774F"/>
    <w:rsid w:val="00144B7A"/>
    <w:rsid w:val="00180C6E"/>
    <w:rsid w:val="001A1C3A"/>
    <w:rsid w:val="001B4F83"/>
    <w:rsid w:val="001F691A"/>
    <w:rsid w:val="0029606A"/>
    <w:rsid w:val="004848F3"/>
    <w:rsid w:val="004A75F2"/>
    <w:rsid w:val="004F6A5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16F2"/>
    <w:rsid w:val="00870F9F"/>
    <w:rsid w:val="008804B6"/>
    <w:rsid w:val="00897AB0"/>
    <w:rsid w:val="008A3553"/>
    <w:rsid w:val="009003D1"/>
    <w:rsid w:val="00947A50"/>
    <w:rsid w:val="00A905AC"/>
    <w:rsid w:val="00A959C7"/>
    <w:rsid w:val="00B11A56"/>
    <w:rsid w:val="00B1255C"/>
    <w:rsid w:val="00B153F9"/>
    <w:rsid w:val="00BA6584"/>
    <w:rsid w:val="00BE62A3"/>
    <w:rsid w:val="00BE7BFD"/>
    <w:rsid w:val="00C370F2"/>
    <w:rsid w:val="00C44EEC"/>
    <w:rsid w:val="00C75B8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E1D0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5B34A0"/>
  <w15:chartTrackingRefBased/>
  <w15:docId w15:val="{93018D31-A0EE-4AC0-AC71-097DD0325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2025-01-08T06:57:00Z</dcterms:created>
  <dcterms:modified xsi:type="dcterms:W3CDTF">2025-01-09T13:02:00Z</dcterms:modified>
</cp:coreProperties>
</file>