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8E2DF8" w:rsidRDefault="002137CD" w:rsidP="008E2DF8">
      <w:pPr>
        <w:rPr>
          <w:rFonts w:ascii="Arial Narrow" w:hAnsi="Arial Narrow" w:cs="Arial"/>
          <w:sz w:val="22"/>
          <w:szCs w:val="24"/>
        </w:rPr>
      </w:pPr>
      <w:r w:rsidRPr="008E2DF8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8E2DF8" w:rsidRPr="008E2DF8">
        <w:rPr>
          <w:rFonts w:ascii="Arial Narrow" w:hAnsi="Arial Narrow" w:cs="Arial"/>
          <w:sz w:val="22"/>
          <w:szCs w:val="24"/>
        </w:rPr>
        <w:t xml:space="preserve"> </w:t>
      </w:r>
      <w:r w:rsidR="008E2DF8">
        <w:rPr>
          <w:rFonts w:ascii="Arial Narrow" w:hAnsi="Arial Narrow" w:cs="Arial"/>
          <w:sz w:val="22"/>
          <w:szCs w:val="24"/>
        </w:rPr>
        <w:tab/>
      </w:r>
      <w:r w:rsidR="008E2DF8">
        <w:rPr>
          <w:rFonts w:ascii="Arial Narrow" w:hAnsi="Arial Narrow" w:cs="Arial"/>
          <w:sz w:val="22"/>
          <w:szCs w:val="24"/>
        </w:rPr>
        <w:tab/>
      </w:r>
      <w:r w:rsidR="008E2DF8">
        <w:rPr>
          <w:rFonts w:ascii="Arial Narrow" w:hAnsi="Arial Narrow" w:cs="Arial"/>
          <w:sz w:val="22"/>
          <w:szCs w:val="24"/>
        </w:rPr>
        <w:tab/>
      </w:r>
      <w:r w:rsidR="008E2DF8">
        <w:rPr>
          <w:rFonts w:ascii="Arial Narrow" w:hAnsi="Arial Narrow" w:cs="Arial"/>
          <w:sz w:val="22"/>
          <w:szCs w:val="24"/>
        </w:rPr>
        <w:tab/>
      </w:r>
      <w:r w:rsidR="008E2DF8">
        <w:rPr>
          <w:rFonts w:ascii="Arial Narrow" w:hAnsi="Arial Narrow" w:cs="Arial"/>
          <w:sz w:val="22"/>
          <w:szCs w:val="24"/>
        </w:rPr>
        <w:tab/>
      </w:r>
      <w:r w:rsidR="008E2DF8">
        <w:rPr>
          <w:rFonts w:ascii="Arial Narrow" w:hAnsi="Arial Narrow" w:cs="Arial"/>
          <w:sz w:val="22"/>
          <w:szCs w:val="24"/>
        </w:rPr>
        <w:tab/>
      </w:r>
      <w:r w:rsidR="008E2DF8">
        <w:rPr>
          <w:rFonts w:ascii="Arial Narrow" w:hAnsi="Arial Narrow" w:cs="Arial"/>
          <w:sz w:val="22"/>
          <w:szCs w:val="24"/>
        </w:rPr>
        <w:tab/>
      </w:r>
      <w:r w:rsidR="008E2DF8" w:rsidRPr="008E2DF8">
        <w:rPr>
          <w:rFonts w:ascii="Arial Narrow" w:hAnsi="Arial Narrow" w:cs="Arial"/>
          <w:sz w:val="22"/>
          <w:szCs w:val="24"/>
        </w:rPr>
        <w:t>Bydgoszcz dnia: 2025-01-14</w:t>
      </w:r>
    </w:p>
    <w:p w:rsidR="00D34297" w:rsidRPr="008E2DF8" w:rsidRDefault="002137CD" w:rsidP="008E2DF8">
      <w:pPr>
        <w:rPr>
          <w:rFonts w:ascii="Arial Narrow" w:hAnsi="Arial Narrow" w:cs="Arial"/>
          <w:sz w:val="22"/>
          <w:szCs w:val="24"/>
        </w:rPr>
      </w:pPr>
      <w:r w:rsidRPr="008E2DF8">
        <w:rPr>
          <w:rFonts w:ascii="Arial Narrow" w:hAnsi="Arial Narrow" w:cs="Arial"/>
          <w:sz w:val="22"/>
          <w:szCs w:val="24"/>
        </w:rPr>
        <w:t>Powstańców Warszawy</w:t>
      </w:r>
      <w:r w:rsidR="00D34297" w:rsidRPr="008E2DF8">
        <w:rPr>
          <w:rFonts w:ascii="Arial Narrow" w:hAnsi="Arial Narrow" w:cs="Arial"/>
          <w:sz w:val="22"/>
          <w:szCs w:val="24"/>
        </w:rPr>
        <w:t xml:space="preserve"> </w:t>
      </w:r>
      <w:r w:rsidRPr="008E2DF8">
        <w:rPr>
          <w:rFonts w:ascii="Arial Narrow" w:hAnsi="Arial Narrow" w:cs="Arial"/>
          <w:sz w:val="22"/>
          <w:szCs w:val="24"/>
        </w:rPr>
        <w:t>5</w:t>
      </w:r>
    </w:p>
    <w:p w:rsidR="00D34297" w:rsidRDefault="002137CD" w:rsidP="008E2DF8">
      <w:pPr>
        <w:rPr>
          <w:rFonts w:ascii="Arial Narrow" w:hAnsi="Arial Narrow" w:cs="Arial"/>
          <w:sz w:val="22"/>
          <w:szCs w:val="24"/>
        </w:rPr>
      </w:pPr>
      <w:r w:rsidRPr="008E2DF8">
        <w:rPr>
          <w:rFonts w:ascii="Arial Narrow" w:hAnsi="Arial Narrow" w:cs="Arial"/>
          <w:sz w:val="22"/>
          <w:szCs w:val="24"/>
        </w:rPr>
        <w:t>85-681</w:t>
      </w:r>
      <w:r w:rsidR="00D34297" w:rsidRPr="008E2DF8">
        <w:rPr>
          <w:rFonts w:ascii="Arial Narrow" w:hAnsi="Arial Narrow" w:cs="Arial"/>
          <w:sz w:val="22"/>
          <w:szCs w:val="24"/>
        </w:rPr>
        <w:t xml:space="preserve"> </w:t>
      </w:r>
      <w:r w:rsidRPr="008E2DF8">
        <w:rPr>
          <w:rFonts w:ascii="Arial Narrow" w:hAnsi="Arial Narrow" w:cs="Arial"/>
          <w:sz w:val="22"/>
          <w:szCs w:val="24"/>
        </w:rPr>
        <w:t>Bydgoszcz</w:t>
      </w:r>
    </w:p>
    <w:p w:rsidR="008E2DF8" w:rsidRDefault="008E2DF8" w:rsidP="008E2DF8">
      <w:pPr>
        <w:rPr>
          <w:rFonts w:ascii="Arial Narrow" w:hAnsi="Arial Narrow" w:cs="Arial"/>
          <w:sz w:val="22"/>
          <w:szCs w:val="24"/>
        </w:rPr>
      </w:pPr>
    </w:p>
    <w:p w:rsidR="008E2DF8" w:rsidRDefault="008E2DF8" w:rsidP="008E2DF8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</w:t>
      </w:r>
      <w:r w:rsidR="00556D41">
        <w:rPr>
          <w:rFonts w:ascii="Arial Narrow" w:hAnsi="Arial Narrow" w:cs="Arial"/>
          <w:b/>
          <w:sz w:val="22"/>
          <w:szCs w:val="24"/>
        </w:rPr>
        <w:t xml:space="preserve"> 341/25</w:t>
      </w:r>
    </w:p>
    <w:p w:rsidR="008E2DF8" w:rsidRPr="008E2DF8" w:rsidRDefault="008E2DF8" w:rsidP="008E2DF8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156/2024</w:t>
      </w:r>
    </w:p>
    <w:p w:rsidR="00D34297" w:rsidRPr="008E2DF8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8E2DF8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8E2DF8" w:rsidRDefault="00D34297" w:rsidP="008E2DF8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8E2DF8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8E2DF8" w:rsidTr="00D34297">
        <w:tc>
          <w:tcPr>
            <w:tcW w:w="9180" w:type="dxa"/>
            <w:shd w:val="clear" w:color="auto" w:fill="F2F2F2"/>
            <w:hideMark/>
          </w:tcPr>
          <w:p w:rsidR="00D34297" w:rsidRPr="008E2DF8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E2DF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8E2DF8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E2DF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8E2DF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8E2DF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E2DF8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8E2DF8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E2DF8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8E2DF8" w:rsidTr="00310284">
        <w:tc>
          <w:tcPr>
            <w:tcW w:w="2269" w:type="dxa"/>
            <w:shd w:val="clear" w:color="auto" w:fill="auto"/>
          </w:tcPr>
          <w:p w:rsidR="00D34297" w:rsidRPr="008E2DF8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E2DF8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8E2DF8" w:rsidRDefault="002137C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E2DF8">
              <w:rPr>
                <w:rFonts w:ascii="Arial Narrow" w:hAnsi="Arial Narrow" w:cs="Arial"/>
                <w:bCs/>
                <w:sz w:val="22"/>
                <w:szCs w:val="24"/>
              </w:rPr>
              <w:t>Dostawy sukcesywne sprzętu jednorazowego użytku do żywienia na okres 24 miesięcy</w:t>
            </w:r>
          </w:p>
        </w:tc>
      </w:tr>
      <w:tr w:rsidR="002137CD" w:rsidRPr="008E2DF8" w:rsidTr="00552493">
        <w:tc>
          <w:tcPr>
            <w:tcW w:w="2269" w:type="dxa"/>
            <w:shd w:val="clear" w:color="auto" w:fill="auto"/>
          </w:tcPr>
          <w:p w:rsidR="002137CD" w:rsidRPr="008E2DF8" w:rsidRDefault="002137CD" w:rsidP="005524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E2DF8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137CD" w:rsidRPr="008E2DF8" w:rsidRDefault="002137CD" w:rsidP="005524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E2DF8">
              <w:rPr>
                <w:rFonts w:ascii="Arial Narrow" w:hAnsi="Arial Narrow" w:cs="Arial"/>
                <w:bCs/>
                <w:sz w:val="22"/>
                <w:szCs w:val="24"/>
              </w:rPr>
              <w:t>156/2024</w:t>
            </w:r>
          </w:p>
        </w:tc>
      </w:tr>
    </w:tbl>
    <w:p w:rsidR="00010B31" w:rsidRPr="008E2DF8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8E2DF8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8E2DF8">
        <w:rPr>
          <w:rFonts w:ascii="Arial Narrow" w:hAnsi="Arial Narrow" w:cs="Arial"/>
          <w:sz w:val="22"/>
          <w:szCs w:val="24"/>
        </w:rPr>
        <w:t xml:space="preserve">Zamawiający, </w:t>
      </w:r>
      <w:r w:rsidR="002137CD" w:rsidRPr="008E2DF8">
        <w:rPr>
          <w:rFonts w:ascii="Arial Narrow" w:hAnsi="Arial Narrow" w:cs="Arial"/>
          <w:b/>
          <w:sz w:val="22"/>
          <w:szCs w:val="24"/>
        </w:rPr>
        <w:t>10WSzKzP SPZOZ</w:t>
      </w:r>
      <w:r w:rsidRPr="008E2DF8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2137CD" w:rsidRPr="008E2DF8">
        <w:rPr>
          <w:rFonts w:ascii="Arial Narrow" w:hAnsi="Arial Narrow" w:cs="Arial"/>
          <w:sz w:val="22"/>
          <w:szCs w:val="24"/>
        </w:rPr>
        <w:t>(</w:t>
      </w:r>
      <w:proofErr w:type="spellStart"/>
      <w:r w:rsidR="002137CD" w:rsidRPr="008E2DF8">
        <w:rPr>
          <w:rFonts w:ascii="Arial Narrow" w:hAnsi="Arial Narrow" w:cs="Arial"/>
          <w:sz w:val="22"/>
          <w:szCs w:val="24"/>
        </w:rPr>
        <w:t>t.j</w:t>
      </w:r>
      <w:proofErr w:type="spellEnd"/>
      <w:r w:rsidR="002137CD" w:rsidRPr="008E2DF8">
        <w:rPr>
          <w:rFonts w:ascii="Arial Narrow" w:hAnsi="Arial Narrow" w:cs="Arial"/>
          <w:sz w:val="22"/>
          <w:szCs w:val="24"/>
        </w:rPr>
        <w:t>. Dz. U. z 2024 poz. 1320)</w:t>
      </w:r>
      <w:r w:rsidRPr="008E2DF8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8E2DF8">
        <w:rPr>
          <w:rFonts w:ascii="Arial Narrow" w:hAnsi="Arial Narrow" w:cs="Arial"/>
          <w:sz w:val="22"/>
          <w:szCs w:val="24"/>
        </w:rPr>
        <w:t>na</w:t>
      </w:r>
      <w:r w:rsidRPr="008E2DF8">
        <w:rPr>
          <w:rFonts w:ascii="Arial Narrow" w:hAnsi="Arial Narrow" w:cs="Arial"/>
          <w:sz w:val="22"/>
          <w:szCs w:val="24"/>
        </w:rPr>
        <w:t xml:space="preserve"> </w:t>
      </w:r>
      <w:r w:rsidR="00D8293D" w:rsidRPr="008E2DF8">
        <w:rPr>
          <w:rFonts w:ascii="Arial Narrow" w:hAnsi="Arial Narrow" w:cs="Arial"/>
          <w:sz w:val="22"/>
          <w:szCs w:val="24"/>
        </w:rPr>
        <w:t>na</w:t>
      </w:r>
      <w:r w:rsidR="00010B31" w:rsidRPr="008E2DF8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8E2DF8" w:rsidTr="008E2DF8">
        <w:tc>
          <w:tcPr>
            <w:tcW w:w="993" w:type="dxa"/>
            <w:vAlign w:val="center"/>
          </w:tcPr>
          <w:p w:rsidR="00D44D12" w:rsidRPr="008E2DF8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E2DF8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</w:tcPr>
          <w:p w:rsidR="00D44D12" w:rsidRPr="008E2DF8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8E2DF8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8E2DF8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E2DF8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2137CD" w:rsidRPr="008E2DF8" w:rsidTr="008E2DF8">
        <w:tc>
          <w:tcPr>
            <w:tcW w:w="993" w:type="dxa"/>
          </w:tcPr>
          <w:p w:rsidR="002137CD" w:rsidRPr="008E2DF8" w:rsidRDefault="002137CD" w:rsidP="0055249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E2DF8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8187" w:type="dxa"/>
          </w:tcPr>
          <w:p w:rsidR="002137CD" w:rsidRPr="008E2DF8" w:rsidRDefault="002137CD" w:rsidP="0055249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8E2DF8">
              <w:rPr>
                <w:rFonts w:ascii="Arial Narrow" w:hAnsi="Arial Narrow" w:cs="Arial"/>
                <w:b/>
                <w:sz w:val="22"/>
                <w:szCs w:val="24"/>
              </w:rPr>
              <w:t xml:space="preserve">Zestaw do przezskórnej endoskopowej </w:t>
            </w:r>
            <w:proofErr w:type="spellStart"/>
            <w:r w:rsidRPr="008E2DF8">
              <w:rPr>
                <w:rFonts w:ascii="Arial Narrow" w:hAnsi="Arial Narrow" w:cs="Arial"/>
                <w:b/>
                <w:sz w:val="22"/>
                <w:szCs w:val="24"/>
              </w:rPr>
              <w:t>jejunostomii</w:t>
            </w:r>
            <w:proofErr w:type="spellEnd"/>
          </w:p>
          <w:p w:rsidR="002137CD" w:rsidRPr="008E2DF8" w:rsidRDefault="002137CD" w:rsidP="005524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E2DF8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8E2DF8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2137CD" w:rsidRPr="008E2DF8" w:rsidRDefault="002137CD" w:rsidP="0055249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E2DF8">
              <w:rPr>
                <w:rFonts w:ascii="Arial Narrow" w:hAnsi="Arial Narrow" w:cs="Arial"/>
                <w:sz w:val="22"/>
                <w:szCs w:val="24"/>
              </w:rPr>
              <w:t xml:space="preserve">Art. 255 pkt. 1 ustawy Pzp - nie złożono żadnego wniosku o dopuszczenie do udziału </w:t>
            </w:r>
            <w:r w:rsidR="008E2DF8">
              <w:rPr>
                <w:rFonts w:ascii="Arial Narrow" w:hAnsi="Arial Narrow" w:cs="Arial"/>
                <w:sz w:val="22"/>
                <w:szCs w:val="24"/>
              </w:rPr>
              <w:br/>
            </w:r>
            <w:r w:rsidRPr="008E2DF8">
              <w:rPr>
                <w:rFonts w:ascii="Arial Narrow" w:hAnsi="Arial Narrow" w:cs="Arial"/>
                <w:sz w:val="22"/>
                <w:szCs w:val="24"/>
              </w:rPr>
              <w:t>w postępowaniu albo żadnej oferty.</w:t>
            </w:r>
          </w:p>
          <w:p w:rsidR="002137CD" w:rsidRPr="008E2DF8" w:rsidRDefault="002137CD" w:rsidP="005524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E2DF8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8E2DF8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2137CD" w:rsidRPr="008E2DF8" w:rsidRDefault="002137CD" w:rsidP="0055249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E2DF8">
              <w:rPr>
                <w:rFonts w:ascii="Arial Narrow" w:hAnsi="Arial Narrow" w:cs="Arial"/>
                <w:sz w:val="22"/>
                <w:szCs w:val="24"/>
              </w:rPr>
              <w:t>Nie złożono żadnej oferty.</w:t>
            </w:r>
          </w:p>
        </w:tc>
      </w:tr>
    </w:tbl>
    <w:p w:rsidR="008E2DF8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E2DF8">
        <w:rPr>
          <w:rFonts w:ascii="Arial Narrow" w:hAnsi="Arial Narrow" w:cs="Arial"/>
          <w:i/>
          <w:sz w:val="22"/>
          <w:szCs w:val="24"/>
        </w:rPr>
        <w:t>Zamawiający</w:t>
      </w:r>
    </w:p>
    <w:p w:rsidR="008E2DF8" w:rsidRPr="008E2DF8" w:rsidRDefault="008E2DF8" w:rsidP="008E2DF8"/>
    <w:p w:rsidR="008E2DF8" w:rsidRPr="008E2DF8" w:rsidRDefault="008E2DF8" w:rsidP="008E2DF8"/>
    <w:p w:rsidR="008E2DF8" w:rsidRPr="008E2DF8" w:rsidRDefault="008E2DF8" w:rsidP="008E2DF8"/>
    <w:p w:rsidR="008E2DF8" w:rsidRDefault="008E2DF8" w:rsidP="008E2DF8"/>
    <w:p w:rsidR="00010B31" w:rsidRDefault="008E2DF8" w:rsidP="008E2DF8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8E2DF8" w:rsidRDefault="008E2DF8" w:rsidP="008E2DF8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8E2DF8" w:rsidRDefault="008E2DF8" w:rsidP="008E2DF8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SZPubl. T 2612 B5</w:t>
      </w:r>
    </w:p>
    <w:p w:rsidR="008E2DF8" w:rsidRDefault="008E2DF8" w:rsidP="008E2DF8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7054D4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8E2DF8" w:rsidRPr="008E2DF8" w:rsidRDefault="008E2DF8" w:rsidP="008E2DF8">
      <w:pPr>
        <w:rPr>
          <w:rFonts w:ascii="Arial Narrow" w:hAnsi="Arial Narrow"/>
        </w:rPr>
      </w:pPr>
      <w:r>
        <w:rPr>
          <w:rFonts w:ascii="Arial Narrow" w:hAnsi="Arial Narrow"/>
        </w:rPr>
        <w:t>Data: 2025-01-14</w:t>
      </w:r>
    </w:p>
    <w:sectPr w:rsidR="008E2DF8" w:rsidRPr="008E2DF8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B07" w:rsidRDefault="000F5B07" w:rsidP="00D34297">
      <w:r>
        <w:separator/>
      </w:r>
    </w:p>
  </w:endnote>
  <w:endnote w:type="continuationSeparator" w:id="1">
    <w:p w:rsidR="000F5B07" w:rsidRDefault="000F5B07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7CD" w:rsidRDefault="002137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9E775A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9E775A" w:rsidRPr="00471F3F">
      <w:rPr>
        <w:rFonts w:ascii="Arial" w:hAnsi="Arial"/>
        <w:sz w:val="18"/>
        <w:szCs w:val="24"/>
      </w:rPr>
      <w:fldChar w:fldCharType="separate"/>
    </w:r>
    <w:r w:rsidR="00556D41">
      <w:rPr>
        <w:rFonts w:ascii="Arial" w:hAnsi="Arial"/>
        <w:noProof/>
        <w:sz w:val="18"/>
        <w:szCs w:val="24"/>
      </w:rPr>
      <w:t>1</w:t>
    </w:r>
    <w:r w:rsidR="009E775A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9E775A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9E775A" w:rsidRPr="00471F3F">
      <w:rPr>
        <w:rFonts w:ascii="Arial" w:hAnsi="Arial"/>
        <w:sz w:val="18"/>
        <w:szCs w:val="24"/>
      </w:rPr>
      <w:fldChar w:fldCharType="separate"/>
    </w:r>
    <w:r w:rsidR="00556D41">
      <w:rPr>
        <w:rFonts w:ascii="Arial" w:hAnsi="Arial"/>
        <w:noProof/>
        <w:sz w:val="18"/>
        <w:szCs w:val="24"/>
      </w:rPr>
      <w:t>1</w:t>
    </w:r>
    <w:r w:rsidR="009E775A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7CD" w:rsidRDefault="002137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B07" w:rsidRDefault="000F5B07" w:rsidP="00D34297">
      <w:r>
        <w:separator/>
      </w:r>
    </w:p>
  </w:footnote>
  <w:footnote w:type="continuationSeparator" w:id="1">
    <w:p w:rsidR="000F5B07" w:rsidRDefault="000F5B07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7CD" w:rsidRDefault="002137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7CD" w:rsidRDefault="002137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7CD" w:rsidRDefault="002137C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37CD"/>
    <w:rsid w:val="00010B31"/>
    <w:rsid w:val="000F5B07"/>
    <w:rsid w:val="00104963"/>
    <w:rsid w:val="00150F65"/>
    <w:rsid w:val="002137CD"/>
    <w:rsid w:val="002A7DFF"/>
    <w:rsid w:val="00310284"/>
    <w:rsid w:val="003D488F"/>
    <w:rsid w:val="004E2226"/>
    <w:rsid w:val="005464E2"/>
    <w:rsid w:val="00556D41"/>
    <w:rsid w:val="00823326"/>
    <w:rsid w:val="00856A3E"/>
    <w:rsid w:val="00894412"/>
    <w:rsid w:val="008E2DF8"/>
    <w:rsid w:val="009462DF"/>
    <w:rsid w:val="009500EB"/>
    <w:rsid w:val="00993EFC"/>
    <w:rsid w:val="009E775A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8E2D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dcterms:created xsi:type="dcterms:W3CDTF">2025-01-14T11:29:00Z</dcterms:created>
  <dcterms:modified xsi:type="dcterms:W3CDTF">2025-01-14T11:33:00Z</dcterms:modified>
</cp:coreProperties>
</file>