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6E325" w14:textId="77777777" w:rsidR="00D665F5" w:rsidRPr="00BB547B" w:rsidRDefault="00AC017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C017B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AC017B">
        <w:rPr>
          <w:rFonts w:ascii="Arial" w:hAnsi="Arial" w:cs="Arial"/>
          <w:sz w:val="24"/>
          <w:szCs w:val="24"/>
        </w:rPr>
        <w:t>2025-01-17</w:t>
      </w:r>
    </w:p>
    <w:p w14:paraId="0564B758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3DA6797" w14:textId="77777777" w:rsidR="00AC017B" w:rsidRPr="00AC017B" w:rsidRDefault="00AC017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C017B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6CC4BD4E" w14:textId="77777777" w:rsidR="00AC017B" w:rsidRPr="00AC017B" w:rsidRDefault="00AC017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C017B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458E5CA4" w14:textId="77777777" w:rsidR="00D665F5" w:rsidRPr="00BB547B" w:rsidRDefault="00AC017B" w:rsidP="00D665F5">
      <w:pPr>
        <w:rPr>
          <w:rFonts w:ascii="Arial" w:hAnsi="Arial" w:cs="Arial"/>
          <w:sz w:val="24"/>
          <w:szCs w:val="24"/>
        </w:rPr>
      </w:pPr>
      <w:r w:rsidRPr="00AC017B">
        <w:rPr>
          <w:rFonts w:ascii="Arial" w:hAnsi="Arial" w:cs="Arial"/>
          <w:sz w:val="24"/>
          <w:szCs w:val="24"/>
        </w:rPr>
        <w:t>ul. Prądnicka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C017B">
        <w:rPr>
          <w:rFonts w:ascii="Arial" w:hAnsi="Arial" w:cs="Arial"/>
          <w:sz w:val="24"/>
          <w:szCs w:val="24"/>
        </w:rPr>
        <w:t>35-37</w:t>
      </w:r>
    </w:p>
    <w:p w14:paraId="0184CAA9" w14:textId="77777777" w:rsidR="00D665F5" w:rsidRPr="00BB547B" w:rsidRDefault="00AC017B" w:rsidP="00D665F5">
      <w:pPr>
        <w:rPr>
          <w:rFonts w:ascii="Arial" w:hAnsi="Arial" w:cs="Arial"/>
          <w:sz w:val="24"/>
          <w:szCs w:val="24"/>
        </w:rPr>
      </w:pPr>
      <w:r w:rsidRPr="00AC017B">
        <w:rPr>
          <w:rFonts w:ascii="Arial" w:hAnsi="Arial" w:cs="Arial"/>
          <w:sz w:val="24"/>
          <w:szCs w:val="24"/>
        </w:rPr>
        <w:t>31-202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C017B">
        <w:rPr>
          <w:rFonts w:ascii="Arial" w:hAnsi="Arial" w:cs="Arial"/>
          <w:sz w:val="24"/>
          <w:szCs w:val="24"/>
        </w:rPr>
        <w:t>Kraków</w:t>
      </w:r>
    </w:p>
    <w:p w14:paraId="0D4CC46E" w14:textId="13B4933A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</w:t>
      </w:r>
    </w:p>
    <w:p w14:paraId="55186635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415EC94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8219DC3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AC017B" w:rsidRPr="00AC017B">
        <w:rPr>
          <w:rFonts w:ascii="Arial" w:hAnsi="Arial" w:cs="Arial"/>
          <w:b/>
          <w:sz w:val="24"/>
          <w:szCs w:val="24"/>
        </w:rPr>
        <w:t>ZP/75/2024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3CAE444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47EADD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AE0CF1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D75EDC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603033F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445DBE7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C017B" w:rsidRPr="00AC017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C017B" w:rsidRPr="00AC017B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711F299" w14:textId="77777777" w:rsidR="00A80738" w:rsidRPr="00BB547B" w:rsidRDefault="00AC017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C017B">
        <w:rPr>
          <w:rFonts w:ascii="Arial" w:hAnsi="Arial" w:cs="Arial"/>
          <w:b/>
          <w:szCs w:val="24"/>
        </w:rPr>
        <w:t>Zakup i dostawa środków opatrunkowych IV</w:t>
      </w:r>
    </w:p>
    <w:p w14:paraId="0694D4F1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C017B" w:rsidRPr="00AC017B">
        <w:rPr>
          <w:rFonts w:ascii="Arial" w:hAnsi="Arial" w:cs="Arial"/>
          <w:sz w:val="24"/>
          <w:szCs w:val="24"/>
        </w:rPr>
        <w:t>(</w:t>
      </w:r>
      <w:proofErr w:type="spellStart"/>
      <w:r w:rsidR="00AC017B" w:rsidRPr="00AC017B">
        <w:rPr>
          <w:rFonts w:ascii="Arial" w:hAnsi="Arial" w:cs="Arial"/>
          <w:sz w:val="24"/>
          <w:szCs w:val="24"/>
        </w:rPr>
        <w:t>t.j</w:t>
      </w:r>
      <w:proofErr w:type="spellEnd"/>
      <w:r w:rsidR="00AC017B" w:rsidRPr="00AC017B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6B9D0AF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C017B" w:rsidRPr="006A3B83">
        <w:rPr>
          <w:rFonts w:ascii="Arial" w:hAnsi="Arial" w:cs="Arial"/>
          <w:b/>
          <w:bCs/>
          <w:sz w:val="24"/>
          <w:szCs w:val="24"/>
        </w:rPr>
        <w:t>17/01/2025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C017B" w:rsidRPr="006A3B83">
        <w:rPr>
          <w:rFonts w:ascii="Arial" w:hAnsi="Arial" w:cs="Arial"/>
          <w:b/>
          <w:bCs/>
          <w:sz w:val="24"/>
          <w:szCs w:val="24"/>
        </w:rPr>
        <w:t>12:00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78B771AB" w14:textId="77777777" w:rsidTr="006A3B83">
        <w:tc>
          <w:tcPr>
            <w:tcW w:w="993" w:type="dxa"/>
            <w:shd w:val="clear" w:color="auto" w:fill="auto"/>
            <w:vAlign w:val="center"/>
          </w:tcPr>
          <w:p w14:paraId="718786B7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47FCB5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FB6B10E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B31EF5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AC017B" w:rsidRPr="00BB547B" w14:paraId="6FD63C69" w14:textId="77777777" w:rsidTr="006A3B83">
        <w:tc>
          <w:tcPr>
            <w:tcW w:w="993" w:type="dxa"/>
            <w:shd w:val="clear" w:color="auto" w:fill="auto"/>
            <w:vAlign w:val="center"/>
          </w:tcPr>
          <w:p w14:paraId="3090B711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CBCA16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7148FB3" w14:textId="77777777" w:rsidR="00AC017B" w:rsidRPr="00BB547B" w:rsidRDefault="00AC017B" w:rsidP="003177C2">
            <w:pPr>
              <w:spacing w:before="80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Toruńskie Zakłady Materiałów Opatrunkowych S.A.</w:t>
            </w:r>
          </w:p>
          <w:p w14:paraId="2AD99A79" w14:textId="77777777" w:rsidR="00AC017B" w:rsidRPr="00BB547B" w:rsidRDefault="00AC017B" w:rsidP="003177C2">
            <w:pPr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017B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907E2A1" w14:textId="77777777" w:rsidR="00AC017B" w:rsidRPr="00BB547B" w:rsidRDefault="00AC017B" w:rsidP="003177C2">
            <w:pPr>
              <w:spacing w:after="80"/>
              <w:jc w:val="both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017B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8E300D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6 688.50 zł</w:t>
            </w:r>
          </w:p>
        </w:tc>
      </w:tr>
      <w:tr w:rsidR="00AC017B" w:rsidRPr="00BB547B" w14:paraId="6BB29B84" w14:textId="77777777" w:rsidTr="006A3B83">
        <w:tc>
          <w:tcPr>
            <w:tcW w:w="993" w:type="dxa"/>
            <w:shd w:val="clear" w:color="auto" w:fill="auto"/>
            <w:vAlign w:val="center"/>
          </w:tcPr>
          <w:p w14:paraId="08D8723F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A39627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8C44A03" w14:textId="77777777" w:rsidR="00AC017B" w:rsidRPr="00BB547B" w:rsidRDefault="00AC017B" w:rsidP="003177C2">
            <w:pPr>
              <w:spacing w:before="80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Toruńskie Zakłady Materiałów Opatrunkowych S.A.</w:t>
            </w:r>
          </w:p>
          <w:p w14:paraId="6D5801AB" w14:textId="77777777" w:rsidR="00AC017B" w:rsidRPr="00BB547B" w:rsidRDefault="00AC017B" w:rsidP="003177C2">
            <w:pPr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017B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45003E" w14:textId="77777777" w:rsidR="00AC017B" w:rsidRPr="00BB547B" w:rsidRDefault="00AC017B" w:rsidP="003177C2">
            <w:pPr>
              <w:spacing w:after="80"/>
              <w:jc w:val="both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017B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2745EE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22 064.40 zł</w:t>
            </w:r>
          </w:p>
        </w:tc>
      </w:tr>
      <w:tr w:rsidR="00AC017B" w:rsidRPr="00BB547B" w14:paraId="65A4833F" w14:textId="77777777" w:rsidTr="006A3B83">
        <w:tc>
          <w:tcPr>
            <w:tcW w:w="993" w:type="dxa"/>
            <w:shd w:val="clear" w:color="auto" w:fill="auto"/>
            <w:vAlign w:val="center"/>
          </w:tcPr>
          <w:p w14:paraId="3E0511E9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8CF454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1862ECE" w14:textId="77777777" w:rsidR="00AC017B" w:rsidRPr="00BB547B" w:rsidRDefault="00AC017B" w:rsidP="003177C2">
            <w:pPr>
              <w:spacing w:before="80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Toruńskie Zakłady Materiałów Opatrunkowych S.A.</w:t>
            </w:r>
          </w:p>
          <w:p w14:paraId="03BE6B15" w14:textId="77777777" w:rsidR="00AC017B" w:rsidRPr="00BB547B" w:rsidRDefault="00AC017B" w:rsidP="003177C2">
            <w:pPr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017B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B1EBABA" w14:textId="77777777" w:rsidR="00AC017B" w:rsidRPr="00BB547B" w:rsidRDefault="00AC017B" w:rsidP="003177C2">
            <w:pPr>
              <w:spacing w:after="80"/>
              <w:jc w:val="both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017B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EE50F5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11 481.48 zł</w:t>
            </w:r>
          </w:p>
        </w:tc>
      </w:tr>
      <w:tr w:rsidR="00AC017B" w:rsidRPr="00BB547B" w14:paraId="3E25E53D" w14:textId="77777777" w:rsidTr="006A3B83">
        <w:tc>
          <w:tcPr>
            <w:tcW w:w="993" w:type="dxa"/>
            <w:shd w:val="clear" w:color="auto" w:fill="auto"/>
            <w:vAlign w:val="center"/>
          </w:tcPr>
          <w:p w14:paraId="734BE339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58EBA8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B555FE1" w14:textId="77777777" w:rsidR="00AC017B" w:rsidRPr="00BB547B" w:rsidRDefault="00AC017B" w:rsidP="003177C2">
            <w:pPr>
              <w:spacing w:before="80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Toruńskie Zakłady Materiałów Opatrunkowych S.A.</w:t>
            </w:r>
          </w:p>
          <w:p w14:paraId="654BF807" w14:textId="77777777" w:rsidR="00AC017B" w:rsidRPr="00BB547B" w:rsidRDefault="00AC017B" w:rsidP="003177C2">
            <w:pPr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017B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7714B6" w14:textId="77777777" w:rsidR="00AC017B" w:rsidRPr="00BB547B" w:rsidRDefault="00AC017B" w:rsidP="003177C2">
            <w:pPr>
              <w:spacing w:after="80"/>
              <w:jc w:val="both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017B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6260BC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22 231.95 zł</w:t>
            </w:r>
          </w:p>
        </w:tc>
      </w:tr>
      <w:tr w:rsidR="00AC017B" w:rsidRPr="00BB547B" w14:paraId="4CDA7FF1" w14:textId="77777777" w:rsidTr="006A3B83">
        <w:tc>
          <w:tcPr>
            <w:tcW w:w="993" w:type="dxa"/>
            <w:shd w:val="clear" w:color="auto" w:fill="auto"/>
            <w:vAlign w:val="center"/>
          </w:tcPr>
          <w:p w14:paraId="4ED81FF0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4E1EAA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3FB4FDA" w14:textId="77777777" w:rsidR="00AC017B" w:rsidRPr="00BB547B" w:rsidRDefault="00AC017B" w:rsidP="003177C2">
            <w:pPr>
              <w:spacing w:before="80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AC017B">
              <w:rPr>
                <w:rFonts w:ascii="Arial" w:hAnsi="Arial" w:cs="Arial"/>
              </w:rPr>
              <w:t>Group</w:t>
            </w:r>
            <w:proofErr w:type="spellEnd"/>
            <w:r w:rsidRPr="00AC017B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6B332DD7" w14:textId="77777777" w:rsidR="00AC017B" w:rsidRPr="00BB547B" w:rsidRDefault="00AC017B" w:rsidP="003177C2">
            <w:pPr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lastRenderedPageBreak/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017B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5729488" w14:textId="77777777" w:rsidR="00AC017B" w:rsidRPr="00BB547B" w:rsidRDefault="00AC017B" w:rsidP="003177C2">
            <w:pPr>
              <w:spacing w:after="80"/>
              <w:jc w:val="both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017B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B8EFF6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lastRenderedPageBreak/>
              <w:t>19 747.80 zł</w:t>
            </w:r>
          </w:p>
        </w:tc>
      </w:tr>
      <w:tr w:rsidR="00AC017B" w:rsidRPr="00BB547B" w14:paraId="04A0544B" w14:textId="77777777" w:rsidTr="006A3B83">
        <w:tc>
          <w:tcPr>
            <w:tcW w:w="993" w:type="dxa"/>
            <w:shd w:val="clear" w:color="auto" w:fill="auto"/>
            <w:vAlign w:val="center"/>
          </w:tcPr>
          <w:p w14:paraId="756B16A4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508678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4436ADB" w14:textId="77777777" w:rsidR="00AC017B" w:rsidRPr="00BB547B" w:rsidRDefault="00AC017B" w:rsidP="003177C2">
            <w:pPr>
              <w:spacing w:before="80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AC017B">
              <w:rPr>
                <w:rFonts w:ascii="Arial" w:hAnsi="Arial" w:cs="Arial"/>
              </w:rPr>
              <w:t>Group</w:t>
            </w:r>
            <w:proofErr w:type="spellEnd"/>
            <w:r w:rsidRPr="00AC017B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1967356B" w14:textId="77777777" w:rsidR="00AC017B" w:rsidRPr="00BB547B" w:rsidRDefault="00AC017B" w:rsidP="003177C2">
            <w:pPr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017B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77905E4" w14:textId="77777777" w:rsidR="00AC017B" w:rsidRPr="00BB547B" w:rsidRDefault="00AC017B" w:rsidP="003177C2">
            <w:pPr>
              <w:spacing w:after="80"/>
              <w:jc w:val="both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017B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E3C242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8 769.60 zł</w:t>
            </w:r>
          </w:p>
        </w:tc>
      </w:tr>
      <w:tr w:rsidR="00AC017B" w:rsidRPr="00BB547B" w14:paraId="7912EF54" w14:textId="77777777" w:rsidTr="006A3B83">
        <w:tc>
          <w:tcPr>
            <w:tcW w:w="993" w:type="dxa"/>
            <w:shd w:val="clear" w:color="auto" w:fill="auto"/>
            <w:vAlign w:val="center"/>
          </w:tcPr>
          <w:p w14:paraId="15CE6D75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49DB6D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B73A7BC" w14:textId="77777777" w:rsidR="00AC017B" w:rsidRPr="00BB547B" w:rsidRDefault="00AC017B" w:rsidP="003177C2">
            <w:pPr>
              <w:spacing w:before="80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AC017B">
              <w:rPr>
                <w:rFonts w:ascii="Arial" w:hAnsi="Arial" w:cs="Arial"/>
              </w:rPr>
              <w:t>Group</w:t>
            </w:r>
            <w:proofErr w:type="spellEnd"/>
            <w:r w:rsidRPr="00AC017B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2EF6A78C" w14:textId="77777777" w:rsidR="00AC017B" w:rsidRPr="00BB547B" w:rsidRDefault="00AC017B" w:rsidP="003177C2">
            <w:pPr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017B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866DF1" w14:textId="77777777" w:rsidR="00AC017B" w:rsidRPr="00BB547B" w:rsidRDefault="00AC017B" w:rsidP="003177C2">
            <w:pPr>
              <w:spacing w:after="80"/>
              <w:jc w:val="both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017B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34865A" w14:textId="77777777" w:rsidR="00AC017B" w:rsidRPr="00BB547B" w:rsidRDefault="00AC017B" w:rsidP="003177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017B">
              <w:rPr>
                <w:rFonts w:ascii="Arial" w:hAnsi="Arial" w:cs="Arial"/>
              </w:rPr>
              <w:t>22 178.88 zł</w:t>
            </w:r>
          </w:p>
        </w:tc>
      </w:tr>
      <w:bookmarkEnd w:id="0"/>
    </w:tbl>
    <w:p w14:paraId="177C3276" w14:textId="241683C0"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05EBD" w14:textId="77777777" w:rsidR="00DB2301" w:rsidRDefault="00DB2301">
      <w:r>
        <w:separator/>
      </w:r>
    </w:p>
  </w:endnote>
  <w:endnote w:type="continuationSeparator" w:id="0">
    <w:p w14:paraId="0AB7CD47" w14:textId="77777777" w:rsidR="00DB2301" w:rsidRDefault="00DB2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8858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46D5D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2637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118DE0">
        <v:line id="_x0000_s1025" style="position:absolute;left:0;text-align:left;z-index:251657728" from="-3.85pt,8.7pt" to="455.15pt,8.7pt"/>
      </w:pict>
    </w:r>
  </w:p>
  <w:p w14:paraId="4C7EA34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C00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054022" w14:textId="77777777" w:rsidR="009F189D" w:rsidRDefault="009F189D">
    <w:pPr>
      <w:pStyle w:val="Stopka"/>
      <w:tabs>
        <w:tab w:val="clear" w:pos="4536"/>
      </w:tabs>
      <w:jc w:val="center"/>
    </w:pPr>
  </w:p>
  <w:p w14:paraId="607A1A4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E397C" w14:textId="77777777" w:rsidR="00DB2301" w:rsidRDefault="00DB2301">
      <w:r>
        <w:separator/>
      </w:r>
    </w:p>
  </w:footnote>
  <w:footnote w:type="continuationSeparator" w:id="0">
    <w:p w14:paraId="394150F6" w14:textId="77777777" w:rsidR="00DB2301" w:rsidRDefault="00DB2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6533B" w14:textId="77777777" w:rsidR="00AC017B" w:rsidRDefault="00AC01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B0FD3" w14:textId="77777777" w:rsidR="00AC017B" w:rsidRDefault="00AC01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0ED0E" w14:textId="77777777" w:rsidR="00AC017B" w:rsidRDefault="00AC01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30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A3B83"/>
    <w:rsid w:val="006B27ED"/>
    <w:rsid w:val="00843263"/>
    <w:rsid w:val="00861E75"/>
    <w:rsid w:val="009D19BD"/>
    <w:rsid w:val="009F189D"/>
    <w:rsid w:val="00A80738"/>
    <w:rsid w:val="00AC017B"/>
    <w:rsid w:val="00BB547B"/>
    <w:rsid w:val="00C236D3"/>
    <w:rsid w:val="00C659E2"/>
    <w:rsid w:val="00C82837"/>
    <w:rsid w:val="00CA3D66"/>
    <w:rsid w:val="00CB0802"/>
    <w:rsid w:val="00D665F5"/>
    <w:rsid w:val="00D7128F"/>
    <w:rsid w:val="00DB2301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234DC3"/>
  <w15:chartTrackingRefBased/>
  <w15:docId w15:val="{230D5D3F-2089-433D-A40C-88769ED39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220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2025-01-17T11:28:00Z</dcterms:created>
  <dcterms:modified xsi:type="dcterms:W3CDTF">2025-01-17T11:30:00Z</dcterms:modified>
</cp:coreProperties>
</file>