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6B07E9" w:rsidRDefault="00BE7135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B07E9">
        <w:rPr>
          <w:rFonts w:ascii="Arial Narrow" w:hAnsi="Arial Narrow" w:cs="Arial"/>
          <w:sz w:val="22"/>
          <w:szCs w:val="22"/>
        </w:rPr>
        <w:t>Bydgoszcz</w:t>
      </w:r>
      <w:r w:rsidR="00D34297" w:rsidRPr="006B07E9">
        <w:rPr>
          <w:rFonts w:ascii="Arial Narrow" w:hAnsi="Arial Narrow" w:cs="Arial"/>
          <w:sz w:val="22"/>
          <w:szCs w:val="22"/>
        </w:rPr>
        <w:t xml:space="preserve"> dnia: </w:t>
      </w:r>
      <w:r w:rsidRPr="006B07E9">
        <w:rPr>
          <w:rFonts w:ascii="Arial Narrow" w:hAnsi="Arial Narrow" w:cs="Arial"/>
          <w:sz w:val="22"/>
          <w:szCs w:val="22"/>
        </w:rPr>
        <w:t>2025-01-30</w:t>
      </w:r>
    </w:p>
    <w:p w:rsidR="00D34297" w:rsidRPr="006B07E9" w:rsidRDefault="00BE7135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B07E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6B07E9" w:rsidRDefault="00BE7135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B07E9">
        <w:rPr>
          <w:rFonts w:ascii="Arial Narrow" w:hAnsi="Arial Narrow" w:cs="Arial"/>
          <w:sz w:val="22"/>
          <w:szCs w:val="22"/>
        </w:rPr>
        <w:t>Powstańców Warszawy</w:t>
      </w:r>
      <w:r w:rsidR="00D34297" w:rsidRPr="006B07E9">
        <w:rPr>
          <w:rFonts w:ascii="Arial Narrow" w:hAnsi="Arial Narrow" w:cs="Arial"/>
          <w:sz w:val="22"/>
          <w:szCs w:val="22"/>
        </w:rPr>
        <w:t xml:space="preserve"> </w:t>
      </w:r>
      <w:r w:rsidRPr="006B07E9">
        <w:rPr>
          <w:rFonts w:ascii="Arial Narrow" w:hAnsi="Arial Narrow" w:cs="Arial"/>
          <w:sz w:val="22"/>
          <w:szCs w:val="22"/>
        </w:rPr>
        <w:t>5</w:t>
      </w:r>
    </w:p>
    <w:p w:rsidR="00D34297" w:rsidRPr="006B07E9" w:rsidRDefault="00BE7135" w:rsidP="00D34297">
      <w:pPr>
        <w:rPr>
          <w:rFonts w:ascii="Arial Narrow" w:hAnsi="Arial Narrow" w:cs="Arial"/>
          <w:sz w:val="22"/>
          <w:szCs w:val="22"/>
        </w:rPr>
      </w:pPr>
      <w:r w:rsidRPr="006B07E9">
        <w:rPr>
          <w:rFonts w:ascii="Arial Narrow" w:hAnsi="Arial Narrow" w:cs="Arial"/>
          <w:sz w:val="22"/>
          <w:szCs w:val="22"/>
        </w:rPr>
        <w:t>85-681</w:t>
      </w:r>
      <w:r w:rsidR="00D34297" w:rsidRPr="006B07E9">
        <w:rPr>
          <w:rFonts w:ascii="Arial Narrow" w:hAnsi="Arial Narrow" w:cs="Arial"/>
          <w:sz w:val="22"/>
          <w:szCs w:val="22"/>
        </w:rPr>
        <w:t xml:space="preserve"> </w:t>
      </w:r>
      <w:r w:rsidRPr="006B07E9">
        <w:rPr>
          <w:rFonts w:ascii="Arial Narrow" w:hAnsi="Arial Narrow" w:cs="Arial"/>
          <w:sz w:val="22"/>
          <w:szCs w:val="22"/>
        </w:rPr>
        <w:t>Bydgoszcz</w:t>
      </w:r>
    </w:p>
    <w:p w:rsidR="006B07E9" w:rsidRPr="006B07E9" w:rsidRDefault="006B07E9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6B07E9" w:rsidRPr="006B07E9" w:rsidRDefault="006B07E9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B07E9">
        <w:rPr>
          <w:rFonts w:ascii="Arial Narrow" w:hAnsi="Arial Narrow" w:cs="Arial"/>
          <w:b/>
          <w:bCs/>
          <w:sz w:val="22"/>
          <w:szCs w:val="22"/>
        </w:rPr>
        <w:t>Pismo nr 823/25</w:t>
      </w:r>
    </w:p>
    <w:p w:rsidR="00D34297" w:rsidRPr="006B07E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6B07E9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6B07E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B07E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6B07E9" w:rsidTr="00D34297">
        <w:tc>
          <w:tcPr>
            <w:tcW w:w="9180" w:type="dxa"/>
            <w:shd w:val="clear" w:color="auto" w:fill="F2F2F2"/>
            <w:hideMark/>
          </w:tcPr>
          <w:p w:rsidR="00D34297" w:rsidRPr="006B07E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6B07E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6B07E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6B07E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B07E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B07E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B07E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6B07E9" w:rsidTr="00310284">
        <w:tc>
          <w:tcPr>
            <w:tcW w:w="2269" w:type="dxa"/>
            <w:shd w:val="clear" w:color="auto" w:fill="auto"/>
          </w:tcPr>
          <w:p w:rsidR="00D34297" w:rsidRPr="006B07E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6B07E9" w:rsidRDefault="00BE713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bCs/>
                <w:sz w:val="22"/>
                <w:szCs w:val="22"/>
              </w:rPr>
              <w:t>Dostawy sukcesywne strzykawek, igieł i przyrządów na okres 24 miesięcy</w:t>
            </w:r>
          </w:p>
        </w:tc>
      </w:tr>
      <w:tr w:rsidR="00BE7135" w:rsidRPr="006B07E9" w:rsidTr="009C0E56">
        <w:tc>
          <w:tcPr>
            <w:tcW w:w="2269" w:type="dxa"/>
            <w:shd w:val="clear" w:color="auto" w:fill="auto"/>
          </w:tcPr>
          <w:p w:rsidR="00BE7135" w:rsidRPr="006B07E9" w:rsidRDefault="00BE7135" w:rsidP="009C0E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7135" w:rsidRPr="006B07E9" w:rsidRDefault="00BE7135" w:rsidP="009C0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bCs/>
                <w:sz w:val="22"/>
                <w:szCs w:val="22"/>
              </w:rPr>
              <w:t>143/2024</w:t>
            </w:r>
          </w:p>
        </w:tc>
      </w:tr>
    </w:tbl>
    <w:p w:rsidR="00010B31" w:rsidRPr="006B07E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6B07E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B07E9">
        <w:rPr>
          <w:rFonts w:ascii="Arial Narrow" w:hAnsi="Arial Narrow" w:cs="Arial"/>
          <w:sz w:val="22"/>
          <w:szCs w:val="22"/>
        </w:rPr>
        <w:t xml:space="preserve">Zamawiający, </w:t>
      </w:r>
      <w:r w:rsidR="00BE7135" w:rsidRPr="006B07E9">
        <w:rPr>
          <w:rFonts w:ascii="Arial Narrow" w:hAnsi="Arial Narrow" w:cs="Arial"/>
          <w:b/>
          <w:sz w:val="22"/>
          <w:szCs w:val="22"/>
        </w:rPr>
        <w:t>10WSzKzP SPZOZ</w:t>
      </w:r>
      <w:r w:rsidRPr="006B07E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E7135" w:rsidRPr="006B07E9">
        <w:rPr>
          <w:rFonts w:ascii="Arial Narrow" w:hAnsi="Arial Narrow" w:cs="Arial"/>
          <w:sz w:val="22"/>
          <w:szCs w:val="22"/>
        </w:rPr>
        <w:t>(</w:t>
      </w:r>
      <w:proofErr w:type="spellStart"/>
      <w:r w:rsidR="00BE7135" w:rsidRPr="006B07E9">
        <w:rPr>
          <w:rFonts w:ascii="Arial Narrow" w:hAnsi="Arial Narrow" w:cs="Arial"/>
          <w:sz w:val="22"/>
          <w:szCs w:val="22"/>
        </w:rPr>
        <w:t>t.j</w:t>
      </w:r>
      <w:proofErr w:type="spellEnd"/>
      <w:r w:rsidR="00BE7135" w:rsidRPr="006B07E9">
        <w:rPr>
          <w:rFonts w:ascii="Arial Narrow" w:hAnsi="Arial Narrow" w:cs="Arial"/>
          <w:sz w:val="22"/>
          <w:szCs w:val="22"/>
        </w:rPr>
        <w:t>. Dz. U. z 2024 poz. 1320)</w:t>
      </w:r>
      <w:r w:rsidRPr="006B07E9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6B07E9">
        <w:rPr>
          <w:rFonts w:ascii="Arial Narrow" w:hAnsi="Arial Narrow" w:cs="Arial"/>
          <w:sz w:val="22"/>
          <w:szCs w:val="22"/>
        </w:rPr>
        <w:t>na</w:t>
      </w:r>
      <w:r w:rsidRPr="006B07E9">
        <w:rPr>
          <w:rFonts w:ascii="Arial Narrow" w:hAnsi="Arial Narrow" w:cs="Arial"/>
          <w:sz w:val="22"/>
          <w:szCs w:val="22"/>
        </w:rPr>
        <w:t xml:space="preserve"> </w:t>
      </w:r>
      <w:r w:rsidR="00D8293D" w:rsidRPr="006B07E9">
        <w:rPr>
          <w:rFonts w:ascii="Arial Narrow" w:hAnsi="Arial Narrow" w:cs="Arial"/>
          <w:sz w:val="22"/>
          <w:szCs w:val="22"/>
        </w:rPr>
        <w:t>na</w:t>
      </w:r>
      <w:r w:rsidR="00010B31" w:rsidRPr="006B07E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6B07E9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B07E9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B07E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6B07E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E7135" w:rsidRPr="006B07E9" w:rsidTr="009C0E5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35" w:rsidRPr="006B07E9" w:rsidRDefault="00BE7135" w:rsidP="009C0E5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35" w:rsidRPr="006B07E9" w:rsidRDefault="00BE7135" w:rsidP="009C0E5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b/>
                <w:sz w:val="22"/>
                <w:szCs w:val="22"/>
              </w:rPr>
              <w:t>Igła typu Motylek</w:t>
            </w:r>
          </w:p>
          <w:p w:rsidR="00BE7135" w:rsidRPr="006B07E9" w:rsidRDefault="00BE7135" w:rsidP="009C0E5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B07E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E7135" w:rsidRPr="006B07E9" w:rsidRDefault="00BE7135" w:rsidP="009C0E5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6B07E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B07E9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BE7135" w:rsidRPr="006B07E9" w:rsidRDefault="00BE7135" w:rsidP="009C0E5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B07E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E7135" w:rsidRPr="006B07E9" w:rsidRDefault="00BE7135" w:rsidP="009C0E5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7E9">
              <w:rPr>
                <w:rFonts w:ascii="Arial Narrow" w:hAnsi="Arial Narrow" w:cs="Arial"/>
                <w:sz w:val="22"/>
                <w:szCs w:val="22"/>
              </w:rPr>
              <w:t>Jedyna złożona na przedmiotowe zadanie oferta podlegała odrzuceniu.</w:t>
            </w:r>
          </w:p>
        </w:tc>
      </w:tr>
    </w:tbl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B07E9">
        <w:rPr>
          <w:rFonts w:ascii="Arial Narrow" w:hAnsi="Arial Narrow" w:cs="Arial"/>
          <w:i/>
          <w:sz w:val="22"/>
          <w:szCs w:val="22"/>
        </w:rPr>
        <w:t>Zamawiający</w:t>
      </w:r>
    </w:p>
    <w:p w:rsidR="006B07E9" w:rsidRDefault="006B07E9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6B07E9" w:rsidRDefault="006B07E9" w:rsidP="006B07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B07E9" w:rsidRDefault="006B07E9" w:rsidP="006B07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B07E9" w:rsidRPr="006B07E9" w:rsidRDefault="006B07E9" w:rsidP="006B07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B07E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6B07E9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6B07E9" w:rsidRPr="00547984" w:rsidRDefault="006B07E9" w:rsidP="006B07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47984">
        <w:rPr>
          <w:rFonts w:ascii="Arial Narrow" w:hAnsi="Arial Narrow"/>
          <w:sz w:val="16"/>
          <w:szCs w:val="16"/>
        </w:rPr>
        <w:t xml:space="preserve">Egz. 1 – a/a kancelaria  </w:t>
      </w:r>
    </w:p>
    <w:p w:rsidR="006B07E9" w:rsidRPr="00547984" w:rsidRDefault="006B07E9" w:rsidP="006B07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547984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547984">
        <w:rPr>
          <w:rFonts w:ascii="Arial Narrow" w:hAnsi="Arial Narrow"/>
          <w:sz w:val="16"/>
          <w:szCs w:val="16"/>
        </w:rPr>
        <w:t>int</w:t>
      </w:r>
      <w:proofErr w:type="spellEnd"/>
      <w:r w:rsidRPr="00547984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47984">
        <w:rPr>
          <w:rFonts w:ascii="Arial Narrow" w:hAnsi="Arial Narrow"/>
          <w:sz w:val="16"/>
          <w:szCs w:val="16"/>
        </w:rPr>
        <w:t>SZPubl</w:t>
      </w:r>
      <w:proofErr w:type="spellEnd"/>
      <w:r w:rsidRPr="00547984">
        <w:rPr>
          <w:rFonts w:ascii="Arial Narrow" w:hAnsi="Arial Narrow"/>
          <w:sz w:val="16"/>
          <w:szCs w:val="16"/>
        </w:rPr>
        <w:t>. T2612 B5</w:t>
      </w:r>
    </w:p>
    <w:p w:rsidR="006B07E9" w:rsidRPr="006B07E9" w:rsidRDefault="006B07E9" w:rsidP="006B07E9">
      <w:pPr>
        <w:rPr>
          <w:rFonts w:ascii="Arial Narrow" w:hAnsi="Arial Narrow"/>
          <w:sz w:val="16"/>
          <w:szCs w:val="16"/>
        </w:rPr>
      </w:pPr>
      <w:r w:rsidRPr="006B07E9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6B07E9" w:rsidRPr="006B07E9" w:rsidRDefault="006B07E9" w:rsidP="006B07E9">
      <w:pPr>
        <w:rPr>
          <w:rFonts w:ascii="Arial Narrow" w:hAnsi="Arial Narrow"/>
          <w:sz w:val="16"/>
          <w:szCs w:val="16"/>
        </w:rPr>
      </w:pPr>
      <w:r w:rsidRPr="006B07E9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30.01.2025 r.</w:t>
      </w:r>
    </w:p>
    <w:p w:rsidR="006B07E9" w:rsidRPr="006B07E9" w:rsidRDefault="006B07E9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6B07E9" w:rsidRPr="006B07E9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373" w:rsidRDefault="00F53373" w:rsidP="00D34297">
      <w:r>
        <w:separator/>
      </w:r>
    </w:p>
  </w:endnote>
  <w:endnote w:type="continuationSeparator" w:id="1">
    <w:p w:rsidR="00F53373" w:rsidRDefault="00F5337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35" w:rsidRDefault="00BE71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BC0519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BC0519" w:rsidRPr="00471F3F">
      <w:rPr>
        <w:rFonts w:ascii="Arial" w:hAnsi="Arial"/>
        <w:sz w:val="18"/>
        <w:szCs w:val="24"/>
      </w:rPr>
      <w:fldChar w:fldCharType="separate"/>
    </w:r>
    <w:r w:rsidR="00547984">
      <w:rPr>
        <w:rFonts w:ascii="Arial" w:hAnsi="Arial"/>
        <w:noProof/>
        <w:sz w:val="18"/>
        <w:szCs w:val="24"/>
      </w:rPr>
      <w:t>1</w:t>
    </w:r>
    <w:r w:rsidR="00BC0519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BC0519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BC0519" w:rsidRPr="00471F3F">
      <w:rPr>
        <w:rFonts w:ascii="Arial" w:hAnsi="Arial"/>
        <w:sz w:val="18"/>
        <w:szCs w:val="24"/>
      </w:rPr>
      <w:fldChar w:fldCharType="separate"/>
    </w:r>
    <w:r w:rsidR="00547984">
      <w:rPr>
        <w:rFonts w:ascii="Arial" w:hAnsi="Arial"/>
        <w:noProof/>
        <w:sz w:val="18"/>
        <w:szCs w:val="24"/>
      </w:rPr>
      <w:t>1</w:t>
    </w:r>
    <w:r w:rsidR="00BC0519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35" w:rsidRDefault="00BE71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373" w:rsidRDefault="00F53373" w:rsidP="00D34297">
      <w:r>
        <w:separator/>
      </w:r>
    </w:p>
  </w:footnote>
  <w:footnote w:type="continuationSeparator" w:id="1">
    <w:p w:rsidR="00F53373" w:rsidRDefault="00F5337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35" w:rsidRDefault="00BE71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35" w:rsidRDefault="00BE71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35" w:rsidRDefault="00BE713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135"/>
    <w:rsid w:val="00010B31"/>
    <w:rsid w:val="00104963"/>
    <w:rsid w:val="00150F65"/>
    <w:rsid w:val="002A7DFF"/>
    <w:rsid w:val="00310284"/>
    <w:rsid w:val="004E2226"/>
    <w:rsid w:val="005464E2"/>
    <w:rsid w:val="00547984"/>
    <w:rsid w:val="006B07E9"/>
    <w:rsid w:val="00823326"/>
    <w:rsid w:val="00856A3E"/>
    <w:rsid w:val="00894412"/>
    <w:rsid w:val="009462DF"/>
    <w:rsid w:val="009500EB"/>
    <w:rsid w:val="00993EFC"/>
    <w:rsid w:val="00AB3E72"/>
    <w:rsid w:val="00AC1A4B"/>
    <w:rsid w:val="00BC0519"/>
    <w:rsid w:val="00BE7135"/>
    <w:rsid w:val="00D34297"/>
    <w:rsid w:val="00D41670"/>
    <w:rsid w:val="00D44D12"/>
    <w:rsid w:val="00D8293D"/>
    <w:rsid w:val="00E403D2"/>
    <w:rsid w:val="00E742E3"/>
    <w:rsid w:val="00EB1359"/>
    <w:rsid w:val="00F53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6B07E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B07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2025-01-30T08:13:00Z</cp:lastPrinted>
  <dcterms:created xsi:type="dcterms:W3CDTF">2025-01-30T08:13:00Z</dcterms:created>
  <dcterms:modified xsi:type="dcterms:W3CDTF">2025-01-30T08:13:00Z</dcterms:modified>
</cp:coreProperties>
</file>