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AD57B" w14:textId="3BD5522B" w:rsidR="004007A6" w:rsidRPr="004007A6" w:rsidRDefault="004007A6" w:rsidP="004007A6">
      <w:pPr>
        <w:pStyle w:val="Nagwek6"/>
        <w:spacing w:before="0" w:line="240" w:lineRule="auto"/>
        <w:ind w:right="113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 w:val="0"/>
          <w:sz w:val="20"/>
          <w:szCs w:val="20"/>
        </w:rPr>
        <w:t xml:space="preserve">ZP3/3993                                                                                                                             </w:t>
      </w:r>
      <w:r w:rsidRPr="004007A6">
        <w:rPr>
          <w:rFonts w:ascii="Arial" w:hAnsi="Arial" w:cs="Arial"/>
          <w:i w:val="0"/>
          <w:sz w:val="20"/>
          <w:szCs w:val="20"/>
        </w:rPr>
        <w:t>Załącznik nr 1</w:t>
      </w:r>
    </w:p>
    <w:p w14:paraId="442CA09B" w14:textId="77777777" w:rsidR="004007A6" w:rsidRP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984093" w14:textId="77777777" w:rsid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5EBD40" w14:textId="77777777" w:rsid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E19E01" w14:textId="77777777" w:rsid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4C5C19" w14:textId="4D8EDDD9" w:rsidR="004007A6" w:rsidRP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07A6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0875F33E" w14:textId="1D5678F7" w:rsidR="004007A6" w:rsidRP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07A6">
        <w:rPr>
          <w:rFonts w:ascii="Arial" w:hAnsi="Arial" w:cs="Arial"/>
          <w:sz w:val="20"/>
          <w:szCs w:val="20"/>
        </w:rPr>
        <w:t xml:space="preserve">           (pieczęć Wykonawcy)</w:t>
      </w:r>
    </w:p>
    <w:p w14:paraId="300141EE" w14:textId="77777777" w:rsidR="004007A6" w:rsidRPr="004007A6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87DC45B" w14:textId="77777777" w:rsidR="004007A6" w:rsidRPr="00F044F5" w:rsidRDefault="004007A6" w:rsidP="004007A6">
      <w:pPr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F044F5">
        <w:rPr>
          <w:rFonts w:ascii="Arial" w:hAnsi="Arial" w:cs="Arial"/>
          <w:sz w:val="22"/>
          <w:szCs w:val="22"/>
        </w:rPr>
        <w:t>/wzór/</w:t>
      </w:r>
    </w:p>
    <w:p w14:paraId="1BE2BC4A" w14:textId="77777777" w:rsidR="004007A6" w:rsidRPr="00F044F5" w:rsidRDefault="004007A6" w:rsidP="004007A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F044F5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645E2591" w14:textId="77777777" w:rsidR="004007A6" w:rsidRPr="00F044F5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2"/>
        </w:rPr>
      </w:pPr>
    </w:p>
    <w:p w14:paraId="0AD41ED8" w14:textId="77777777" w:rsidR="004007A6" w:rsidRDefault="004007A6" w:rsidP="004007A6">
      <w:pPr>
        <w:spacing w:after="0" w:line="240" w:lineRule="auto"/>
        <w:ind w:right="1135"/>
        <w:jc w:val="center"/>
        <w:rPr>
          <w:rFonts w:ascii="Arial" w:hAnsi="Arial" w:cs="Arial"/>
          <w:bCs/>
          <w:sz w:val="18"/>
        </w:rPr>
      </w:pPr>
      <w:r w:rsidRPr="00F044F5">
        <w:rPr>
          <w:rFonts w:ascii="Arial" w:hAnsi="Arial" w:cs="Arial"/>
          <w:sz w:val="18"/>
        </w:rPr>
        <w:t xml:space="preserve">Zapytanie ofertowe na podst. </w:t>
      </w:r>
      <w:r w:rsidRPr="00F044F5">
        <w:rPr>
          <w:rFonts w:ascii="Arial" w:hAnsi="Arial" w:cs="Arial"/>
          <w:bCs/>
          <w:sz w:val="18"/>
        </w:rPr>
        <w:t>Regulaminu  udzielania zamówień publicznych o wartości nieprzekraczającej kwoty 130 000 zł netto, zgodnie z art.</w:t>
      </w:r>
      <w:r w:rsidRPr="00F044F5">
        <w:rPr>
          <w:rFonts w:ascii="Arial" w:hAnsi="Arial" w:cs="Arial"/>
          <w:sz w:val="18"/>
        </w:rPr>
        <w:t xml:space="preserve"> 2 ust. 1 pkt.1 </w:t>
      </w:r>
      <w:r w:rsidRPr="00F044F5">
        <w:rPr>
          <w:rFonts w:ascii="Arial" w:hAnsi="Arial" w:cs="Arial"/>
          <w:bCs/>
          <w:sz w:val="18"/>
        </w:rPr>
        <w:t>ustawy z dnia 11 września 2019 r.  Prawo zamówień publicznych (Dz.U. z 202</w:t>
      </w:r>
      <w:r>
        <w:rPr>
          <w:rFonts w:ascii="Arial" w:hAnsi="Arial" w:cs="Arial"/>
          <w:bCs/>
          <w:sz w:val="18"/>
        </w:rPr>
        <w:t>4</w:t>
      </w:r>
      <w:r w:rsidRPr="00F044F5">
        <w:rPr>
          <w:rFonts w:ascii="Arial" w:hAnsi="Arial" w:cs="Arial"/>
          <w:bCs/>
          <w:sz w:val="18"/>
        </w:rPr>
        <w:t xml:space="preserve">, poz. 1605 z </w:t>
      </w:r>
      <w:proofErr w:type="spellStart"/>
      <w:r w:rsidRPr="00F044F5">
        <w:rPr>
          <w:rFonts w:ascii="Arial" w:hAnsi="Arial" w:cs="Arial"/>
          <w:bCs/>
          <w:sz w:val="18"/>
        </w:rPr>
        <w:t>p</w:t>
      </w:r>
      <w:r w:rsidRPr="00F044F5">
        <w:rPr>
          <w:rFonts w:ascii="Arial" w:hAnsi="Arial" w:cs="Arial"/>
          <w:bCs/>
          <w:sz w:val="18"/>
          <w:lang w:eastAsia="x-none"/>
        </w:rPr>
        <w:t>óźn</w:t>
      </w:r>
      <w:proofErr w:type="spellEnd"/>
      <w:r w:rsidRPr="00F044F5">
        <w:rPr>
          <w:rFonts w:ascii="Arial" w:hAnsi="Arial" w:cs="Arial"/>
          <w:bCs/>
          <w:sz w:val="18"/>
          <w:lang w:eastAsia="x-none"/>
        </w:rPr>
        <w:t>. zm.</w:t>
      </w:r>
      <w:r w:rsidRPr="00F044F5">
        <w:rPr>
          <w:rFonts w:ascii="Arial" w:hAnsi="Arial" w:cs="Arial"/>
          <w:bCs/>
          <w:sz w:val="18"/>
        </w:rPr>
        <w:t xml:space="preserve">) </w:t>
      </w:r>
    </w:p>
    <w:p w14:paraId="28D3248F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472E5BB7" w14:textId="77777777" w:rsidR="004007A6" w:rsidRDefault="004007A6" w:rsidP="004007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ind w:right="1135"/>
        <w:jc w:val="center"/>
        <w:rPr>
          <w:rFonts w:ascii="Arial" w:hAnsi="Arial" w:cs="Arial"/>
          <w:b/>
          <w:bCs/>
          <w:sz w:val="20"/>
          <w:szCs w:val="20"/>
        </w:rPr>
      </w:pPr>
      <w:r w:rsidRPr="00F044F5">
        <w:rPr>
          <w:rFonts w:ascii="Arial" w:hAnsi="Arial" w:cs="Arial"/>
          <w:b/>
          <w:bCs/>
          <w:sz w:val="20"/>
          <w:szCs w:val="20"/>
        </w:rPr>
        <w:t>Zakup i dostawa: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881462F" w14:textId="77777777" w:rsidR="004007A6" w:rsidRDefault="004007A6" w:rsidP="004007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ind w:right="1135"/>
        <w:rPr>
          <w:rFonts w:ascii="Arial" w:hAnsi="Arial" w:cs="Arial"/>
          <w:b/>
          <w:bCs/>
          <w:sz w:val="20"/>
          <w:szCs w:val="20"/>
        </w:rPr>
      </w:pPr>
      <w:r w:rsidRPr="00F044F5">
        <w:rPr>
          <w:rFonts w:ascii="Arial" w:hAnsi="Arial" w:cs="Arial"/>
          <w:b/>
          <w:bCs/>
          <w:sz w:val="20"/>
          <w:szCs w:val="20"/>
        </w:rPr>
        <w:t xml:space="preserve">1) Systemu monitoringu jakości wody z automatycznymi pomiarami zmian poziomu wody </w:t>
      </w:r>
    </w:p>
    <w:p w14:paraId="726E5695" w14:textId="77777777" w:rsidR="004007A6" w:rsidRDefault="004007A6" w:rsidP="004007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ind w:right="1135"/>
        <w:rPr>
          <w:rFonts w:ascii="Arial" w:hAnsi="Arial" w:cs="Arial"/>
          <w:b/>
          <w:bCs/>
          <w:sz w:val="20"/>
          <w:szCs w:val="20"/>
        </w:rPr>
      </w:pPr>
      <w:r w:rsidRPr="00F044F5">
        <w:rPr>
          <w:rFonts w:ascii="Arial" w:hAnsi="Arial" w:cs="Arial"/>
          <w:b/>
          <w:bCs/>
          <w:sz w:val="20"/>
          <w:szCs w:val="20"/>
        </w:rPr>
        <w:t>i pomiarami  parametrów fizyczno-chemicznych – 2 szt.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DFC8659" w14:textId="77777777" w:rsidR="004007A6" w:rsidRPr="00F044F5" w:rsidRDefault="004007A6" w:rsidP="004007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ind w:right="1135"/>
        <w:rPr>
          <w:rFonts w:ascii="Arial" w:hAnsi="Arial" w:cs="Arial"/>
          <w:b/>
          <w:bCs/>
          <w:color w:val="FF0000"/>
          <w:sz w:val="12"/>
          <w:szCs w:val="12"/>
        </w:rPr>
      </w:pPr>
      <w:r w:rsidRPr="00F044F5">
        <w:rPr>
          <w:rFonts w:ascii="Arial" w:hAnsi="Arial" w:cs="Arial"/>
          <w:b/>
          <w:bCs/>
          <w:sz w:val="20"/>
          <w:szCs w:val="20"/>
        </w:rPr>
        <w:t>2) Systemu monitoringu jakości wody z automatycznymi pomiarami zmian poziomu wody i pomiarami parametrów fizyczno-chemicznych w postaci sondy wieloparametrowej z rejestracją danych – 1 szt.</w:t>
      </w:r>
    </w:p>
    <w:p w14:paraId="2BBAAD52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3397E3FA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6511C8B5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764DAE41" w14:textId="77777777" w:rsidR="004007A6" w:rsidRPr="00F044F5" w:rsidRDefault="004007A6" w:rsidP="004007A6">
      <w:pPr>
        <w:pStyle w:val="Listownik"/>
        <w:rPr>
          <w:rFonts w:cs="Arial"/>
          <w:szCs w:val="24"/>
        </w:rPr>
      </w:pPr>
      <w:r w:rsidRPr="00F044F5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1D22E009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5DF98CD0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499BF5B5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F2DFB0A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2204AA1E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27FF0190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7CEBC1C8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B761901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7CAA253C" w14:textId="77777777" w:rsidR="004007A6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66361F7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4DB1FB40" w14:textId="77777777" w:rsidR="004007A6" w:rsidRPr="00F044F5" w:rsidRDefault="004007A6" w:rsidP="004007A6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b/>
          <w:sz w:val="22"/>
          <w:szCs w:val="22"/>
        </w:rPr>
      </w:pPr>
      <w:r w:rsidRPr="00F044F5">
        <w:rPr>
          <w:rFonts w:ascii="Arial" w:hAnsi="Arial" w:cs="Arial"/>
          <w:sz w:val="22"/>
          <w:szCs w:val="22"/>
        </w:rPr>
        <w:t xml:space="preserve">Oferujemy wykonanie przedmiotu zamówienia zgodnie z wymaganiami określonymi                       w zapytaniu ofertowym, za </w:t>
      </w:r>
      <w:r w:rsidRPr="00F044F5">
        <w:rPr>
          <w:rFonts w:ascii="Arial" w:hAnsi="Arial" w:cs="Arial"/>
          <w:b/>
          <w:sz w:val="22"/>
          <w:szCs w:val="22"/>
        </w:rPr>
        <w:t>cenę wyliczona w formularzu cenowym w wysokości:</w:t>
      </w:r>
    </w:p>
    <w:p w14:paraId="40009AC5" w14:textId="77777777" w:rsidR="004007A6" w:rsidRPr="00F044F5" w:rsidRDefault="004007A6" w:rsidP="004007A6">
      <w:pPr>
        <w:spacing w:after="0" w:line="24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23E4D35" w14:textId="77777777" w:rsidR="004007A6" w:rsidRPr="00F044F5" w:rsidRDefault="004007A6" w:rsidP="004007A6">
      <w:pPr>
        <w:spacing w:after="0" w:line="24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5B24DBB2" w14:textId="77777777" w:rsidR="004007A6" w:rsidRPr="00F044F5" w:rsidRDefault="004007A6" w:rsidP="004007A6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F044F5">
        <w:rPr>
          <w:rFonts w:ascii="Arial" w:hAnsi="Arial" w:cs="Arial"/>
          <w:bCs/>
          <w:lang w:val="pl-PL"/>
        </w:rPr>
        <w:t>……………………..…</w:t>
      </w:r>
      <w:r w:rsidRPr="00F044F5">
        <w:rPr>
          <w:rFonts w:ascii="Arial" w:hAnsi="Arial" w:cs="Arial"/>
          <w:bCs/>
        </w:rPr>
        <w:t>……</w:t>
      </w:r>
      <w:r w:rsidRPr="00F044F5">
        <w:rPr>
          <w:rFonts w:ascii="Arial" w:hAnsi="Arial" w:cs="Arial"/>
          <w:bCs/>
          <w:lang w:val="pl-PL"/>
        </w:rPr>
        <w:t xml:space="preserve"> </w:t>
      </w:r>
      <w:r w:rsidRPr="00F044F5">
        <w:rPr>
          <w:rFonts w:ascii="Arial" w:hAnsi="Arial" w:cs="Arial"/>
          <w:b/>
          <w:bCs/>
          <w:lang w:val="pl-PL"/>
        </w:rPr>
        <w:t>zł brutto</w:t>
      </w:r>
    </w:p>
    <w:p w14:paraId="300D15CE" w14:textId="77777777" w:rsidR="004007A6" w:rsidRPr="00300306" w:rsidRDefault="004007A6" w:rsidP="004007A6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"/>
          <w:szCs w:val="2"/>
          <w:lang w:val="pl-PL"/>
        </w:rPr>
      </w:pPr>
    </w:p>
    <w:p w14:paraId="010A4706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zapoznaliśmy się z warunkami przystąpienia do zamówienia określonymi                          w zapytaniu ofertowym oraz uzyskaliśmy niezbędne informacje do przygotowania oferty.</w:t>
      </w:r>
    </w:p>
    <w:p w14:paraId="025353BA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w cenie oferty zostały uwzględnione wszystkie koszty wykonania zamówienia                     i realizacji przyszłego świadczenia umownego.</w:t>
      </w:r>
    </w:p>
    <w:p w14:paraId="51BFAFEE" w14:textId="5FCF6647" w:rsidR="004007A6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akceptujemy termin realizacji zamówienia wskazany w punkcie IV Zapytania ofertowego.</w:t>
      </w:r>
    </w:p>
    <w:p w14:paraId="3293A961" w14:textId="77777777" w:rsidR="004007A6" w:rsidRPr="00F044F5" w:rsidRDefault="004007A6" w:rsidP="004007A6">
      <w:pPr>
        <w:spacing w:after="0" w:line="240" w:lineRule="auto"/>
        <w:ind w:left="284" w:right="1135"/>
        <w:jc w:val="both"/>
        <w:rPr>
          <w:rFonts w:ascii="Arial" w:hAnsi="Arial" w:cs="Arial"/>
          <w:sz w:val="20"/>
          <w:szCs w:val="22"/>
        </w:rPr>
      </w:pPr>
    </w:p>
    <w:p w14:paraId="41CD2CFD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udzielamy</w:t>
      </w:r>
    </w:p>
    <w:p w14:paraId="7743CA3C" w14:textId="77777777" w:rsidR="004007A6" w:rsidRPr="004007A6" w:rsidRDefault="004007A6" w:rsidP="004007A6">
      <w:pPr>
        <w:autoSpaceDE w:val="0"/>
        <w:autoSpaceDN w:val="0"/>
        <w:adjustRightInd w:val="0"/>
        <w:spacing w:after="0" w:line="360" w:lineRule="auto"/>
        <w:ind w:left="284" w:right="1135"/>
        <w:jc w:val="both"/>
        <w:rPr>
          <w:rFonts w:ascii="Arial" w:hAnsi="Arial" w:cs="Arial"/>
          <w:sz w:val="20"/>
          <w:szCs w:val="22"/>
        </w:rPr>
      </w:pPr>
      <w:r w:rsidRPr="004007A6">
        <w:rPr>
          <w:rFonts w:ascii="Arial" w:hAnsi="Arial" w:cs="Arial"/>
          <w:sz w:val="20"/>
          <w:szCs w:val="22"/>
        </w:rPr>
        <w:t xml:space="preserve">1) na </w:t>
      </w:r>
      <w:r w:rsidRPr="004007A6">
        <w:rPr>
          <w:rFonts w:ascii="Arial" w:hAnsi="Arial" w:cs="Arial"/>
          <w:sz w:val="20"/>
          <w:szCs w:val="20"/>
        </w:rPr>
        <w:t xml:space="preserve">system monitoringu jakości wody z automatycznymi pomiarami zmian poziomu wody i pomiarami parametrów fizyczno-chemicznych (2 szt.) - </w:t>
      </w:r>
      <w:r w:rsidRPr="004007A6">
        <w:rPr>
          <w:rFonts w:ascii="Arial" w:eastAsia="Calibri" w:hAnsi="Arial" w:cs="Arial"/>
          <w:b/>
          <w:sz w:val="20"/>
          <w:szCs w:val="22"/>
        </w:rPr>
        <w:t>…….… miesięcy</w:t>
      </w:r>
      <w:r w:rsidRPr="004007A6">
        <w:rPr>
          <w:rFonts w:ascii="Arial" w:hAnsi="Arial" w:cs="Arial"/>
          <w:sz w:val="20"/>
        </w:rPr>
        <w:t xml:space="preserve"> </w:t>
      </w:r>
      <w:r w:rsidRPr="004007A6">
        <w:rPr>
          <w:rFonts w:ascii="Arial" w:eastAsia="Calibri" w:hAnsi="Arial" w:cs="Arial"/>
          <w:b/>
          <w:sz w:val="20"/>
          <w:szCs w:val="22"/>
        </w:rPr>
        <w:t xml:space="preserve">gwarancji </w:t>
      </w:r>
      <w:r w:rsidRPr="004007A6">
        <w:rPr>
          <w:rFonts w:ascii="Arial" w:hAnsi="Arial" w:cs="Arial"/>
          <w:b/>
          <w:sz w:val="20"/>
        </w:rPr>
        <w:t xml:space="preserve">(minimum 36 </w:t>
      </w:r>
      <w:r w:rsidRPr="004007A6">
        <w:rPr>
          <w:rFonts w:ascii="Arial" w:hAnsi="Arial" w:cs="Arial"/>
          <w:b/>
          <w:sz w:val="20"/>
        </w:rPr>
        <w:lastRenderedPageBreak/>
        <w:t>miesięcy)</w:t>
      </w:r>
      <w:r w:rsidRPr="004007A6">
        <w:rPr>
          <w:rFonts w:ascii="Arial" w:hAnsi="Arial" w:cs="Arial"/>
          <w:sz w:val="20"/>
        </w:rPr>
        <w:t xml:space="preserve"> </w:t>
      </w:r>
      <w:r w:rsidRPr="004007A6">
        <w:rPr>
          <w:rFonts w:ascii="Arial" w:eastAsia="Calibri" w:hAnsi="Arial" w:cs="Arial"/>
          <w:b/>
          <w:sz w:val="20"/>
          <w:szCs w:val="22"/>
        </w:rPr>
        <w:t xml:space="preserve">na dostarczony przez siebie przedmiot zamówienia </w:t>
      </w:r>
      <w:r w:rsidRPr="004007A6">
        <w:rPr>
          <w:rFonts w:ascii="Arial" w:hAnsi="Arial" w:cs="Arial"/>
          <w:sz w:val="20"/>
          <w:lang w:eastAsia="ar-SA"/>
        </w:rPr>
        <w:t>od daty podpisania protokołu odbioru bez zastrzeżeń.</w:t>
      </w:r>
      <w:r w:rsidRPr="004007A6">
        <w:rPr>
          <w:rFonts w:ascii="Arial" w:hAnsi="Arial" w:cs="Arial"/>
          <w:sz w:val="20"/>
        </w:rPr>
        <w:t xml:space="preserve"> </w:t>
      </w:r>
    </w:p>
    <w:p w14:paraId="7EB26850" w14:textId="77777777" w:rsidR="004007A6" w:rsidRPr="00F044F5" w:rsidRDefault="004007A6" w:rsidP="004007A6">
      <w:pPr>
        <w:autoSpaceDE w:val="0"/>
        <w:autoSpaceDN w:val="0"/>
        <w:adjustRightInd w:val="0"/>
        <w:spacing w:after="0" w:line="360" w:lineRule="auto"/>
        <w:ind w:left="284" w:right="1135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0"/>
        </w:rPr>
        <w:t xml:space="preserve">2) na system monitoringu jakości wody z automatycznymi pomiarami zmian poziomu wody i pomiarami parametrów fizyczno-chemicznych w postaci sondy wieloparametrowej z rejestracją danych - </w:t>
      </w:r>
      <w:r w:rsidRPr="00F044F5">
        <w:rPr>
          <w:rFonts w:ascii="Arial" w:eastAsia="Calibri" w:hAnsi="Arial" w:cs="Arial"/>
          <w:b/>
          <w:sz w:val="20"/>
          <w:szCs w:val="22"/>
        </w:rPr>
        <w:t>…….… miesięcy</w:t>
      </w:r>
      <w:r w:rsidRPr="00F044F5">
        <w:rPr>
          <w:rFonts w:ascii="Arial" w:hAnsi="Arial" w:cs="Arial"/>
          <w:sz w:val="20"/>
        </w:rPr>
        <w:t xml:space="preserve"> </w:t>
      </w:r>
      <w:r w:rsidRPr="00F044F5">
        <w:rPr>
          <w:rFonts w:ascii="Arial" w:eastAsia="Calibri" w:hAnsi="Arial" w:cs="Arial"/>
          <w:b/>
          <w:sz w:val="20"/>
          <w:szCs w:val="22"/>
        </w:rPr>
        <w:t xml:space="preserve">gwarancji </w:t>
      </w:r>
      <w:r w:rsidRPr="00F044F5">
        <w:rPr>
          <w:rFonts w:ascii="Arial" w:hAnsi="Arial" w:cs="Arial"/>
          <w:b/>
          <w:sz w:val="20"/>
        </w:rPr>
        <w:t>(minimum 24 miesiące)</w:t>
      </w:r>
      <w:r w:rsidRPr="00F044F5">
        <w:rPr>
          <w:rFonts w:ascii="Arial" w:hAnsi="Arial" w:cs="Arial"/>
          <w:sz w:val="20"/>
        </w:rPr>
        <w:t xml:space="preserve"> </w:t>
      </w:r>
      <w:r w:rsidRPr="00F044F5">
        <w:rPr>
          <w:rFonts w:ascii="Arial" w:eastAsia="Calibri" w:hAnsi="Arial" w:cs="Arial"/>
          <w:b/>
          <w:sz w:val="20"/>
          <w:szCs w:val="22"/>
        </w:rPr>
        <w:t xml:space="preserve">na dostarczony przez siebie przedmiot zamówienia </w:t>
      </w:r>
      <w:r w:rsidRPr="00F044F5">
        <w:rPr>
          <w:rFonts w:ascii="Arial" w:hAnsi="Arial" w:cs="Arial"/>
          <w:sz w:val="20"/>
          <w:lang w:eastAsia="ar-SA"/>
        </w:rPr>
        <w:t>od daty podpisania protokołu odbioru bez zastrzeżeń.</w:t>
      </w:r>
      <w:r w:rsidRPr="00F044F5">
        <w:rPr>
          <w:rFonts w:ascii="Arial" w:hAnsi="Arial" w:cs="Arial"/>
          <w:sz w:val="20"/>
        </w:rPr>
        <w:t xml:space="preserve"> </w:t>
      </w:r>
    </w:p>
    <w:p w14:paraId="1D58C378" w14:textId="77777777" w:rsidR="004007A6" w:rsidRPr="00300306" w:rsidRDefault="004007A6" w:rsidP="004007A6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2"/>
        </w:rPr>
      </w:pPr>
    </w:p>
    <w:p w14:paraId="714F968D" w14:textId="77777777" w:rsidR="004007A6" w:rsidRPr="00F044F5" w:rsidRDefault="004007A6" w:rsidP="004007A6">
      <w:pPr>
        <w:spacing w:after="0" w:line="240" w:lineRule="auto"/>
        <w:ind w:left="284" w:right="1135"/>
        <w:jc w:val="both"/>
        <w:rPr>
          <w:rFonts w:ascii="Arial" w:hAnsi="Arial" w:cs="Arial"/>
          <w:i/>
          <w:sz w:val="18"/>
          <w:szCs w:val="22"/>
        </w:rPr>
      </w:pPr>
      <w:r w:rsidRPr="00F044F5">
        <w:rPr>
          <w:rFonts w:ascii="Arial" w:hAnsi="Arial" w:cs="Arial"/>
          <w:i/>
          <w:sz w:val="18"/>
          <w:szCs w:val="22"/>
        </w:rPr>
        <w:t xml:space="preserve">Jeżeli Wykonawca nie wskaże na jaki okres udziela gwarancji Zamawiający przyjmie, że Wykonawca udziela gwarancji na okres poz.1) - 36 miesięcy, poz.2) – 24 miesięcy. </w:t>
      </w:r>
    </w:p>
    <w:p w14:paraId="154F95C3" w14:textId="77777777" w:rsidR="004007A6" w:rsidRPr="00F044F5" w:rsidRDefault="004007A6" w:rsidP="004007A6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2D1ADBC8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zapoznaliśmy się z warunkami przystąpienia do zamówienia określonymi                             w zaproszeniu do składania ofert oraz uzyskaliśmy niezbędne informacje do przygotowania oferty.</w:t>
      </w:r>
    </w:p>
    <w:p w14:paraId="7A6E4193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72D68DE6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2C0EA72B" w14:textId="77777777" w:rsidR="004007A6" w:rsidRDefault="004007A6" w:rsidP="004007A6">
      <w:pPr>
        <w:spacing w:after="0" w:line="24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492FE4C7" w14:textId="77777777" w:rsidR="004007A6" w:rsidRPr="00F044F5" w:rsidRDefault="004007A6" w:rsidP="004007A6">
      <w:pPr>
        <w:spacing w:after="0" w:line="240" w:lineRule="auto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9.  Integralną częścią oferty są:</w:t>
      </w:r>
    </w:p>
    <w:p w14:paraId="4D687D0F" w14:textId="77777777" w:rsidR="004007A6" w:rsidRPr="00F044F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C928F54" w14:textId="77777777" w:rsidR="004007A6" w:rsidRPr="00F044F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5D914C0D" w14:textId="77777777" w:rsidR="004007A6" w:rsidRPr="00F044F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2A1F73F4" w14:textId="77777777" w:rsidR="004007A6" w:rsidRPr="00F044F5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F044F5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286F62AD" w14:textId="77777777" w:rsidR="004007A6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</w:p>
    <w:p w14:paraId="13B01A54" w14:textId="760E94CD" w:rsidR="004007A6" w:rsidRPr="00F044F5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F044F5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65EED551" w14:textId="54295765" w:rsidR="004007A6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  <w:r w:rsidRPr="00F044F5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</w:p>
    <w:p w14:paraId="510AA1A5" w14:textId="1FE81C9F" w:rsidR="004007A6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</w:p>
    <w:p w14:paraId="269EC5E5" w14:textId="77777777" w:rsidR="004007A6" w:rsidRPr="00F044F5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</w:p>
    <w:p w14:paraId="167A653C" w14:textId="77777777" w:rsidR="004007A6" w:rsidRPr="00F044F5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F044F5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708A7C58" w14:textId="77777777" w:rsidR="004007A6" w:rsidRPr="00F044F5" w:rsidRDefault="004007A6" w:rsidP="004007A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F044F5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F044F5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F044F5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F044F5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F044F5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F044F5">
        <w:rPr>
          <w:rFonts w:ascii="Arial" w:hAnsi="Arial" w:cs="Arial"/>
          <w:color w:val="auto"/>
          <w:sz w:val="16"/>
          <w:szCs w:val="18"/>
        </w:rPr>
        <w:t>)</w:t>
      </w:r>
    </w:p>
    <w:p w14:paraId="0BD13C1A" w14:textId="77777777" w:rsidR="004007A6" w:rsidRPr="00F044F5" w:rsidRDefault="004007A6" w:rsidP="004007A6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F044F5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14:paraId="468994C3" w14:textId="77777777" w:rsidR="00A663D9" w:rsidRDefault="00A663D9" w:rsidP="004007A6">
      <w:pPr>
        <w:spacing w:after="0" w:line="240" w:lineRule="auto"/>
      </w:pPr>
    </w:p>
    <w:sectPr w:rsidR="00A663D9" w:rsidSect="00BB14FC">
      <w:headerReference w:type="default" r:id="rId8"/>
      <w:pgSz w:w="11906" w:h="16838"/>
      <w:pgMar w:top="1417" w:right="282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8C00" w14:textId="77777777" w:rsidR="00550E12" w:rsidRDefault="00550E12" w:rsidP="00A663D9">
      <w:pPr>
        <w:spacing w:after="0" w:line="240" w:lineRule="auto"/>
      </w:pPr>
      <w:r>
        <w:separator/>
      </w:r>
    </w:p>
  </w:endnote>
  <w:endnote w:type="continuationSeparator" w:id="0">
    <w:p w14:paraId="669EFFA7" w14:textId="77777777" w:rsidR="00550E12" w:rsidRDefault="00550E12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D88E" w14:textId="77777777" w:rsidR="00550E12" w:rsidRDefault="00550E12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2E61B4F9" w14:textId="77777777" w:rsidR="00550E12" w:rsidRDefault="00550E12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B23D" w14:textId="77777777" w:rsidR="00A663D9" w:rsidRDefault="00BB14FC">
    <w:pPr>
      <w:pStyle w:val="Nagwek"/>
    </w:pPr>
    <w:r>
      <w:rPr>
        <w:noProof/>
        <w:color w:val="000000"/>
        <w:lang w:eastAsia="de-DE"/>
      </w:rPr>
      <w:drawing>
        <wp:anchor distT="0" distB="0" distL="114300" distR="114300" simplePos="0" relativeHeight="251659264" behindDoc="0" locked="0" layoutInCell="1" hidden="0" allowOverlap="1" wp14:anchorId="5E685D80" wp14:editId="64D7DE60">
          <wp:simplePos x="0" y="0"/>
          <wp:positionH relativeFrom="margin">
            <wp:posOffset>4417060</wp:posOffset>
          </wp:positionH>
          <wp:positionV relativeFrom="topMargin">
            <wp:posOffset>290195</wp:posOffset>
          </wp:positionV>
          <wp:extent cx="2081530" cy="510540"/>
          <wp:effectExtent l="0" t="0" r="0" b="3810"/>
          <wp:wrapSquare wrapText="bothSides" distT="0" distB="0" distL="114300" distR="114300"/>
          <wp:docPr id="17877334" name="image2.jpg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397629" name="image2.jpg" descr="Obraz zawierający tekst, Czcionka, Grafika, logo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153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87AF1C6" wp14:editId="2F9A1E29">
          <wp:simplePos x="0" y="0"/>
          <wp:positionH relativeFrom="column">
            <wp:posOffset>3300730</wp:posOffset>
          </wp:positionH>
          <wp:positionV relativeFrom="paragraph">
            <wp:posOffset>-163195</wp:posOffset>
          </wp:positionV>
          <wp:extent cx="676275" cy="457200"/>
          <wp:effectExtent l="0" t="0" r="9525" b="0"/>
          <wp:wrapSquare wrapText="bothSides"/>
          <wp:docPr id="1187131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00"/>
        <w:lang w:eastAsia="de-DE"/>
      </w:rPr>
      <w:drawing>
        <wp:anchor distT="0" distB="0" distL="114300" distR="114300" simplePos="0" relativeHeight="251660288" behindDoc="0" locked="0" layoutInCell="1" allowOverlap="1" wp14:anchorId="4683CD95" wp14:editId="497299EE">
          <wp:simplePos x="0" y="0"/>
          <wp:positionH relativeFrom="page">
            <wp:posOffset>2199005</wp:posOffset>
          </wp:positionH>
          <wp:positionV relativeFrom="paragraph">
            <wp:posOffset>-165735</wp:posOffset>
          </wp:positionV>
          <wp:extent cx="1637665" cy="535940"/>
          <wp:effectExtent l="0" t="0" r="635" b="0"/>
          <wp:wrapSquare wrapText="bothSides"/>
          <wp:docPr id="267263034" name="Obraz 3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814925" name="Obraz 3" descr="Obraz zawierający zrzut ekranu, tekst, Czcionka, Grafika&#10;&#10;Zawartość wygenerowana przez sztuczną inteligencję może być niepoprawna."/>
                  <pic:cNvPicPr preferRelativeResize="0"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64" t="39911" r="19262" b="39544"/>
                  <a:stretch/>
                </pic:blipFill>
                <pic:spPr bwMode="auto">
                  <a:xfrm>
                    <a:off x="0" y="0"/>
                    <a:ext cx="1637665" cy="5359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5B08">
      <w:rPr>
        <w:noProof/>
      </w:rPr>
      <w:drawing>
        <wp:anchor distT="0" distB="0" distL="114300" distR="114300" simplePos="0" relativeHeight="251661312" behindDoc="0" locked="0" layoutInCell="1" allowOverlap="1" wp14:anchorId="4C882045" wp14:editId="1D4AC49F">
          <wp:simplePos x="0" y="0"/>
          <wp:positionH relativeFrom="margin">
            <wp:posOffset>-759841</wp:posOffset>
          </wp:positionH>
          <wp:positionV relativeFrom="paragraph">
            <wp:posOffset>-331190</wp:posOffset>
          </wp:positionV>
          <wp:extent cx="1945640" cy="800735"/>
          <wp:effectExtent l="0" t="0" r="0" b="0"/>
          <wp:wrapSquare wrapText="bothSides"/>
          <wp:docPr id="1781553379" name="Obraz 1" descr="Obraz zawierający tekst, Czcionka, biały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008686" name="Obraz 1" descr="Obraz zawierający tekst, Czcionka, biały, Grafika&#10;&#10;Zawartość wygenerowana przez sztuczną inteligencję może być niepoprawna.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564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419E1B" w14:textId="77777777" w:rsidR="00A663D9" w:rsidRDefault="00A663D9" w:rsidP="00A663D9">
    <w:pPr>
      <w:pStyle w:val="Nagwek"/>
      <w:ind w:left="-851"/>
      <w:jc w:val="center"/>
      <w:rPr>
        <w:sz w:val="20"/>
        <w:szCs w:val="20"/>
      </w:rPr>
    </w:pPr>
    <w:r w:rsidRPr="00A663D9">
      <w:rPr>
        <w:sz w:val="20"/>
        <w:szCs w:val="20"/>
      </w:rPr>
      <w:t>Projekt finansowany przez Narodowe Centrum Badań i Rozwoju w ramach programu M-ERA.NET 3 Call 2023: "Rozwój systemów uzdatniania wody przeciwdziałających eutrofizacji jezior na bazie zeolitów otrzymywanych z odpadów przemysłowych",</w:t>
    </w:r>
    <w:r>
      <w:rPr>
        <w:sz w:val="20"/>
        <w:szCs w:val="20"/>
      </w:rPr>
      <w:t xml:space="preserve">     </w:t>
    </w:r>
    <w:r w:rsidRPr="00A663D9">
      <w:rPr>
        <w:sz w:val="20"/>
        <w:szCs w:val="20"/>
      </w:rPr>
      <w:t xml:space="preserve">akronim: 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 xml:space="preserve"> (Umowa: M-ERA.NET3/2023/67/</w:t>
    </w:r>
    <w:proofErr w:type="spellStart"/>
    <w:r w:rsidRPr="00A663D9">
      <w:rPr>
        <w:sz w:val="20"/>
        <w:szCs w:val="20"/>
      </w:rPr>
      <w:t>CleanLake</w:t>
    </w:r>
    <w:proofErr w:type="spellEnd"/>
    <w:r w:rsidRPr="00A663D9">
      <w:rPr>
        <w:sz w:val="20"/>
        <w:szCs w:val="20"/>
      </w:rPr>
      <w:t>/2024).</w:t>
    </w:r>
  </w:p>
  <w:p w14:paraId="2B5B6ABF" w14:textId="77777777" w:rsidR="0099218E" w:rsidRPr="00A663D9" w:rsidRDefault="0099218E" w:rsidP="00A663D9">
    <w:pPr>
      <w:pStyle w:val="Nagwek"/>
      <w:ind w:left="-851"/>
      <w:jc w:val="center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  <w:p w14:paraId="6D1ADB74" w14:textId="77777777" w:rsidR="00A663D9" w:rsidRDefault="00A663D9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D36EE"/>
    <w:rsid w:val="00223421"/>
    <w:rsid w:val="003D518F"/>
    <w:rsid w:val="004007A6"/>
    <w:rsid w:val="004D38D6"/>
    <w:rsid w:val="00550E12"/>
    <w:rsid w:val="005B511E"/>
    <w:rsid w:val="005E37B1"/>
    <w:rsid w:val="007B095C"/>
    <w:rsid w:val="0099218E"/>
    <w:rsid w:val="009E3DE1"/>
    <w:rsid w:val="009F4298"/>
    <w:rsid w:val="00A663D9"/>
    <w:rsid w:val="00A84C3F"/>
    <w:rsid w:val="00B3457E"/>
    <w:rsid w:val="00B920F1"/>
    <w:rsid w:val="00BB14FC"/>
    <w:rsid w:val="00CE5B08"/>
    <w:rsid w:val="00CF58CD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paragraph" w:styleId="Tekstpodstawowy">
    <w:name w:val="Body Text"/>
    <w:basedOn w:val="Normalny"/>
    <w:link w:val="TekstpodstawowyZnak"/>
    <w:rsid w:val="004007A6"/>
    <w:pPr>
      <w:spacing w:after="0" w:line="240" w:lineRule="auto"/>
      <w:ind w:right="-648"/>
      <w:jc w:val="both"/>
    </w:pPr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4007A6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Tekstpodstawowywcity">
    <w:name w:val="Body Text Indent"/>
    <w:basedOn w:val="Normalny"/>
    <w:link w:val="TekstpodstawowywcityZnak"/>
    <w:rsid w:val="004007A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07A6"/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paragraph" w:customStyle="1" w:styleId="Listownik">
    <w:name w:val="Listownik"/>
    <w:basedOn w:val="Normalny"/>
    <w:rsid w:val="004007A6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2</cp:revision>
  <dcterms:created xsi:type="dcterms:W3CDTF">2025-02-06T11:45:00Z</dcterms:created>
  <dcterms:modified xsi:type="dcterms:W3CDTF">2025-02-06T12:14:00Z</dcterms:modified>
</cp:coreProperties>
</file>