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7356A" w:rsidRDefault="003E5A61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7356A">
        <w:rPr>
          <w:rFonts w:ascii="Arial Narrow" w:hAnsi="Arial Narrow" w:cs="Arial"/>
          <w:sz w:val="24"/>
          <w:szCs w:val="24"/>
        </w:rPr>
        <w:t>Bydgoszcz</w:t>
      </w:r>
      <w:r w:rsidR="00986737" w:rsidRPr="00E7356A">
        <w:rPr>
          <w:rFonts w:ascii="Arial Narrow" w:hAnsi="Arial Narrow" w:cs="Arial"/>
          <w:sz w:val="24"/>
          <w:szCs w:val="24"/>
        </w:rPr>
        <w:t xml:space="preserve"> dnia: </w:t>
      </w:r>
      <w:r w:rsidRPr="00E7356A">
        <w:rPr>
          <w:rFonts w:ascii="Arial Narrow" w:hAnsi="Arial Narrow" w:cs="Arial"/>
          <w:sz w:val="24"/>
          <w:szCs w:val="24"/>
        </w:rPr>
        <w:t>2025-02-07</w:t>
      </w:r>
    </w:p>
    <w:p w:rsidR="00986737" w:rsidRPr="00E7356A" w:rsidRDefault="003E5A61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7356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E7356A" w:rsidRDefault="003E5A61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7356A">
        <w:rPr>
          <w:rFonts w:ascii="Arial Narrow" w:hAnsi="Arial Narrow" w:cs="Arial"/>
          <w:sz w:val="24"/>
          <w:szCs w:val="24"/>
        </w:rPr>
        <w:t>Powstańców Warszawy</w:t>
      </w:r>
      <w:r w:rsidR="00986737" w:rsidRPr="00E7356A">
        <w:rPr>
          <w:rFonts w:ascii="Arial Narrow" w:hAnsi="Arial Narrow" w:cs="Arial"/>
          <w:sz w:val="24"/>
          <w:szCs w:val="24"/>
        </w:rPr>
        <w:t xml:space="preserve"> </w:t>
      </w:r>
      <w:r w:rsidRPr="00E7356A">
        <w:rPr>
          <w:rFonts w:ascii="Arial Narrow" w:hAnsi="Arial Narrow" w:cs="Arial"/>
          <w:sz w:val="24"/>
          <w:szCs w:val="24"/>
        </w:rPr>
        <w:t>5</w:t>
      </w:r>
    </w:p>
    <w:p w:rsidR="00986737" w:rsidRPr="00E7356A" w:rsidRDefault="003E5A61" w:rsidP="00986737">
      <w:pPr>
        <w:rPr>
          <w:rFonts w:ascii="Arial Narrow" w:hAnsi="Arial Narrow" w:cs="Arial"/>
          <w:sz w:val="24"/>
          <w:szCs w:val="24"/>
        </w:rPr>
      </w:pPr>
      <w:r w:rsidRPr="00E7356A">
        <w:rPr>
          <w:rFonts w:ascii="Arial Narrow" w:hAnsi="Arial Narrow" w:cs="Arial"/>
          <w:sz w:val="24"/>
          <w:szCs w:val="24"/>
        </w:rPr>
        <w:t>85-681</w:t>
      </w:r>
      <w:r w:rsidR="00986737" w:rsidRPr="00E7356A">
        <w:rPr>
          <w:rFonts w:ascii="Arial Narrow" w:hAnsi="Arial Narrow" w:cs="Arial"/>
          <w:sz w:val="24"/>
          <w:szCs w:val="24"/>
        </w:rPr>
        <w:t xml:space="preserve"> </w:t>
      </w:r>
      <w:r w:rsidRPr="00E7356A">
        <w:rPr>
          <w:rFonts w:ascii="Arial Narrow" w:hAnsi="Arial Narrow" w:cs="Arial"/>
          <w:sz w:val="24"/>
          <w:szCs w:val="24"/>
        </w:rPr>
        <w:t>Bydgoszcz</w:t>
      </w:r>
    </w:p>
    <w:p w:rsidR="00986737" w:rsidRPr="00E7356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7356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E7356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7356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7356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7356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7356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E7356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7356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E7356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7356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7356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7356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7356A" w:rsidTr="005A632E">
        <w:tc>
          <w:tcPr>
            <w:tcW w:w="2269" w:type="dxa"/>
            <w:shd w:val="clear" w:color="auto" w:fill="auto"/>
          </w:tcPr>
          <w:p w:rsidR="00986737" w:rsidRPr="00E7356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7356A" w:rsidRDefault="003E5A6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ginekologicznych taśm, siatek i worków do </w:t>
            </w:r>
            <w:proofErr w:type="spellStart"/>
            <w:r w:rsidRPr="00E7356A">
              <w:rPr>
                <w:rFonts w:ascii="Arial Narrow" w:hAnsi="Arial Narrow" w:cs="Arial"/>
                <w:bCs/>
                <w:sz w:val="24"/>
                <w:szCs w:val="24"/>
              </w:rPr>
              <w:t>morcelatora</w:t>
            </w:r>
            <w:proofErr w:type="spellEnd"/>
            <w:r w:rsidRPr="00E7356A">
              <w:rPr>
                <w:rFonts w:ascii="Arial Narrow" w:hAnsi="Arial Narrow" w:cs="Arial"/>
                <w:bCs/>
                <w:sz w:val="24"/>
                <w:szCs w:val="24"/>
              </w:rPr>
              <w:t xml:space="preserve"> na okres 12 miesięcy i dostawa jednorazowa narzędzi laparoskopowych do zabiegów </w:t>
            </w:r>
            <w:proofErr w:type="spellStart"/>
            <w:r w:rsidRPr="00E7356A">
              <w:rPr>
                <w:rFonts w:ascii="Arial Narrow" w:hAnsi="Arial Narrow" w:cs="Arial"/>
                <w:bCs/>
                <w:sz w:val="24"/>
                <w:szCs w:val="24"/>
              </w:rPr>
              <w:t>robotycznych</w:t>
            </w:r>
            <w:proofErr w:type="spellEnd"/>
            <w:r w:rsidR="00986737" w:rsidRPr="00E7356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E5A61" w:rsidRPr="00E7356A" w:rsidTr="008604C8">
        <w:tc>
          <w:tcPr>
            <w:tcW w:w="2269" w:type="dxa"/>
            <w:shd w:val="clear" w:color="auto" w:fill="auto"/>
          </w:tcPr>
          <w:p w:rsidR="003E5A61" w:rsidRPr="00E7356A" w:rsidRDefault="003E5A61" w:rsidP="008604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5A61" w:rsidRPr="00E7356A" w:rsidRDefault="003E5A61" w:rsidP="008604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bCs/>
                <w:sz w:val="24"/>
                <w:szCs w:val="24"/>
              </w:rPr>
              <w:t>8/2025</w:t>
            </w:r>
          </w:p>
        </w:tc>
      </w:tr>
    </w:tbl>
    <w:p w:rsidR="00A80738" w:rsidRPr="00E7356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E7356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356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7356A">
        <w:rPr>
          <w:rFonts w:ascii="Arial Narrow" w:hAnsi="Arial Narrow" w:cs="Arial"/>
          <w:sz w:val="24"/>
          <w:szCs w:val="24"/>
        </w:rPr>
        <w:t>2</w:t>
      </w:r>
      <w:r w:rsidRPr="00E7356A">
        <w:rPr>
          <w:rFonts w:ascii="Arial Narrow" w:hAnsi="Arial Narrow" w:cs="Arial"/>
          <w:sz w:val="24"/>
          <w:szCs w:val="24"/>
        </w:rPr>
        <w:t xml:space="preserve"> ust. 5 </w:t>
      </w:r>
      <w:r w:rsidRPr="00E7356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7356A">
        <w:rPr>
          <w:rFonts w:ascii="Arial Narrow" w:hAnsi="Arial Narrow" w:cs="Arial"/>
          <w:sz w:val="24"/>
          <w:szCs w:val="24"/>
        </w:rPr>
        <w:t xml:space="preserve"> </w:t>
      </w:r>
      <w:r w:rsidR="003E5A61" w:rsidRPr="00E7356A">
        <w:rPr>
          <w:rFonts w:ascii="Arial Narrow" w:hAnsi="Arial Narrow" w:cs="Arial"/>
          <w:sz w:val="24"/>
          <w:szCs w:val="24"/>
        </w:rPr>
        <w:t>(</w:t>
      </w:r>
      <w:proofErr w:type="spellStart"/>
      <w:r w:rsidR="003E5A61" w:rsidRPr="00E7356A">
        <w:rPr>
          <w:rFonts w:ascii="Arial Narrow" w:hAnsi="Arial Narrow" w:cs="Arial"/>
          <w:sz w:val="24"/>
          <w:szCs w:val="24"/>
        </w:rPr>
        <w:t>t.j</w:t>
      </w:r>
      <w:proofErr w:type="spellEnd"/>
      <w:r w:rsidR="003E5A61" w:rsidRPr="00E7356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7356A">
        <w:rPr>
          <w:rFonts w:ascii="Arial Narrow" w:hAnsi="Arial Narrow" w:cs="Arial"/>
          <w:sz w:val="24"/>
          <w:szCs w:val="24"/>
        </w:rPr>
        <w:t xml:space="preserve"> </w:t>
      </w:r>
      <w:r w:rsidRPr="00E7356A">
        <w:rPr>
          <w:rFonts w:ascii="Arial Narrow" w:hAnsi="Arial Narrow" w:cs="Arial"/>
          <w:sz w:val="24"/>
          <w:szCs w:val="24"/>
        </w:rPr>
        <w:t>udostępnia</w:t>
      </w:r>
      <w:r w:rsidR="00F95C33" w:rsidRPr="00E7356A">
        <w:rPr>
          <w:rFonts w:ascii="Arial Narrow" w:hAnsi="Arial Narrow" w:cs="Arial"/>
          <w:sz w:val="24"/>
          <w:szCs w:val="24"/>
        </w:rPr>
        <w:t xml:space="preserve"> </w:t>
      </w:r>
      <w:r w:rsidR="004C7E9B" w:rsidRPr="00E7356A">
        <w:rPr>
          <w:rFonts w:ascii="Arial Narrow" w:hAnsi="Arial Narrow" w:cs="Arial"/>
          <w:sz w:val="24"/>
          <w:szCs w:val="24"/>
        </w:rPr>
        <w:t>informacj</w:t>
      </w:r>
      <w:r w:rsidR="00577BC6" w:rsidRPr="00E7356A">
        <w:rPr>
          <w:rFonts w:ascii="Arial Narrow" w:hAnsi="Arial Narrow" w:cs="Arial"/>
          <w:sz w:val="24"/>
          <w:szCs w:val="24"/>
        </w:rPr>
        <w:t>ę</w:t>
      </w:r>
      <w:r w:rsidR="00035488" w:rsidRPr="00E7356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7356A">
        <w:rPr>
          <w:rFonts w:ascii="Arial Narrow" w:hAnsi="Arial Narrow" w:cs="Arial"/>
          <w:sz w:val="24"/>
          <w:szCs w:val="24"/>
        </w:rPr>
        <w:t>.</w:t>
      </w:r>
    </w:p>
    <w:p w:rsidR="00A80738" w:rsidRPr="00E7356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E7356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7356A">
        <w:rPr>
          <w:rFonts w:ascii="Arial Narrow" w:hAnsi="Arial Narrow" w:cs="Arial"/>
          <w:sz w:val="24"/>
          <w:szCs w:val="24"/>
        </w:rPr>
        <w:t xml:space="preserve"> w dniu </w:t>
      </w:r>
      <w:r w:rsidR="003E5A61" w:rsidRPr="00E7356A">
        <w:rPr>
          <w:rFonts w:ascii="Arial Narrow" w:hAnsi="Arial Narrow" w:cs="Arial"/>
          <w:sz w:val="24"/>
          <w:szCs w:val="24"/>
        </w:rPr>
        <w:t>07/02/2025</w:t>
      </w:r>
      <w:r w:rsidR="00FF4AB1" w:rsidRPr="00E7356A">
        <w:rPr>
          <w:rFonts w:ascii="Arial Narrow" w:hAnsi="Arial Narrow" w:cs="Arial"/>
          <w:sz w:val="24"/>
          <w:szCs w:val="24"/>
        </w:rPr>
        <w:t xml:space="preserve"> o godz. </w:t>
      </w:r>
      <w:r w:rsidR="003E5A61" w:rsidRPr="00E7356A">
        <w:rPr>
          <w:rFonts w:ascii="Arial Narrow" w:hAnsi="Arial Narrow" w:cs="Arial"/>
          <w:sz w:val="24"/>
          <w:szCs w:val="24"/>
        </w:rPr>
        <w:t>08:15</w:t>
      </w:r>
      <w:r w:rsidRPr="00E7356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7356A" w:rsidTr="005A632E">
        <w:tc>
          <w:tcPr>
            <w:tcW w:w="1276" w:type="dxa"/>
            <w:shd w:val="clear" w:color="auto" w:fill="F2F2F2"/>
            <w:vAlign w:val="center"/>
          </w:tcPr>
          <w:p w:rsidR="006B27ED" w:rsidRPr="00E7356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E7356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7356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7356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7356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E5A61" w:rsidRPr="00E7356A" w:rsidTr="008604C8">
        <w:tc>
          <w:tcPr>
            <w:tcW w:w="1276" w:type="dxa"/>
            <w:shd w:val="clear" w:color="auto" w:fill="auto"/>
            <w:vAlign w:val="center"/>
          </w:tcPr>
          <w:p w:rsidR="003E5A61" w:rsidRPr="00E7356A" w:rsidRDefault="003E5A61" w:rsidP="008604C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5A61" w:rsidRPr="00E7356A" w:rsidRDefault="003E5A61" w:rsidP="008604C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E5A61" w:rsidRPr="00E7356A" w:rsidRDefault="003E5A61" w:rsidP="008604C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7356A">
              <w:rPr>
                <w:rFonts w:ascii="Arial Narrow" w:hAnsi="Arial Narrow" w:cs="Arial"/>
                <w:sz w:val="24"/>
                <w:szCs w:val="24"/>
              </w:rPr>
              <w:t>Abiss</w:t>
            </w:r>
            <w:proofErr w:type="spellEnd"/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E5A61" w:rsidRPr="00E7356A" w:rsidRDefault="003E5A61" w:rsidP="008604C8">
            <w:pPr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Bagrowa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E5A61" w:rsidRPr="00E7356A" w:rsidRDefault="003E5A61" w:rsidP="008604C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30733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E5A61" w:rsidRPr="00E7356A" w:rsidRDefault="003E5A61" w:rsidP="008604C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54 972.00 zł</w:t>
            </w:r>
          </w:p>
        </w:tc>
      </w:tr>
      <w:tr w:rsidR="003E5A61" w:rsidRPr="00E7356A" w:rsidTr="008604C8">
        <w:tc>
          <w:tcPr>
            <w:tcW w:w="1276" w:type="dxa"/>
            <w:shd w:val="clear" w:color="auto" w:fill="auto"/>
            <w:vAlign w:val="center"/>
          </w:tcPr>
          <w:p w:rsidR="003E5A61" w:rsidRPr="00E7356A" w:rsidRDefault="003E5A61" w:rsidP="008604C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5A61" w:rsidRPr="00E7356A" w:rsidRDefault="003E5A61" w:rsidP="008604C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E5A61" w:rsidRPr="00E7356A" w:rsidRDefault="003E5A61" w:rsidP="008604C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Olympus Polska Sp. z o.o.</w:t>
            </w:r>
          </w:p>
          <w:p w:rsidR="003E5A61" w:rsidRPr="00E7356A" w:rsidRDefault="003E5A61" w:rsidP="008604C8">
            <w:pPr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ul. Wynalazek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E5A61" w:rsidRPr="00E7356A" w:rsidRDefault="003E5A61" w:rsidP="008604C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02-677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7356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E5A61" w:rsidRPr="00E7356A" w:rsidRDefault="003E5A61" w:rsidP="008604C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356A">
              <w:rPr>
                <w:rFonts w:ascii="Arial Narrow" w:hAnsi="Arial Narrow" w:cs="Arial"/>
                <w:sz w:val="24"/>
                <w:szCs w:val="24"/>
              </w:rPr>
              <w:t>46 463.33 zł</w:t>
            </w:r>
          </w:p>
        </w:tc>
      </w:tr>
    </w:tbl>
    <w:p w:rsidR="00A80738" w:rsidRDefault="00A80738" w:rsidP="00986737">
      <w:pPr>
        <w:pStyle w:val="Tekstpodstawowy"/>
        <w:spacing w:before="60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7356A">
        <w:rPr>
          <w:rFonts w:ascii="Arial Narrow" w:hAnsi="Arial Narrow" w:cs="Arial"/>
          <w:i/>
          <w:szCs w:val="24"/>
        </w:rPr>
        <w:t>Zamawiający</w:t>
      </w:r>
    </w:p>
    <w:p w:rsidR="00E7356A" w:rsidRPr="00B9724A" w:rsidRDefault="00E7356A" w:rsidP="00E73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7356A" w:rsidRPr="00B9724A" w:rsidRDefault="00E7356A" w:rsidP="00E73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E7356A" w:rsidRDefault="00E7356A" w:rsidP="00E7356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7356A" w:rsidRDefault="00E7356A" w:rsidP="00E7356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07.02.2024 r.</w:t>
      </w:r>
    </w:p>
    <w:sectPr w:rsidR="00E7356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600" w:rsidRDefault="00555600">
      <w:r>
        <w:separator/>
      </w:r>
    </w:p>
  </w:endnote>
  <w:endnote w:type="continuationSeparator" w:id="1">
    <w:p w:rsidR="00555600" w:rsidRDefault="00555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356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0D2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0D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600" w:rsidRDefault="00555600">
      <w:r>
        <w:separator/>
      </w:r>
    </w:p>
  </w:footnote>
  <w:footnote w:type="continuationSeparator" w:id="1">
    <w:p w:rsidR="00555600" w:rsidRDefault="00555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A61" w:rsidRDefault="003E5A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A61" w:rsidRDefault="003E5A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A61" w:rsidRDefault="003E5A6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5A61"/>
    <w:rsid w:val="00007727"/>
    <w:rsid w:val="00017720"/>
    <w:rsid w:val="00035488"/>
    <w:rsid w:val="000D7F25"/>
    <w:rsid w:val="000E00E5"/>
    <w:rsid w:val="00173B20"/>
    <w:rsid w:val="001C69FF"/>
    <w:rsid w:val="0023318D"/>
    <w:rsid w:val="002F0D21"/>
    <w:rsid w:val="003D72FD"/>
    <w:rsid w:val="003E5A61"/>
    <w:rsid w:val="00423179"/>
    <w:rsid w:val="00490DC0"/>
    <w:rsid w:val="00493F8C"/>
    <w:rsid w:val="004C7E9B"/>
    <w:rsid w:val="00555600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356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735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735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2025-02-07T07:37:00Z</cp:lastPrinted>
  <dcterms:created xsi:type="dcterms:W3CDTF">2025-02-07T07:36:00Z</dcterms:created>
  <dcterms:modified xsi:type="dcterms:W3CDTF">2025-02-07T07:40:00Z</dcterms:modified>
</cp:coreProperties>
</file>