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4520F8" w:rsidRDefault="00ED5279" w:rsidP="00081D13">
      <w:pPr>
        <w:jc w:val="right"/>
        <w:rPr>
          <w:rFonts w:ascii="Arial Narrow" w:hAnsi="Arial Narrow" w:cs="Arial"/>
          <w:sz w:val="22"/>
        </w:rPr>
      </w:pPr>
      <w:bookmarkStart w:id="0" w:name="_Hlk53520193"/>
      <w:r w:rsidRPr="004520F8">
        <w:rPr>
          <w:rFonts w:ascii="Arial Narrow" w:hAnsi="Arial Narrow" w:cs="Arial"/>
          <w:sz w:val="22"/>
        </w:rPr>
        <w:t>Bydgoszcz</w:t>
      </w:r>
      <w:r w:rsidR="00081D13" w:rsidRPr="004520F8">
        <w:rPr>
          <w:rFonts w:ascii="Arial Narrow" w:hAnsi="Arial Narrow" w:cs="Arial"/>
          <w:sz w:val="22"/>
        </w:rPr>
        <w:t xml:space="preserve"> dnia: </w:t>
      </w:r>
      <w:r w:rsidRPr="004520F8">
        <w:rPr>
          <w:rFonts w:ascii="Arial Narrow" w:hAnsi="Arial Narrow" w:cs="Arial"/>
          <w:sz w:val="22"/>
        </w:rPr>
        <w:t>2025-02-11</w:t>
      </w:r>
    </w:p>
    <w:p w:rsidR="00081D13" w:rsidRPr="004520F8" w:rsidRDefault="00ED5279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4520F8">
        <w:rPr>
          <w:rFonts w:ascii="Arial Narrow" w:hAnsi="Arial Narrow" w:cs="Arial"/>
          <w:b/>
          <w:bCs/>
          <w:sz w:val="22"/>
        </w:rPr>
        <w:t>10WSzKzP SPZOZ</w:t>
      </w:r>
    </w:p>
    <w:p w:rsidR="00081D13" w:rsidRPr="004520F8" w:rsidRDefault="00ED5279" w:rsidP="00081D13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4520F8">
        <w:rPr>
          <w:rFonts w:ascii="Arial Narrow" w:hAnsi="Arial Narrow" w:cs="Arial"/>
          <w:sz w:val="22"/>
        </w:rPr>
        <w:t>Powstańców Warszawy</w:t>
      </w:r>
      <w:r w:rsidR="00081D13" w:rsidRPr="004520F8">
        <w:rPr>
          <w:rFonts w:ascii="Arial Narrow" w:hAnsi="Arial Narrow" w:cs="Arial"/>
          <w:sz w:val="22"/>
        </w:rPr>
        <w:t xml:space="preserve"> </w:t>
      </w:r>
      <w:r w:rsidRPr="004520F8">
        <w:rPr>
          <w:rFonts w:ascii="Arial Narrow" w:hAnsi="Arial Narrow" w:cs="Arial"/>
          <w:sz w:val="22"/>
        </w:rPr>
        <w:t>5</w:t>
      </w:r>
    </w:p>
    <w:p w:rsidR="00081D13" w:rsidRPr="004520F8" w:rsidRDefault="00ED5279" w:rsidP="00081D13">
      <w:pPr>
        <w:ind w:right="3969"/>
        <w:rPr>
          <w:rFonts w:ascii="Arial Narrow" w:hAnsi="Arial Narrow" w:cs="Arial"/>
          <w:sz w:val="22"/>
        </w:rPr>
      </w:pPr>
      <w:r w:rsidRPr="004520F8">
        <w:rPr>
          <w:rFonts w:ascii="Arial Narrow" w:hAnsi="Arial Narrow" w:cs="Arial"/>
          <w:sz w:val="22"/>
        </w:rPr>
        <w:t>85-681</w:t>
      </w:r>
      <w:r w:rsidR="00081D13" w:rsidRPr="004520F8">
        <w:rPr>
          <w:rFonts w:ascii="Arial Narrow" w:hAnsi="Arial Narrow" w:cs="Arial"/>
          <w:sz w:val="22"/>
        </w:rPr>
        <w:t xml:space="preserve"> </w:t>
      </w:r>
      <w:r w:rsidRPr="004520F8">
        <w:rPr>
          <w:rFonts w:ascii="Arial Narrow" w:hAnsi="Arial Narrow" w:cs="Arial"/>
          <w:sz w:val="22"/>
        </w:rPr>
        <w:t>Bydgoszcz</w:t>
      </w:r>
    </w:p>
    <w:p w:rsidR="00081D13" w:rsidRPr="004520F8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4520F8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81D13" w:rsidRPr="004520F8" w:rsidRDefault="00081D13" w:rsidP="004520F8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sz w:val="22"/>
        </w:rPr>
      </w:pPr>
      <w:r w:rsidRPr="004520F8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4520F8" w:rsidTr="00C13EA9">
        <w:tc>
          <w:tcPr>
            <w:tcW w:w="10065" w:type="dxa"/>
            <w:shd w:val="clear" w:color="auto" w:fill="F2F2F2"/>
            <w:hideMark/>
          </w:tcPr>
          <w:p w:rsidR="00081D13" w:rsidRPr="004520F8" w:rsidRDefault="004520F8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081D13" w:rsidRPr="004520F8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520F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081D13" w:rsidRPr="004520F8" w:rsidRDefault="00081D13" w:rsidP="004520F8">
      <w:pPr>
        <w:spacing w:before="240" w:after="120" w:line="276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4520F8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4520F8">
        <w:rPr>
          <w:rFonts w:ascii="Arial Narrow" w:hAnsi="Arial Narrow" w:cs="Arial"/>
          <w:sz w:val="22"/>
        </w:rPr>
        <w:t>postępowania o udzielenie zamówienia publicznego</w:t>
      </w:r>
      <w:r w:rsidRPr="004520F8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4520F8" w:rsidTr="00081D13">
        <w:tc>
          <w:tcPr>
            <w:tcW w:w="2269" w:type="dxa"/>
            <w:shd w:val="clear" w:color="auto" w:fill="auto"/>
          </w:tcPr>
          <w:p w:rsidR="00081D13" w:rsidRPr="004520F8" w:rsidRDefault="00081D13" w:rsidP="004520F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4520F8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4520F8" w:rsidRDefault="00ED5279" w:rsidP="004520F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0F8">
              <w:rPr>
                <w:rFonts w:ascii="Arial Narrow" w:hAnsi="Arial Narrow" w:cs="Arial"/>
                <w:bCs/>
                <w:sz w:val="22"/>
              </w:rPr>
              <w:t xml:space="preserve">Naprawy, montaż wykładziny typu </w:t>
            </w:r>
            <w:proofErr w:type="spellStart"/>
            <w:r w:rsidRPr="004520F8">
              <w:rPr>
                <w:rFonts w:ascii="Arial Narrow" w:hAnsi="Arial Narrow" w:cs="Arial"/>
                <w:bCs/>
                <w:sz w:val="22"/>
              </w:rPr>
              <w:t>tarkett</w:t>
            </w:r>
            <w:proofErr w:type="spellEnd"/>
            <w:r w:rsidRPr="004520F8">
              <w:rPr>
                <w:rFonts w:ascii="Arial Narrow" w:hAnsi="Arial Narrow" w:cs="Arial"/>
                <w:bCs/>
                <w:sz w:val="22"/>
              </w:rPr>
              <w:t xml:space="preserve"> w budynkach szpitala (ściany i podłogi)</w:t>
            </w:r>
          </w:p>
        </w:tc>
      </w:tr>
      <w:tr w:rsidR="00ED5279" w:rsidRPr="004520F8" w:rsidTr="002024BF">
        <w:tc>
          <w:tcPr>
            <w:tcW w:w="2269" w:type="dxa"/>
            <w:shd w:val="clear" w:color="auto" w:fill="auto"/>
          </w:tcPr>
          <w:p w:rsidR="00ED5279" w:rsidRPr="004520F8" w:rsidRDefault="00ED5279" w:rsidP="004520F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4520F8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D5279" w:rsidRPr="004520F8" w:rsidRDefault="00ED5279" w:rsidP="004520F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0F8">
              <w:rPr>
                <w:rFonts w:ascii="Arial Narrow" w:hAnsi="Arial Narrow" w:cs="Arial"/>
                <w:bCs/>
                <w:sz w:val="22"/>
              </w:rPr>
              <w:t>171/2024</w:t>
            </w:r>
          </w:p>
        </w:tc>
      </w:tr>
    </w:tbl>
    <w:p w:rsidR="00081D13" w:rsidRPr="004520F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</w:rPr>
      </w:pPr>
    </w:p>
    <w:p w:rsidR="00081D13" w:rsidRPr="004520F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</w:rPr>
      </w:pPr>
      <w:r w:rsidRPr="004520F8">
        <w:rPr>
          <w:rFonts w:ascii="Arial Narrow" w:hAnsi="Arial Narrow" w:cs="Arial"/>
          <w:sz w:val="22"/>
        </w:rPr>
        <w:t xml:space="preserve">Zamawiający, </w:t>
      </w:r>
      <w:r w:rsidR="00ED5279" w:rsidRPr="004520F8">
        <w:rPr>
          <w:rFonts w:ascii="Arial Narrow" w:hAnsi="Arial Narrow" w:cs="Arial"/>
          <w:b/>
          <w:sz w:val="22"/>
        </w:rPr>
        <w:t>10WSzKzP SPZOZ</w:t>
      </w:r>
      <w:r w:rsidRPr="004520F8">
        <w:rPr>
          <w:rFonts w:ascii="Arial Narrow" w:hAnsi="Arial Narrow" w:cs="Arial"/>
          <w:sz w:val="22"/>
        </w:rPr>
        <w:t xml:space="preserve">, działając na podstawie art. 253 </w:t>
      </w:r>
      <w:r w:rsidR="00A17CDB" w:rsidRPr="004520F8">
        <w:rPr>
          <w:rFonts w:ascii="Arial Narrow" w:hAnsi="Arial Narrow" w:cs="Arial"/>
          <w:sz w:val="22"/>
        </w:rPr>
        <w:t xml:space="preserve">ust. 1 pkt. 1 i </w:t>
      </w:r>
      <w:r w:rsidRPr="004520F8">
        <w:rPr>
          <w:rFonts w:ascii="Arial Narrow" w:hAnsi="Arial Narrow" w:cs="Arial"/>
          <w:sz w:val="22"/>
        </w:rPr>
        <w:t xml:space="preserve">ust. </w:t>
      </w:r>
      <w:r w:rsidR="00A17CDB" w:rsidRPr="004520F8">
        <w:rPr>
          <w:rFonts w:ascii="Arial Narrow" w:hAnsi="Arial Narrow" w:cs="Arial"/>
          <w:sz w:val="22"/>
        </w:rPr>
        <w:t>2</w:t>
      </w:r>
      <w:r w:rsidRPr="004520F8">
        <w:rPr>
          <w:rFonts w:ascii="Arial Narrow" w:hAnsi="Arial Narrow" w:cs="Arial"/>
          <w:sz w:val="22"/>
        </w:rPr>
        <w:t xml:space="preserve"> </w:t>
      </w:r>
      <w:r w:rsidR="00081D13" w:rsidRPr="004520F8">
        <w:rPr>
          <w:rFonts w:ascii="Arial Narrow" w:hAnsi="Arial Narrow" w:cs="Arial"/>
          <w:sz w:val="22"/>
        </w:rPr>
        <w:t xml:space="preserve">ustawy z dnia 11 września 2019r. Prawo zamówień publicznych </w:t>
      </w:r>
      <w:r w:rsidR="00ED5279" w:rsidRPr="004520F8">
        <w:rPr>
          <w:rFonts w:ascii="Arial Narrow" w:hAnsi="Arial Narrow" w:cs="Arial"/>
          <w:sz w:val="22"/>
        </w:rPr>
        <w:t>(</w:t>
      </w:r>
      <w:proofErr w:type="spellStart"/>
      <w:r w:rsidR="00ED5279" w:rsidRPr="004520F8">
        <w:rPr>
          <w:rFonts w:ascii="Arial Narrow" w:hAnsi="Arial Narrow" w:cs="Arial"/>
          <w:sz w:val="22"/>
        </w:rPr>
        <w:t>t.j</w:t>
      </w:r>
      <w:proofErr w:type="spellEnd"/>
      <w:r w:rsidR="00ED5279" w:rsidRPr="004520F8">
        <w:rPr>
          <w:rFonts w:ascii="Arial Narrow" w:hAnsi="Arial Narrow" w:cs="Arial"/>
          <w:sz w:val="22"/>
        </w:rPr>
        <w:t>. Dz. U. z 2024 poz. 1320)</w:t>
      </w:r>
      <w:r w:rsidR="00081D13" w:rsidRPr="004520F8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4520F8">
        <w:rPr>
          <w:rFonts w:ascii="Arial Narrow" w:hAnsi="Arial Narrow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ED5279" w:rsidRPr="004520F8" w:rsidTr="002024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D5279" w:rsidRPr="004520F8" w:rsidRDefault="00ED5279" w:rsidP="002024BF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4520F8">
              <w:rPr>
                <w:rFonts w:ascii="Arial Narrow" w:hAnsi="Arial Narrow" w:cs="Arial"/>
                <w:b/>
                <w:sz w:val="22"/>
              </w:rPr>
              <w:t>Przedsiębiorstwo Maxima Rafał Kalinowski</w:t>
            </w:r>
          </w:p>
          <w:p w:rsidR="00ED5279" w:rsidRPr="004520F8" w:rsidRDefault="00ED5279" w:rsidP="004520F8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4520F8">
              <w:rPr>
                <w:rFonts w:ascii="Arial Narrow" w:hAnsi="Arial Narrow" w:cs="Arial"/>
                <w:bCs/>
                <w:sz w:val="22"/>
              </w:rPr>
              <w:t>Szajnochy</w:t>
            </w:r>
            <w:r w:rsidRPr="004520F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4520F8">
              <w:rPr>
                <w:rFonts w:ascii="Arial Narrow" w:hAnsi="Arial Narrow" w:cs="Arial"/>
                <w:bCs/>
                <w:sz w:val="22"/>
              </w:rPr>
              <w:t>14</w:t>
            </w:r>
            <w:r w:rsidRPr="004520F8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ED5279" w:rsidRPr="004520F8" w:rsidRDefault="00ED5279" w:rsidP="004520F8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520F8">
              <w:rPr>
                <w:rFonts w:ascii="Arial Narrow" w:hAnsi="Arial Narrow" w:cs="Arial"/>
                <w:bCs/>
                <w:sz w:val="22"/>
              </w:rPr>
              <w:t>85-738</w:t>
            </w:r>
            <w:r w:rsidRPr="004520F8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4520F8">
              <w:rPr>
                <w:rFonts w:ascii="Arial Narrow" w:hAnsi="Arial Narrow" w:cs="Arial"/>
                <w:bCs/>
                <w:sz w:val="22"/>
              </w:rPr>
              <w:t>Bydgoszcz</w:t>
            </w:r>
          </w:p>
          <w:p w:rsidR="00ED5279" w:rsidRPr="004520F8" w:rsidRDefault="00ED5279" w:rsidP="004520F8">
            <w:pPr>
              <w:spacing w:before="12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4520F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bookmarkStart w:id="1" w:name="p360105_01"/>
            <w:r w:rsidRPr="004520F8">
              <w:rPr>
                <w:rFonts w:ascii="Arial Narrow" w:hAnsi="Arial Narrow" w:cs="Arial"/>
                <w:sz w:val="22"/>
              </w:rPr>
              <w:t xml:space="preserve"> </w:t>
            </w:r>
            <w:bookmarkEnd w:id="1"/>
            <w:r w:rsidRPr="004520F8">
              <w:rPr>
                <w:rFonts w:ascii="Arial Narrow" w:hAnsi="Arial Narrow" w:cs="Arial"/>
                <w:b/>
                <w:sz w:val="22"/>
              </w:rPr>
              <w:t>35 813.29 zł</w:t>
            </w:r>
            <w:r w:rsidRPr="004520F8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4520F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ED5279" w:rsidRPr="004520F8" w:rsidRDefault="00ED5279" w:rsidP="004520F8">
            <w:pPr>
              <w:spacing w:before="24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4520F8">
              <w:rPr>
                <w:rFonts w:ascii="Arial Narrow" w:hAnsi="Arial Narrow" w:cs="Arial"/>
                <w:color w:val="000000"/>
                <w:sz w:val="22"/>
              </w:rPr>
              <w:t>Uzasadnienie wyboru:</w:t>
            </w:r>
          </w:p>
          <w:p w:rsidR="00ED5279" w:rsidRPr="004520F8" w:rsidRDefault="00ED5279" w:rsidP="004520F8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4520F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081D13" w:rsidRPr="004520F8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</w:rPr>
      </w:pPr>
      <w:r w:rsidRPr="004520F8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4520F8">
        <w:rPr>
          <w:rFonts w:ascii="Arial Narrow" w:hAnsi="Arial Narrow" w:cs="Arial"/>
          <w:color w:val="000000"/>
          <w:sz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977"/>
        <w:gridCol w:w="1417"/>
        <w:gridCol w:w="1418"/>
        <w:gridCol w:w="2551"/>
      </w:tblGrid>
      <w:tr w:rsidR="004520F8" w:rsidRPr="004520F8" w:rsidTr="004520F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520F8" w:rsidRPr="004520F8" w:rsidRDefault="004520F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bookmarkStart w:id="2" w:name="_Hlk53517864"/>
            <w:r w:rsidRPr="004520F8">
              <w:rPr>
                <w:rFonts w:ascii="Arial Narrow" w:hAnsi="Arial Narrow" w:cs="Arial"/>
                <w:sz w:val="22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4520F8" w:rsidRPr="004520F8" w:rsidRDefault="004520F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520F8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4520F8" w:rsidRPr="004520F8" w:rsidRDefault="004520F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520F8">
              <w:rPr>
                <w:rFonts w:ascii="Arial Narrow" w:hAnsi="Arial Narrow" w:cs="Arial"/>
                <w:bCs/>
                <w:sz w:val="22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4520F8" w:rsidRPr="004520F8" w:rsidRDefault="004520F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520F8">
              <w:rPr>
                <w:rFonts w:ascii="Arial Narrow" w:hAnsi="Arial Narrow" w:cs="Arial"/>
                <w:bCs/>
                <w:sz w:val="22"/>
                <w:szCs w:val="24"/>
              </w:rPr>
              <w:t>Okres gwarancji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4520F8" w:rsidRPr="004520F8" w:rsidRDefault="004520F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520F8">
              <w:rPr>
                <w:rFonts w:ascii="Arial Narrow" w:hAnsi="Arial Narrow" w:cs="Arial"/>
                <w:sz w:val="22"/>
                <w:szCs w:val="24"/>
              </w:rPr>
              <w:t>Łączna liczba punktów</w:t>
            </w:r>
          </w:p>
        </w:tc>
      </w:tr>
      <w:bookmarkEnd w:id="2"/>
      <w:tr w:rsidR="004520F8" w:rsidRPr="004520F8" w:rsidTr="004520F8">
        <w:tc>
          <w:tcPr>
            <w:tcW w:w="851" w:type="dxa"/>
            <w:vAlign w:val="center"/>
          </w:tcPr>
          <w:p w:rsidR="004520F8" w:rsidRPr="004520F8" w:rsidRDefault="004520F8" w:rsidP="002024BF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520F8">
              <w:rPr>
                <w:rFonts w:ascii="Arial Narrow" w:hAnsi="Arial Narrow" w:cs="Arial"/>
                <w:szCs w:val="22"/>
              </w:rPr>
              <w:t>2</w:t>
            </w:r>
          </w:p>
        </w:tc>
        <w:tc>
          <w:tcPr>
            <w:tcW w:w="2977" w:type="dxa"/>
            <w:vAlign w:val="center"/>
          </w:tcPr>
          <w:p w:rsidR="004520F8" w:rsidRPr="004520F8" w:rsidRDefault="004520F8" w:rsidP="002024B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4520F8">
              <w:rPr>
                <w:rFonts w:ascii="Arial Narrow" w:hAnsi="Arial Narrow" w:cs="Arial"/>
                <w:b/>
                <w:szCs w:val="22"/>
              </w:rPr>
              <w:t>Przedsiębiorstwo Maxima Rafał Kalinowski</w:t>
            </w:r>
          </w:p>
          <w:p w:rsidR="004520F8" w:rsidRPr="004520F8" w:rsidRDefault="004520F8" w:rsidP="002024BF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4520F8">
              <w:rPr>
                <w:rFonts w:ascii="Arial Narrow" w:hAnsi="Arial Narrow" w:cs="Arial"/>
                <w:bCs/>
                <w:szCs w:val="22"/>
              </w:rPr>
              <w:t>Szajnochy</w:t>
            </w:r>
            <w:r w:rsidRPr="004520F8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4520F8">
              <w:rPr>
                <w:rFonts w:ascii="Arial Narrow" w:hAnsi="Arial Narrow" w:cs="Arial"/>
                <w:bCs/>
                <w:szCs w:val="22"/>
              </w:rPr>
              <w:t>14</w:t>
            </w:r>
            <w:r w:rsidRPr="004520F8">
              <w:rPr>
                <w:rFonts w:ascii="Arial Narrow" w:hAnsi="Arial Narrow" w:cs="Arial"/>
                <w:bCs/>
                <w:szCs w:val="22"/>
              </w:rPr>
              <w:t xml:space="preserve"> </w:t>
            </w:r>
          </w:p>
          <w:p w:rsidR="004520F8" w:rsidRPr="004520F8" w:rsidRDefault="004520F8" w:rsidP="002024B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4520F8">
              <w:rPr>
                <w:rFonts w:ascii="Arial Narrow" w:hAnsi="Arial Narrow" w:cs="Arial"/>
                <w:bCs/>
                <w:szCs w:val="22"/>
              </w:rPr>
              <w:t>85-738</w:t>
            </w:r>
            <w:r w:rsidRPr="004520F8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4520F8">
              <w:rPr>
                <w:rFonts w:ascii="Arial Narrow" w:hAnsi="Arial Narrow" w:cs="Arial"/>
                <w:bCs/>
                <w:szCs w:val="22"/>
              </w:rPr>
              <w:t>Bydgoszcz</w:t>
            </w:r>
          </w:p>
        </w:tc>
        <w:tc>
          <w:tcPr>
            <w:tcW w:w="1417" w:type="dxa"/>
            <w:vAlign w:val="center"/>
          </w:tcPr>
          <w:p w:rsidR="004520F8" w:rsidRPr="004520F8" w:rsidRDefault="004520F8" w:rsidP="002024BF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520F8">
              <w:rPr>
                <w:rFonts w:ascii="Arial Narrow" w:hAnsi="Arial Narrow" w:cs="Arial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4520F8" w:rsidRPr="004520F8" w:rsidRDefault="004520F8" w:rsidP="002024BF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520F8">
              <w:rPr>
                <w:rFonts w:ascii="Arial Narrow" w:hAnsi="Arial Narrow" w:cs="Arial"/>
                <w:szCs w:val="22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4520F8" w:rsidRPr="004520F8" w:rsidRDefault="004520F8" w:rsidP="002024BF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520F8">
              <w:rPr>
                <w:rFonts w:ascii="Arial Narrow" w:hAnsi="Arial Narrow" w:cs="Arial"/>
                <w:szCs w:val="22"/>
              </w:rPr>
              <w:t xml:space="preserve">  100,00</w:t>
            </w:r>
          </w:p>
        </w:tc>
      </w:tr>
      <w:tr w:rsidR="004520F8" w:rsidRPr="004520F8" w:rsidTr="004520F8">
        <w:tc>
          <w:tcPr>
            <w:tcW w:w="851" w:type="dxa"/>
            <w:vAlign w:val="center"/>
          </w:tcPr>
          <w:p w:rsidR="004520F8" w:rsidRPr="004520F8" w:rsidRDefault="004520F8" w:rsidP="002024BF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520F8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:rsidR="004520F8" w:rsidRPr="004520F8" w:rsidRDefault="004520F8" w:rsidP="002024BF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proofErr w:type="spellStart"/>
            <w:r w:rsidRPr="004520F8">
              <w:rPr>
                <w:rFonts w:ascii="Arial Narrow" w:hAnsi="Arial Narrow" w:cs="Arial"/>
                <w:b/>
                <w:szCs w:val="22"/>
              </w:rPr>
              <w:t>Benfloor</w:t>
            </w:r>
            <w:proofErr w:type="spellEnd"/>
            <w:r w:rsidRPr="004520F8">
              <w:rPr>
                <w:rFonts w:ascii="Arial Narrow" w:hAnsi="Arial Narrow" w:cs="Arial"/>
                <w:b/>
                <w:szCs w:val="22"/>
              </w:rPr>
              <w:t xml:space="preserve"> Agnieszka </w:t>
            </w:r>
            <w:proofErr w:type="spellStart"/>
            <w:r w:rsidRPr="004520F8">
              <w:rPr>
                <w:rFonts w:ascii="Arial Narrow" w:hAnsi="Arial Narrow" w:cs="Arial"/>
                <w:b/>
                <w:szCs w:val="22"/>
              </w:rPr>
              <w:t>Pietrzycka</w:t>
            </w:r>
            <w:proofErr w:type="spellEnd"/>
          </w:p>
          <w:p w:rsidR="004520F8" w:rsidRPr="004520F8" w:rsidRDefault="004520F8" w:rsidP="002024BF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4520F8">
              <w:rPr>
                <w:rFonts w:ascii="Arial Narrow" w:hAnsi="Arial Narrow" w:cs="Arial"/>
                <w:bCs/>
                <w:szCs w:val="22"/>
              </w:rPr>
              <w:t>Marii Skłodowskiej Curie</w:t>
            </w:r>
            <w:r w:rsidRPr="004520F8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4520F8">
              <w:rPr>
                <w:rFonts w:ascii="Arial Narrow" w:hAnsi="Arial Narrow" w:cs="Arial"/>
                <w:bCs/>
                <w:szCs w:val="22"/>
              </w:rPr>
              <w:t>66</w:t>
            </w:r>
            <w:r w:rsidRPr="004520F8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4520F8">
              <w:rPr>
                <w:rFonts w:ascii="Arial Narrow" w:hAnsi="Arial Narrow" w:cs="Arial"/>
                <w:bCs/>
                <w:szCs w:val="22"/>
              </w:rPr>
              <w:t>/119</w:t>
            </w:r>
          </w:p>
          <w:p w:rsidR="004520F8" w:rsidRPr="004520F8" w:rsidRDefault="004520F8" w:rsidP="002024BF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4520F8">
              <w:rPr>
                <w:rFonts w:ascii="Arial Narrow" w:hAnsi="Arial Narrow" w:cs="Arial"/>
                <w:bCs/>
                <w:szCs w:val="22"/>
              </w:rPr>
              <w:t>85-733</w:t>
            </w:r>
            <w:r w:rsidRPr="004520F8">
              <w:rPr>
                <w:rFonts w:ascii="Arial Narrow" w:hAnsi="Arial Narrow" w:cs="Arial"/>
                <w:bCs/>
                <w:szCs w:val="22"/>
              </w:rPr>
              <w:t xml:space="preserve"> </w:t>
            </w:r>
            <w:r w:rsidRPr="004520F8">
              <w:rPr>
                <w:rFonts w:ascii="Arial Narrow" w:hAnsi="Arial Narrow" w:cs="Arial"/>
                <w:bCs/>
                <w:szCs w:val="22"/>
              </w:rPr>
              <w:t>Bydgoszcz</w:t>
            </w:r>
          </w:p>
        </w:tc>
        <w:tc>
          <w:tcPr>
            <w:tcW w:w="1417" w:type="dxa"/>
            <w:vAlign w:val="center"/>
          </w:tcPr>
          <w:p w:rsidR="004520F8" w:rsidRPr="004520F8" w:rsidRDefault="004520F8" w:rsidP="002024BF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520F8">
              <w:rPr>
                <w:rFonts w:ascii="Arial Narrow" w:hAnsi="Arial Narrow" w:cs="Arial"/>
                <w:szCs w:val="22"/>
              </w:rPr>
              <w:t xml:space="preserve">  53,75</w:t>
            </w:r>
          </w:p>
        </w:tc>
        <w:tc>
          <w:tcPr>
            <w:tcW w:w="1418" w:type="dxa"/>
            <w:vAlign w:val="center"/>
          </w:tcPr>
          <w:p w:rsidR="004520F8" w:rsidRPr="004520F8" w:rsidRDefault="004520F8" w:rsidP="002024BF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520F8">
              <w:rPr>
                <w:rFonts w:ascii="Arial Narrow" w:hAnsi="Arial Narrow" w:cs="Arial"/>
                <w:szCs w:val="22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4520F8" w:rsidRPr="004520F8" w:rsidRDefault="004520F8" w:rsidP="002024BF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520F8">
              <w:rPr>
                <w:rFonts w:ascii="Arial Narrow" w:hAnsi="Arial Narrow" w:cs="Arial"/>
                <w:szCs w:val="22"/>
              </w:rPr>
              <w:t xml:space="preserve">  93,75</w:t>
            </w:r>
          </w:p>
        </w:tc>
      </w:tr>
    </w:tbl>
    <w:p w:rsidR="00F960D7" w:rsidRPr="004520F8" w:rsidRDefault="00F960D7" w:rsidP="00F33C66">
      <w:pPr>
        <w:spacing w:line="276" w:lineRule="auto"/>
        <w:jc w:val="both"/>
        <w:rPr>
          <w:rFonts w:ascii="Arial Narrow" w:hAnsi="Arial Narrow" w:cs="Arial"/>
          <w:sz w:val="22"/>
        </w:rPr>
      </w:pPr>
    </w:p>
    <w:p w:rsidR="00B464D3" w:rsidRPr="004520F8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4520F8">
        <w:rPr>
          <w:rFonts w:ascii="Arial Narrow" w:hAnsi="Arial Narrow" w:cs="Arial"/>
          <w:i/>
          <w:sz w:val="22"/>
        </w:rPr>
        <w:t>Zamawiający</w:t>
      </w:r>
    </w:p>
    <w:bookmarkEnd w:id="0"/>
    <w:p w:rsidR="004520F8" w:rsidRDefault="004520F8" w:rsidP="004520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520F8" w:rsidRDefault="004520F8" w:rsidP="004520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520F8" w:rsidRDefault="004520F8" w:rsidP="004520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520F8" w:rsidRPr="000605ED" w:rsidRDefault="004520F8" w:rsidP="004520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:rsidR="004520F8" w:rsidRPr="000605ED" w:rsidRDefault="004520F8" w:rsidP="004520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Zamawiającego,</w:t>
      </w:r>
      <w:r w:rsidRPr="000605ED">
        <w:rPr>
          <w:rFonts w:ascii="Arial Narrow" w:hAnsi="Arial Narrow"/>
          <w:sz w:val="18"/>
          <w:szCs w:val="18"/>
        </w:rPr>
        <w:t>biuro</w:t>
      </w:r>
      <w:proofErr w:type="spellEnd"/>
      <w:r w:rsidRPr="000605ED">
        <w:rPr>
          <w:rFonts w:ascii="Arial Narrow" w:hAnsi="Arial Narrow"/>
          <w:sz w:val="18"/>
          <w:szCs w:val="18"/>
        </w:rPr>
        <w:t xml:space="preserve">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SZPubl.T2612 B5</w:t>
      </w:r>
    </w:p>
    <w:p w:rsidR="004520F8" w:rsidRPr="000605ED" w:rsidRDefault="004520F8" w:rsidP="004520F8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8642B3" w:rsidRPr="004520F8" w:rsidRDefault="004520F8" w:rsidP="004520F8">
      <w:pPr>
        <w:rPr>
          <w:rFonts w:ascii="Arial Narrow" w:hAnsi="Arial Narrow"/>
          <w:sz w:val="28"/>
          <w:szCs w:val="3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11.02.2025 r.</w:t>
      </w:r>
    </w:p>
    <w:sectPr w:rsidR="008642B3" w:rsidRPr="004520F8" w:rsidSect="004520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3E1" w:rsidRDefault="008313E1">
      <w:r>
        <w:separator/>
      </w:r>
    </w:p>
  </w:endnote>
  <w:endnote w:type="continuationSeparator" w:id="0">
    <w:p w:rsidR="008313E1" w:rsidRDefault="008313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79" w:rsidRDefault="00ED52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520F8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520F8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79" w:rsidRDefault="00ED527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3E1" w:rsidRDefault="008313E1">
      <w:r>
        <w:separator/>
      </w:r>
    </w:p>
  </w:footnote>
  <w:footnote w:type="continuationSeparator" w:id="0">
    <w:p w:rsidR="008313E1" w:rsidRDefault="008313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79" w:rsidRDefault="00ED52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79" w:rsidRDefault="00ED52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279" w:rsidRDefault="00ED527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527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20F8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13E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5279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520F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520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4520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2025-02-11T12:30:00Z</cp:lastPrinted>
  <dcterms:created xsi:type="dcterms:W3CDTF">2025-02-11T12:30:00Z</dcterms:created>
  <dcterms:modified xsi:type="dcterms:W3CDTF">2025-02-11T12:30:00Z</dcterms:modified>
</cp:coreProperties>
</file>