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C07EED" w:rsidRDefault="007A60F5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07EED">
        <w:rPr>
          <w:rFonts w:ascii="Arial Narrow" w:hAnsi="Arial Narrow" w:cs="Arial"/>
          <w:sz w:val="24"/>
          <w:szCs w:val="24"/>
        </w:rPr>
        <w:t>Bydgoszcz</w:t>
      </w:r>
      <w:r w:rsidR="003E6519" w:rsidRPr="00C07EED">
        <w:rPr>
          <w:rFonts w:ascii="Arial Narrow" w:hAnsi="Arial Narrow" w:cs="Arial"/>
          <w:sz w:val="24"/>
          <w:szCs w:val="24"/>
        </w:rPr>
        <w:t xml:space="preserve"> dnia: </w:t>
      </w:r>
      <w:r w:rsidRPr="00C07EED">
        <w:rPr>
          <w:rFonts w:ascii="Arial Narrow" w:hAnsi="Arial Narrow" w:cs="Arial"/>
          <w:sz w:val="24"/>
          <w:szCs w:val="24"/>
        </w:rPr>
        <w:t>2025-03-04</w:t>
      </w:r>
    </w:p>
    <w:p w:rsidR="003E6519" w:rsidRPr="00C07EED" w:rsidRDefault="007A60F5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07EE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C07EED" w:rsidRDefault="007A60F5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07EED">
        <w:rPr>
          <w:rFonts w:ascii="Arial Narrow" w:hAnsi="Arial Narrow" w:cs="Arial"/>
          <w:sz w:val="24"/>
          <w:szCs w:val="24"/>
        </w:rPr>
        <w:t>Powstańców Warszawy</w:t>
      </w:r>
      <w:r w:rsidR="003E6519" w:rsidRPr="00C07EED">
        <w:rPr>
          <w:rFonts w:ascii="Arial Narrow" w:hAnsi="Arial Narrow" w:cs="Arial"/>
          <w:sz w:val="24"/>
          <w:szCs w:val="24"/>
        </w:rPr>
        <w:t xml:space="preserve"> </w:t>
      </w:r>
      <w:r w:rsidRPr="00C07EED">
        <w:rPr>
          <w:rFonts w:ascii="Arial Narrow" w:hAnsi="Arial Narrow" w:cs="Arial"/>
          <w:sz w:val="24"/>
          <w:szCs w:val="24"/>
        </w:rPr>
        <w:t>5</w:t>
      </w:r>
    </w:p>
    <w:p w:rsidR="003E6519" w:rsidRDefault="007A60F5" w:rsidP="003E6519">
      <w:pPr>
        <w:rPr>
          <w:rFonts w:ascii="Arial Narrow" w:hAnsi="Arial Narrow" w:cs="Arial"/>
          <w:sz w:val="24"/>
          <w:szCs w:val="24"/>
        </w:rPr>
      </w:pPr>
      <w:r w:rsidRPr="00C07EED">
        <w:rPr>
          <w:rFonts w:ascii="Arial Narrow" w:hAnsi="Arial Narrow" w:cs="Arial"/>
          <w:sz w:val="24"/>
          <w:szCs w:val="24"/>
        </w:rPr>
        <w:t>85-681</w:t>
      </w:r>
      <w:r w:rsidR="003E6519" w:rsidRPr="00C07EED">
        <w:rPr>
          <w:rFonts w:ascii="Arial Narrow" w:hAnsi="Arial Narrow" w:cs="Arial"/>
          <w:sz w:val="24"/>
          <w:szCs w:val="24"/>
        </w:rPr>
        <w:t xml:space="preserve"> </w:t>
      </w:r>
      <w:r w:rsidRPr="00C07EED">
        <w:rPr>
          <w:rFonts w:ascii="Arial Narrow" w:hAnsi="Arial Narrow" w:cs="Arial"/>
          <w:sz w:val="24"/>
          <w:szCs w:val="24"/>
        </w:rPr>
        <w:t>Bydgoszcz</w:t>
      </w:r>
    </w:p>
    <w:p w:rsidR="00C07EED" w:rsidRPr="00C07EED" w:rsidRDefault="00C07EED" w:rsidP="003E6519">
      <w:pPr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C07EED" w:rsidTr="00C07EE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C07EE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07EED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C07EE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07EED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C07EE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07EE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C07EE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07EE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07EE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07EE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C07EED" w:rsidTr="001A0FA2">
        <w:tc>
          <w:tcPr>
            <w:tcW w:w="2269" w:type="dxa"/>
            <w:shd w:val="clear" w:color="auto" w:fill="auto"/>
          </w:tcPr>
          <w:p w:rsidR="003E6519" w:rsidRPr="00C07EE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C07EED" w:rsidRDefault="007A60F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bCs/>
                <w:sz w:val="24"/>
                <w:szCs w:val="24"/>
              </w:rPr>
              <w:t>Dostawa drobnego sprzętu</w:t>
            </w:r>
            <w:r w:rsidR="003E6519" w:rsidRPr="00C07EE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A60F5" w:rsidRPr="00C07EED" w:rsidTr="00FE7793">
        <w:tc>
          <w:tcPr>
            <w:tcW w:w="2269" w:type="dxa"/>
            <w:shd w:val="clear" w:color="auto" w:fill="auto"/>
          </w:tcPr>
          <w:p w:rsidR="007A60F5" w:rsidRPr="00C07EED" w:rsidRDefault="007A60F5" w:rsidP="00FE77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A60F5" w:rsidRPr="00C07EED" w:rsidRDefault="007A60F5" w:rsidP="00FE77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bCs/>
                <w:sz w:val="24"/>
                <w:szCs w:val="24"/>
              </w:rPr>
              <w:t>15/2025</w:t>
            </w:r>
          </w:p>
        </w:tc>
      </w:tr>
    </w:tbl>
    <w:p w:rsidR="00890B92" w:rsidRPr="00C07EE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07EE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07EED">
        <w:rPr>
          <w:rFonts w:ascii="Arial Narrow" w:hAnsi="Arial Narrow" w:cs="Arial"/>
          <w:sz w:val="24"/>
          <w:szCs w:val="24"/>
        </w:rPr>
        <w:t>22</w:t>
      </w:r>
      <w:r w:rsidR="0049054E" w:rsidRPr="00C07EED">
        <w:rPr>
          <w:rFonts w:ascii="Arial Narrow" w:hAnsi="Arial Narrow" w:cs="Arial"/>
          <w:sz w:val="24"/>
          <w:szCs w:val="24"/>
        </w:rPr>
        <w:t>2</w:t>
      </w:r>
      <w:r w:rsidRPr="00C07EE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07EED">
        <w:rPr>
          <w:rFonts w:ascii="Arial Narrow" w:hAnsi="Arial Narrow" w:cs="Arial"/>
          <w:sz w:val="24"/>
          <w:szCs w:val="24"/>
        </w:rPr>
        <w:t>4</w:t>
      </w:r>
      <w:r w:rsidRPr="00C07EED">
        <w:rPr>
          <w:rFonts w:ascii="Arial Narrow" w:hAnsi="Arial Narrow" w:cs="Arial"/>
          <w:sz w:val="24"/>
          <w:szCs w:val="24"/>
        </w:rPr>
        <w:t xml:space="preserve"> </w:t>
      </w:r>
      <w:r w:rsidR="00890B92" w:rsidRPr="00C07EE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07EED">
        <w:rPr>
          <w:rFonts w:ascii="Arial Narrow" w:hAnsi="Arial Narrow" w:cs="Arial"/>
          <w:sz w:val="24"/>
          <w:szCs w:val="24"/>
        </w:rPr>
        <w:t xml:space="preserve"> </w:t>
      </w:r>
      <w:r w:rsidR="007A60F5" w:rsidRPr="00C07EED">
        <w:rPr>
          <w:rFonts w:ascii="Arial Narrow" w:hAnsi="Arial Narrow" w:cs="Arial"/>
          <w:sz w:val="24"/>
          <w:szCs w:val="24"/>
        </w:rPr>
        <w:t>(</w:t>
      </w:r>
      <w:proofErr w:type="spellStart"/>
      <w:r w:rsidR="007A60F5" w:rsidRPr="00C07EED">
        <w:rPr>
          <w:rFonts w:ascii="Arial Narrow" w:hAnsi="Arial Narrow" w:cs="Arial"/>
          <w:sz w:val="24"/>
          <w:szCs w:val="24"/>
        </w:rPr>
        <w:t>t.j</w:t>
      </w:r>
      <w:proofErr w:type="spellEnd"/>
      <w:r w:rsidR="007A60F5" w:rsidRPr="00C07EED">
        <w:rPr>
          <w:rFonts w:ascii="Arial Narrow" w:hAnsi="Arial Narrow" w:cs="Arial"/>
          <w:sz w:val="24"/>
          <w:szCs w:val="24"/>
        </w:rPr>
        <w:t>. Dz. U. z 2024 poz. 1320)</w:t>
      </w:r>
      <w:r w:rsidR="00490DC0" w:rsidRPr="00C07EED">
        <w:rPr>
          <w:rFonts w:ascii="Arial Narrow" w:hAnsi="Arial Narrow" w:cs="Arial"/>
          <w:sz w:val="24"/>
          <w:szCs w:val="24"/>
        </w:rPr>
        <w:t xml:space="preserve"> </w:t>
      </w:r>
      <w:r w:rsidR="00890B92" w:rsidRPr="00C07EE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07EED">
        <w:rPr>
          <w:rFonts w:ascii="Arial Narrow" w:hAnsi="Arial Narrow" w:cs="Arial"/>
          <w:sz w:val="24"/>
          <w:szCs w:val="24"/>
        </w:rPr>
        <w:t xml:space="preserve"> dla</w:t>
      </w:r>
      <w:r w:rsidR="00890B92" w:rsidRPr="00C07EE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7A60F5" w:rsidRPr="00C07EED" w:rsidTr="00FE7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60F5" w:rsidRPr="00C07EED" w:rsidRDefault="007A60F5" w:rsidP="00FE779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sz w:val="24"/>
                <w:szCs w:val="24"/>
              </w:rPr>
              <w:t>części 1 zamówienia w wysokości 6 639.00 zł brutto;</w:t>
            </w:r>
          </w:p>
        </w:tc>
      </w:tr>
      <w:tr w:rsidR="007A60F5" w:rsidRPr="00C07EED" w:rsidTr="00FE7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60F5" w:rsidRPr="00C07EED" w:rsidRDefault="007A60F5" w:rsidP="00FE779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sz w:val="24"/>
                <w:szCs w:val="24"/>
              </w:rPr>
              <w:t>części 2 zamówienia w wysokości 1 870.00 zł brutto;</w:t>
            </w:r>
          </w:p>
        </w:tc>
      </w:tr>
      <w:tr w:rsidR="007A60F5" w:rsidRPr="00C07EED" w:rsidTr="00FE7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60F5" w:rsidRPr="00C07EED" w:rsidRDefault="007A60F5" w:rsidP="00FE779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sz w:val="24"/>
                <w:szCs w:val="24"/>
              </w:rPr>
              <w:t>części 3 zamówienia w wysokości 9 435.34 zł brutto;</w:t>
            </w:r>
          </w:p>
        </w:tc>
      </w:tr>
      <w:tr w:rsidR="007A60F5" w:rsidRPr="00C07EED" w:rsidTr="00FE7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60F5" w:rsidRPr="00C07EED" w:rsidRDefault="007A60F5" w:rsidP="00FE779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sz w:val="24"/>
                <w:szCs w:val="24"/>
              </w:rPr>
              <w:t>części 4 zamówienia w wysokości 25 640.00 zł brutto;</w:t>
            </w:r>
          </w:p>
        </w:tc>
      </w:tr>
      <w:tr w:rsidR="007A60F5" w:rsidRPr="00C07EED" w:rsidTr="00FE7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60F5" w:rsidRPr="00C07EED" w:rsidRDefault="007A60F5" w:rsidP="00FE779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sz w:val="24"/>
                <w:szCs w:val="24"/>
              </w:rPr>
              <w:t>części 5 zamówienia w wysokości 49 605.80 zł brutto;</w:t>
            </w:r>
          </w:p>
        </w:tc>
      </w:tr>
      <w:tr w:rsidR="007A60F5" w:rsidRPr="00C07EED" w:rsidTr="00FE7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60F5" w:rsidRPr="00C07EED" w:rsidRDefault="007A60F5" w:rsidP="00FE779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sz w:val="24"/>
                <w:szCs w:val="24"/>
              </w:rPr>
              <w:t>części 6 zamówienia w wysokości 47 673.47 zł brutto;</w:t>
            </w:r>
          </w:p>
        </w:tc>
      </w:tr>
      <w:tr w:rsidR="007A60F5" w:rsidRPr="00C07EED" w:rsidTr="00FE7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60F5" w:rsidRPr="00C07EED" w:rsidRDefault="007A60F5" w:rsidP="00FE779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sz w:val="24"/>
                <w:szCs w:val="24"/>
              </w:rPr>
              <w:t>części 7 zamówienia w wysokości 2 330.40 zł brutto;</w:t>
            </w:r>
          </w:p>
        </w:tc>
      </w:tr>
      <w:tr w:rsidR="007A60F5" w:rsidRPr="00C07EED" w:rsidTr="00FE7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60F5" w:rsidRPr="00C07EED" w:rsidRDefault="007A60F5" w:rsidP="00FE779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sz w:val="24"/>
                <w:szCs w:val="24"/>
              </w:rPr>
              <w:t>części 8 zamówienia w wysokości 29 187.54 zł brutto;</w:t>
            </w:r>
          </w:p>
        </w:tc>
      </w:tr>
      <w:tr w:rsidR="007A60F5" w:rsidRPr="00C07EED" w:rsidTr="00FE7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60F5" w:rsidRPr="00C07EED" w:rsidRDefault="007A60F5" w:rsidP="00FE779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sz w:val="24"/>
                <w:szCs w:val="24"/>
              </w:rPr>
              <w:t>części 9 zamówienia w wysokości 18 500.40 zł brutto;</w:t>
            </w:r>
          </w:p>
        </w:tc>
      </w:tr>
      <w:tr w:rsidR="007A60F5" w:rsidRPr="00C07EED" w:rsidTr="00FE7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60F5" w:rsidRPr="00C07EED" w:rsidRDefault="007A60F5" w:rsidP="00FE779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sz w:val="24"/>
                <w:szCs w:val="24"/>
              </w:rPr>
              <w:t>części 10 zamówienia w wysokości 11 052.00 zł brutto;</w:t>
            </w:r>
          </w:p>
        </w:tc>
      </w:tr>
      <w:tr w:rsidR="007A60F5" w:rsidRPr="00C07EED" w:rsidTr="00FE7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60F5" w:rsidRPr="00C07EED" w:rsidRDefault="007A60F5" w:rsidP="00FE779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7EED">
              <w:rPr>
                <w:rFonts w:ascii="Arial Narrow" w:hAnsi="Arial Narrow" w:cs="Arial"/>
                <w:sz w:val="24"/>
                <w:szCs w:val="24"/>
              </w:rPr>
              <w:t>części 11 zamówienia w wysokości 39 999.60 zł brutto;</w:t>
            </w:r>
          </w:p>
        </w:tc>
      </w:tr>
    </w:tbl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07EED">
        <w:rPr>
          <w:rFonts w:ascii="Arial Narrow" w:hAnsi="Arial Narrow" w:cs="Arial"/>
          <w:i/>
          <w:szCs w:val="24"/>
        </w:rPr>
        <w:t>Zamawiający</w:t>
      </w:r>
    </w:p>
    <w:p w:rsidR="00C07EED" w:rsidRPr="00C07EED" w:rsidRDefault="00C07EED" w:rsidP="00C07E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07EED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 xml:space="preserve">1 </w:t>
      </w:r>
      <w:r w:rsidRPr="00C07EED">
        <w:rPr>
          <w:rFonts w:ascii="Arial Narrow" w:hAnsi="Arial Narrow"/>
          <w:sz w:val="16"/>
          <w:szCs w:val="16"/>
        </w:rPr>
        <w:t>ark.</w:t>
      </w:r>
    </w:p>
    <w:p w:rsidR="00C07EED" w:rsidRPr="00C07EED" w:rsidRDefault="00C07EED" w:rsidP="00C07E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07EED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C07EED">
        <w:rPr>
          <w:rFonts w:ascii="Arial Narrow" w:hAnsi="Arial Narrow"/>
          <w:sz w:val="16"/>
          <w:szCs w:val="16"/>
        </w:rPr>
        <w:t>SZPubl</w:t>
      </w:r>
      <w:proofErr w:type="spellEnd"/>
      <w:r w:rsidRPr="00C07EED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C07EED">
        <w:rPr>
          <w:rFonts w:ascii="Arial Narrow" w:hAnsi="Arial Narrow"/>
          <w:sz w:val="16"/>
          <w:szCs w:val="16"/>
        </w:rPr>
        <w:t>int</w:t>
      </w:r>
      <w:proofErr w:type="spellEnd"/>
      <w:r w:rsidRPr="00C07EED">
        <w:rPr>
          <w:rFonts w:ascii="Arial Narrow" w:hAnsi="Arial Narrow"/>
          <w:sz w:val="16"/>
          <w:szCs w:val="16"/>
        </w:rPr>
        <w:t xml:space="preserve">. 10wsk.mil.pl i platforma: </w:t>
      </w:r>
      <w:proofErr w:type="spellStart"/>
      <w:r w:rsidRPr="00C07EED">
        <w:rPr>
          <w:rFonts w:ascii="Arial Narrow" w:hAnsi="Arial Narrow"/>
          <w:sz w:val="16"/>
          <w:szCs w:val="16"/>
        </w:rPr>
        <w:t>e-propublico.plT</w:t>
      </w:r>
      <w:proofErr w:type="spellEnd"/>
      <w:r w:rsidRPr="00C07EED">
        <w:rPr>
          <w:rFonts w:ascii="Arial Narrow" w:hAnsi="Arial Narrow"/>
          <w:sz w:val="16"/>
          <w:szCs w:val="16"/>
        </w:rPr>
        <w:t xml:space="preserve"> 26112 B5</w:t>
      </w:r>
    </w:p>
    <w:p w:rsidR="00C07EED" w:rsidRPr="00C07EED" w:rsidRDefault="00C07EED" w:rsidP="00C07EED">
      <w:pPr>
        <w:rPr>
          <w:rFonts w:ascii="Arial Narrow" w:hAnsi="Arial Narrow"/>
          <w:sz w:val="16"/>
          <w:szCs w:val="16"/>
        </w:rPr>
      </w:pPr>
      <w:r w:rsidRPr="00C07EED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C07EED" w:rsidRPr="00C07EED" w:rsidRDefault="00C07EED" w:rsidP="00C07EED">
      <w:pPr>
        <w:rPr>
          <w:rFonts w:ascii="Arial Narrow" w:hAnsi="Arial Narrow"/>
          <w:sz w:val="16"/>
          <w:szCs w:val="16"/>
        </w:rPr>
      </w:pPr>
      <w:r w:rsidRPr="00C07EED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04.03.2025 r.</w:t>
      </w:r>
    </w:p>
    <w:sectPr w:rsidR="00C07EED" w:rsidRPr="00C07EE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8EB" w:rsidRDefault="006C48EB">
      <w:r>
        <w:separator/>
      </w:r>
    </w:p>
  </w:endnote>
  <w:endnote w:type="continuationSeparator" w:id="1">
    <w:p w:rsidR="006C48EB" w:rsidRDefault="006C48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07EE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07EE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7E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8EB" w:rsidRDefault="006C48EB">
      <w:r>
        <w:separator/>
      </w:r>
    </w:p>
  </w:footnote>
  <w:footnote w:type="continuationSeparator" w:id="1">
    <w:p w:rsidR="006C48EB" w:rsidRDefault="006C48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0F5" w:rsidRDefault="007A60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0F5" w:rsidRDefault="007A60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0F5" w:rsidRDefault="007A60F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0F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C48EB"/>
    <w:rsid w:val="007A60F5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07EED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07EE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07EE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2025-03-04T05:55:00Z</cp:lastPrinted>
  <dcterms:created xsi:type="dcterms:W3CDTF">2025-03-04T05:53:00Z</dcterms:created>
  <dcterms:modified xsi:type="dcterms:W3CDTF">2025-03-04T05:55:00Z</dcterms:modified>
</cp:coreProperties>
</file>