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4E2A51" w:rsidRDefault="00346DE1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E2A51">
        <w:rPr>
          <w:rFonts w:ascii="Arial Narrow" w:hAnsi="Arial Narrow" w:cs="Arial"/>
          <w:sz w:val="24"/>
          <w:szCs w:val="24"/>
        </w:rPr>
        <w:t>Bydgoszcz</w:t>
      </w:r>
      <w:r w:rsidR="00035DEC" w:rsidRPr="004E2A51">
        <w:rPr>
          <w:rFonts w:ascii="Arial Narrow" w:hAnsi="Arial Narrow" w:cs="Arial"/>
          <w:sz w:val="24"/>
          <w:szCs w:val="24"/>
        </w:rPr>
        <w:t xml:space="preserve"> dnia: </w:t>
      </w:r>
      <w:r w:rsidRPr="004E2A51">
        <w:rPr>
          <w:rFonts w:ascii="Arial Narrow" w:hAnsi="Arial Narrow" w:cs="Arial"/>
          <w:sz w:val="24"/>
          <w:szCs w:val="24"/>
        </w:rPr>
        <w:t>2025-03-06</w:t>
      </w:r>
    </w:p>
    <w:p w:rsidR="00035DEC" w:rsidRPr="004E2A51" w:rsidRDefault="00346DE1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E2A5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4E2A51" w:rsidRDefault="00346DE1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E2A51">
        <w:rPr>
          <w:rFonts w:ascii="Arial Narrow" w:hAnsi="Arial Narrow" w:cs="Arial"/>
          <w:sz w:val="24"/>
          <w:szCs w:val="24"/>
        </w:rPr>
        <w:t>Powstańców Warszawy</w:t>
      </w:r>
      <w:r w:rsidR="00035DEC" w:rsidRPr="004E2A51">
        <w:rPr>
          <w:rFonts w:ascii="Arial Narrow" w:hAnsi="Arial Narrow" w:cs="Arial"/>
          <w:sz w:val="24"/>
          <w:szCs w:val="24"/>
        </w:rPr>
        <w:t xml:space="preserve"> </w:t>
      </w:r>
      <w:r w:rsidRPr="004E2A51">
        <w:rPr>
          <w:rFonts w:ascii="Arial Narrow" w:hAnsi="Arial Narrow" w:cs="Arial"/>
          <w:sz w:val="24"/>
          <w:szCs w:val="24"/>
        </w:rPr>
        <w:t>5</w:t>
      </w:r>
    </w:p>
    <w:p w:rsidR="00035DEC" w:rsidRPr="004E2A51" w:rsidRDefault="00346DE1" w:rsidP="00035DEC">
      <w:pPr>
        <w:rPr>
          <w:rFonts w:ascii="Arial Narrow" w:hAnsi="Arial Narrow" w:cs="Arial"/>
          <w:sz w:val="24"/>
          <w:szCs w:val="24"/>
        </w:rPr>
      </w:pPr>
      <w:r w:rsidRPr="004E2A51">
        <w:rPr>
          <w:rFonts w:ascii="Arial Narrow" w:hAnsi="Arial Narrow" w:cs="Arial"/>
          <w:sz w:val="24"/>
          <w:szCs w:val="24"/>
        </w:rPr>
        <w:t>85-681</w:t>
      </w:r>
      <w:r w:rsidR="00035DEC" w:rsidRPr="004E2A51">
        <w:rPr>
          <w:rFonts w:ascii="Arial Narrow" w:hAnsi="Arial Narrow" w:cs="Arial"/>
          <w:sz w:val="24"/>
          <w:szCs w:val="24"/>
        </w:rPr>
        <w:t xml:space="preserve"> </w:t>
      </w:r>
      <w:r w:rsidRPr="004E2A51">
        <w:rPr>
          <w:rFonts w:ascii="Arial Narrow" w:hAnsi="Arial Narrow" w:cs="Arial"/>
          <w:sz w:val="24"/>
          <w:szCs w:val="24"/>
        </w:rPr>
        <w:t>Bydgoszcz</w:t>
      </w:r>
    </w:p>
    <w:p w:rsidR="00035DEC" w:rsidRPr="004E2A51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4E2A5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Pr="004E2A51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E2A5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4E2A51" w:rsidRPr="004E2A51" w:rsidRDefault="004E2A51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4E2A51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A36038">
        <w:rPr>
          <w:rFonts w:ascii="Arial Narrow" w:hAnsi="Arial Narrow" w:cs="Arial"/>
          <w:b/>
          <w:bCs/>
          <w:sz w:val="22"/>
          <w:szCs w:val="22"/>
        </w:rPr>
        <w:t>1977</w:t>
      </w:r>
      <w:r w:rsidRPr="004E2A51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4E2A5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4E2A51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4E2A5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4E2A51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4E2A5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E2A51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4E2A5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E2A5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2A51" w:rsidTr="00B32FF9">
        <w:tc>
          <w:tcPr>
            <w:tcW w:w="2269" w:type="dxa"/>
            <w:shd w:val="clear" w:color="auto" w:fill="auto"/>
          </w:tcPr>
          <w:p w:rsidR="00035DEC" w:rsidRPr="004E2A5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2A51" w:rsidRDefault="00346DE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035DEC" w:rsidRPr="004E2A5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46DE1" w:rsidRPr="004E2A51" w:rsidTr="001065ED">
        <w:tc>
          <w:tcPr>
            <w:tcW w:w="2269" w:type="dxa"/>
            <w:shd w:val="clear" w:color="auto" w:fill="auto"/>
          </w:tcPr>
          <w:p w:rsidR="00346DE1" w:rsidRPr="004E2A51" w:rsidRDefault="00346DE1" w:rsidP="001065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6DE1" w:rsidRPr="004E2A51" w:rsidRDefault="00346DE1" w:rsidP="001065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bCs/>
                <w:sz w:val="24"/>
                <w:szCs w:val="24"/>
              </w:rPr>
              <w:t>12/2025</w:t>
            </w:r>
          </w:p>
        </w:tc>
      </w:tr>
    </w:tbl>
    <w:p w:rsidR="00035DEC" w:rsidRPr="004E2A5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4E2A51" w:rsidTr="00B32FF9">
        <w:tc>
          <w:tcPr>
            <w:tcW w:w="9330" w:type="dxa"/>
            <w:shd w:val="clear" w:color="auto" w:fill="F2F2F2"/>
            <w:hideMark/>
          </w:tcPr>
          <w:p w:rsidR="00035DEC" w:rsidRPr="004E2A5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E2A5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4E2A51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E2A51">
        <w:rPr>
          <w:rFonts w:ascii="Arial Narrow" w:hAnsi="Arial Narrow" w:cs="Arial"/>
          <w:sz w:val="24"/>
          <w:szCs w:val="24"/>
        </w:rPr>
        <w:t xml:space="preserve">Zamawiający, </w:t>
      </w:r>
      <w:r w:rsidR="00346DE1" w:rsidRPr="004E2A51">
        <w:rPr>
          <w:rFonts w:ascii="Arial Narrow" w:hAnsi="Arial Narrow" w:cs="Arial"/>
          <w:b/>
          <w:sz w:val="24"/>
          <w:szCs w:val="24"/>
        </w:rPr>
        <w:t>10WSzKzP SPZOZ</w:t>
      </w:r>
      <w:r w:rsidRPr="004E2A51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4E2A51">
        <w:rPr>
          <w:rFonts w:ascii="Arial Narrow" w:hAnsi="Arial Narrow" w:cs="Arial"/>
          <w:sz w:val="24"/>
          <w:szCs w:val="24"/>
        </w:rPr>
        <w:t>1</w:t>
      </w:r>
      <w:r w:rsidRPr="004E2A51">
        <w:rPr>
          <w:rFonts w:ascii="Arial Narrow" w:hAnsi="Arial Narrow" w:cs="Arial"/>
          <w:sz w:val="24"/>
          <w:szCs w:val="24"/>
        </w:rPr>
        <w:t>3</w:t>
      </w:r>
      <w:r w:rsidR="0029606A" w:rsidRPr="004E2A51">
        <w:rPr>
          <w:rFonts w:ascii="Arial Narrow" w:hAnsi="Arial Narrow" w:cs="Arial"/>
          <w:sz w:val="24"/>
          <w:szCs w:val="24"/>
        </w:rPr>
        <w:t>5</w:t>
      </w:r>
      <w:r w:rsidRPr="004E2A51">
        <w:rPr>
          <w:rFonts w:ascii="Arial Narrow" w:hAnsi="Arial Narrow" w:cs="Arial"/>
          <w:sz w:val="24"/>
          <w:szCs w:val="24"/>
        </w:rPr>
        <w:t xml:space="preserve"> ust</w:t>
      </w:r>
      <w:r w:rsidR="00D9049C" w:rsidRPr="004E2A51">
        <w:rPr>
          <w:rFonts w:ascii="Arial Narrow" w:hAnsi="Arial Narrow" w:cs="Arial"/>
          <w:sz w:val="24"/>
          <w:szCs w:val="24"/>
        </w:rPr>
        <w:t xml:space="preserve">. </w:t>
      </w:r>
      <w:r w:rsidR="0029606A" w:rsidRPr="004E2A51">
        <w:rPr>
          <w:rFonts w:ascii="Arial Narrow" w:hAnsi="Arial Narrow" w:cs="Arial"/>
          <w:sz w:val="24"/>
          <w:szCs w:val="24"/>
        </w:rPr>
        <w:t>6</w:t>
      </w:r>
      <w:r w:rsidRPr="004E2A51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E2A51">
        <w:rPr>
          <w:rFonts w:ascii="Arial Narrow" w:hAnsi="Arial Narrow" w:cs="Arial"/>
          <w:sz w:val="24"/>
          <w:szCs w:val="24"/>
        </w:rPr>
        <w:t>11</w:t>
      </w:r>
      <w:r w:rsidRPr="004E2A51">
        <w:rPr>
          <w:rFonts w:ascii="Arial Narrow" w:hAnsi="Arial Narrow" w:cs="Arial"/>
          <w:sz w:val="24"/>
          <w:szCs w:val="24"/>
        </w:rPr>
        <w:t xml:space="preserve"> </w:t>
      </w:r>
      <w:r w:rsidR="0029606A" w:rsidRPr="004E2A51">
        <w:rPr>
          <w:rFonts w:ascii="Arial Narrow" w:hAnsi="Arial Narrow" w:cs="Arial"/>
          <w:sz w:val="24"/>
          <w:szCs w:val="24"/>
        </w:rPr>
        <w:t xml:space="preserve">września </w:t>
      </w:r>
      <w:r w:rsidRPr="004E2A51">
        <w:rPr>
          <w:rFonts w:ascii="Arial Narrow" w:hAnsi="Arial Narrow" w:cs="Arial"/>
          <w:sz w:val="24"/>
          <w:szCs w:val="24"/>
        </w:rPr>
        <w:t>20</w:t>
      </w:r>
      <w:r w:rsidR="0029606A" w:rsidRPr="004E2A51">
        <w:rPr>
          <w:rFonts w:ascii="Arial Narrow" w:hAnsi="Arial Narrow" w:cs="Arial"/>
          <w:sz w:val="24"/>
          <w:szCs w:val="24"/>
        </w:rPr>
        <w:t>19</w:t>
      </w:r>
      <w:r w:rsidRPr="004E2A51">
        <w:rPr>
          <w:rFonts w:ascii="Arial Narrow" w:hAnsi="Arial Narrow" w:cs="Arial"/>
          <w:sz w:val="24"/>
          <w:szCs w:val="24"/>
        </w:rPr>
        <w:t xml:space="preserve"> r</w:t>
      </w:r>
      <w:r w:rsidR="0029606A" w:rsidRPr="004E2A51">
        <w:rPr>
          <w:rFonts w:ascii="Arial Narrow" w:hAnsi="Arial Narrow" w:cs="Arial"/>
          <w:sz w:val="24"/>
          <w:szCs w:val="24"/>
        </w:rPr>
        <w:t>.</w:t>
      </w:r>
      <w:r w:rsidRPr="004E2A51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E2A51">
        <w:rPr>
          <w:rFonts w:ascii="Arial Narrow" w:hAnsi="Arial Narrow" w:cs="Arial"/>
          <w:sz w:val="24"/>
          <w:szCs w:val="24"/>
        </w:rPr>
        <w:t>z</w:t>
      </w:r>
      <w:r w:rsidRPr="004E2A51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E2A51">
        <w:rPr>
          <w:rFonts w:ascii="Arial Narrow" w:hAnsi="Arial Narrow" w:cs="Arial"/>
          <w:sz w:val="24"/>
          <w:szCs w:val="24"/>
        </w:rPr>
        <w:t>p</w:t>
      </w:r>
      <w:r w:rsidRPr="004E2A51">
        <w:rPr>
          <w:rFonts w:ascii="Arial Narrow" w:hAnsi="Arial Narrow" w:cs="Arial"/>
          <w:sz w:val="24"/>
          <w:szCs w:val="24"/>
        </w:rPr>
        <w:t xml:space="preserve">ublicznych </w:t>
      </w:r>
      <w:r w:rsidR="00346DE1" w:rsidRPr="004E2A51">
        <w:rPr>
          <w:rFonts w:ascii="Arial Narrow" w:hAnsi="Arial Narrow" w:cs="Arial"/>
          <w:sz w:val="24"/>
          <w:szCs w:val="24"/>
        </w:rPr>
        <w:t>(</w:t>
      </w:r>
      <w:proofErr w:type="spellStart"/>
      <w:r w:rsidR="00346DE1" w:rsidRPr="004E2A51">
        <w:rPr>
          <w:rFonts w:ascii="Arial Narrow" w:hAnsi="Arial Narrow" w:cs="Arial"/>
          <w:sz w:val="24"/>
          <w:szCs w:val="24"/>
        </w:rPr>
        <w:t>t.j</w:t>
      </w:r>
      <w:proofErr w:type="spellEnd"/>
      <w:r w:rsidR="00346DE1" w:rsidRPr="004E2A51">
        <w:rPr>
          <w:rFonts w:ascii="Arial Narrow" w:hAnsi="Arial Narrow" w:cs="Arial"/>
          <w:sz w:val="24"/>
          <w:szCs w:val="24"/>
        </w:rPr>
        <w:t>. Dz. U. z 2024 poz. 1320)</w:t>
      </w:r>
      <w:r w:rsidR="00BE7BFD" w:rsidRPr="004E2A51">
        <w:rPr>
          <w:rFonts w:ascii="Arial Narrow" w:hAnsi="Arial Narrow" w:cs="Arial"/>
          <w:sz w:val="24"/>
          <w:szCs w:val="24"/>
        </w:rPr>
        <w:t xml:space="preserve">, </w:t>
      </w:r>
      <w:r w:rsidR="00D9049C" w:rsidRPr="004E2A51">
        <w:rPr>
          <w:rFonts w:ascii="Arial Narrow" w:hAnsi="Arial Narrow" w:cs="Arial"/>
          <w:sz w:val="24"/>
          <w:szCs w:val="24"/>
        </w:rPr>
        <w:t>udostępnia</w:t>
      </w:r>
      <w:r w:rsidR="00BE7BFD" w:rsidRPr="004E2A51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E2A51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E2A51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4E2A51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4E2A51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4E2A5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4E2A51">
        <w:rPr>
          <w:rFonts w:ascii="Arial Narrow" w:hAnsi="Arial Narrow" w:cs="Arial"/>
          <w:sz w:val="24"/>
          <w:szCs w:val="24"/>
        </w:rPr>
        <w:t>wraz z wyjaśnieniami</w:t>
      </w:r>
      <w:r w:rsidR="0012774F" w:rsidRPr="004E2A51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46DE1" w:rsidRPr="004E2A51" w:rsidTr="001065ED">
        <w:tc>
          <w:tcPr>
            <w:tcW w:w="9356" w:type="dxa"/>
            <w:shd w:val="clear" w:color="auto" w:fill="auto"/>
          </w:tcPr>
          <w:p w:rsidR="00346DE1" w:rsidRPr="008D1BA0" w:rsidRDefault="00346DE1" w:rsidP="001065E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8D1BA0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Pakiet 9 poz. 1 (resuscytator)</w:t>
            </w:r>
          </w:p>
          <w:p w:rsidR="00346DE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Czy Zamawiający zgodzi się na resuscytator z rezerwuarem tlenowym o pojemności 2700 ml?</w:t>
            </w:r>
          </w:p>
          <w:p w:rsidR="004E2A51" w:rsidRDefault="004E2A5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D3355" w:rsidRPr="004E2A51" w:rsidRDefault="004D3355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  <w:p w:rsidR="004D3355" w:rsidRDefault="004D3355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4D3355" w:rsidRDefault="004D3355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lastRenderedPageBreak/>
              <w:t>Pakiet 9 poz. 1(resuscytator)</w:t>
            </w:r>
          </w:p>
          <w:p w:rsidR="00346DE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Czy Zamawiający zgodzi się na resuscytator z rezerwuarem tlenowym, którego nie można sterylizować w autoklawie?</w:t>
            </w:r>
          </w:p>
          <w:p w:rsidR="004E2A51" w:rsidRDefault="004E2A51" w:rsidP="004E2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D3355" w:rsidRPr="004E2A51" w:rsidRDefault="004D3355" w:rsidP="004D33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  <w:p w:rsidR="004E2A51" w:rsidRPr="004E2A51" w:rsidRDefault="004E2A5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 xml:space="preserve">Pakiet 9 poz. 2-4 (maski do resuscytatora) </w:t>
            </w: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Czy Zamawiający zgodzi się na zaoferowanie masek w rozmiarach 2, 3, 4 i 5?</w:t>
            </w:r>
          </w:p>
          <w:p w:rsidR="004E2A51" w:rsidRDefault="004E2A51" w:rsidP="004E2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D1BA0" w:rsidRPr="004E2A51" w:rsidRDefault="008D1BA0" w:rsidP="008D1BA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  <w:p w:rsidR="00346DE1" w:rsidRPr="004E2A51" w:rsidRDefault="00346DE1" w:rsidP="001065E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346DE1" w:rsidRPr="004E2A51" w:rsidTr="001065ED">
        <w:tc>
          <w:tcPr>
            <w:tcW w:w="9356" w:type="dxa"/>
            <w:shd w:val="clear" w:color="auto" w:fill="auto"/>
          </w:tcPr>
          <w:p w:rsidR="00346DE1" w:rsidRPr="008D1BA0" w:rsidRDefault="00346DE1" w:rsidP="001065E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8D1BA0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Zadanie 7. Materiały eksploatacyjne do spirometrii</w:t>
            </w:r>
          </w:p>
          <w:p w:rsidR="00346DE1" w:rsidRDefault="00346DE1" w:rsidP="004D33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 xml:space="preserve">Czy Zamawiający wymaga aby zaoferować klipsy do spirometrii renomowanej firmy </w:t>
            </w:r>
            <w:proofErr w:type="spellStart"/>
            <w:r w:rsidRPr="004E2A51">
              <w:rPr>
                <w:rFonts w:ascii="Arial Narrow" w:hAnsi="Arial Narrow" w:cs="Arial"/>
                <w:sz w:val="24"/>
                <w:szCs w:val="24"/>
              </w:rPr>
              <w:t>Vitalograph</w:t>
            </w:r>
            <w:proofErr w:type="spellEnd"/>
            <w:r w:rsidRPr="004E2A51">
              <w:rPr>
                <w:rFonts w:ascii="Arial Narrow" w:hAnsi="Arial Narrow" w:cs="Arial"/>
                <w:sz w:val="24"/>
                <w:szCs w:val="24"/>
              </w:rPr>
              <w:t xml:space="preserve"> wg poniższych</w:t>
            </w:r>
            <w:r w:rsidR="004D33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E2A51">
              <w:rPr>
                <w:rFonts w:ascii="Arial Narrow" w:hAnsi="Arial Narrow" w:cs="Arial"/>
                <w:sz w:val="24"/>
                <w:szCs w:val="24"/>
              </w:rPr>
              <w:t>opisów:</w:t>
            </w:r>
          </w:p>
          <w:p w:rsidR="004E2A51" w:rsidRDefault="004E2A51" w:rsidP="004E2A51">
            <w:pPr>
              <w:pStyle w:val="Default"/>
            </w:pPr>
          </w:p>
          <w:p w:rsidR="004E2A51" w:rsidRPr="004E2A51" w:rsidRDefault="004E2A51" w:rsidP="004E2A51">
            <w:pPr>
              <w:spacing w:after="120" w:line="360" w:lineRule="auto"/>
              <w:ind w:left="30" w:right="-72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/>
              </w:rPr>
              <w:t>KARTA KATALOGOWA KLIPSA nr 20303 VITALOGRAPH</w:t>
            </w:r>
          </w:p>
          <w:p w:rsidR="00346DE1" w:rsidRPr="004E2A51" w:rsidRDefault="004E2A51" w:rsidP="004E2A51">
            <w:pPr>
              <w:tabs>
                <w:tab w:val="left" w:pos="2745"/>
              </w:tabs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  <w:r w:rsidR="00734CEA" w:rsidRPr="000201DD">
              <w:rPr>
                <w:rFonts w:ascii="Arial Narrow" w:hAnsi="Arial Narrow" w:cs="Arial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6pt;height:186pt">
                  <v:imagedata r:id="rId7" o:title=""/>
                </v:shape>
              </w:pict>
            </w: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Numer katalogowy: 20303</w:t>
            </w:r>
          </w:p>
          <w:p w:rsidR="00346DE1" w:rsidRPr="004E2A51" w:rsidRDefault="00346DE1" w:rsidP="004D33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 xml:space="preserve">Zacisk na nos z gąbką do badań spirometrycznych, przystosowany do przeprowadzania badań </w:t>
            </w:r>
            <w:r w:rsidRPr="004E2A51">
              <w:rPr>
                <w:rFonts w:ascii="Arial Narrow" w:hAnsi="Arial Narrow" w:cs="Arial"/>
                <w:sz w:val="24"/>
                <w:szCs w:val="24"/>
              </w:rPr>
              <w:lastRenderedPageBreak/>
              <w:t>czynnościowych</w:t>
            </w:r>
            <w:r w:rsidR="004E2A5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E2A51">
              <w:rPr>
                <w:rFonts w:ascii="Arial Narrow" w:hAnsi="Arial Narrow" w:cs="Arial"/>
                <w:sz w:val="24"/>
                <w:szCs w:val="24"/>
              </w:rPr>
              <w:t>układu oddechowego.</w:t>
            </w:r>
            <w:r w:rsidR="004E2A5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E2A51">
              <w:rPr>
                <w:rFonts w:ascii="Arial Narrow" w:hAnsi="Arial Narrow" w:cs="Arial"/>
                <w:sz w:val="24"/>
                <w:szCs w:val="24"/>
              </w:rPr>
              <w:t xml:space="preserve">Długość klipsa 74 mm, średnica gąbki 18 mm, rozwarcie klipsa od 21 mm do 36 </w:t>
            </w:r>
            <w:proofErr w:type="spellStart"/>
            <w:r w:rsidRPr="004E2A51">
              <w:rPr>
                <w:rFonts w:ascii="Arial Narrow" w:hAnsi="Arial Narrow" w:cs="Arial"/>
                <w:sz w:val="24"/>
                <w:szCs w:val="24"/>
              </w:rPr>
              <w:t>mm</w:t>
            </w:r>
            <w:proofErr w:type="spellEnd"/>
            <w:r w:rsidRPr="004E2A51">
              <w:rPr>
                <w:rFonts w:ascii="Arial Narrow" w:hAnsi="Arial Narrow" w:cs="Arial"/>
                <w:sz w:val="24"/>
                <w:szCs w:val="24"/>
              </w:rPr>
              <w:t>.</w:t>
            </w:r>
            <w:r w:rsidR="004E2A5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E2A51">
              <w:rPr>
                <w:rFonts w:ascii="Arial Narrow" w:hAnsi="Arial Narrow" w:cs="Arial"/>
                <w:sz w:val="24"/>
                <w:szCs w:val="24"/>
              </w:rPr>
              <w:t>Zgodny z wytycznymi ATS/ERS 2019.</w:t>
            </w:r>
            <w:r w:rsidR="004D33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E2A51">
              <w:rPr>
                <w:rFonts w:ascii="Arial Narrow" w:hAnsi="Arial Narrow" w:cs="Arial"/>
                <w:sz w:val="24"/>
                <w:szCs w:val="24"/>
              </w:rPr>
              <w:t>asortyment medyczny, w pełni bezpieczny dla pacjentów i dla personelu.</w:t>
            </w:r>
          </w:p>
          <w:p w:rsidR="004E2A51" w:rsidRDefault="004E2A51" w:rsidP="004E2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D3355" w:rsidRPr="004E2A51" w:rsidRDefault="004D3355" w:rsidP="004D33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 w:rsidR="00734CEA">
              <w:rPr>
                <w:rFonts w:ascii="Arial Narrow" w:hAnsi="Arial Narrow" w:cs="Arial"/>
                <w:b/>
                <w:sz w:val="24"/>
                <w:szCs w:val="24"/>
              </w:rPr>
              <w:t>dopuszcza, nie wymaga.</w:t>
            </w:r>
          </w:p>
          <w:p w:rsidR="00346DE1" w:rsidRPr="004E2A51" w:rsidRDefault="00346DE1" w:rsidP="001065E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346DE1" w:rsidRPr="004E2A51" w:rsidTr="001065ED">
        <w:tc>
          <w:tcPr>
            <w:tcW w:w="9356" w:type="dxa"/>
            <w:shd w:val="clear" w:color="auto" w:fill="auto"/>
          </w:tcPr>
          <w:p w:rsidR="00346DE1" w:rsidRPr="008D1BA0" w:rsidRDefault="00346DE1" w:rsidP="001065E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8D1BA0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3</w:t>
            </w: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Pakiet 6, Pozycja 1</w:t>
            </w:r>
          </w:p>
          <w:p w:rsidR="00346DE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Czy Zamawiający dopuści wycenę za opakowanie a'21 sztuk z odpowiednim przeliczeniem ilości i zaokrągleniem "w górę" do pełnych opakowań?</w:t>
            </w:r>
          </w:p>
          <w:p w:rsidR="004D3355" w:rsidRDefault="004D3355" w:rsidP="004D33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D3355" w:rsidRPr="004E2A51" w:rsidRDefault="004D3355" w:rsidP="004D33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Pakiet 8, Pozycja 1</w:t>
            </w:r>
          </w:p>
          <w:p w:rsidR="00346DE1" w:rsidRPr="004E2A51" w:rsidRDefault="00346DE1" w:rsidP="001065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sz w:val="24"/>
                <w:szCs w:val="24"/>
              </w:rPr>
              <w:t>Czy Zamawiający dopuści wycenę za opakowanie a'50 sztuk z odpowiednim przeliczeniem ilości i zaokrągleniem "w górę" do pełnych opakowań?</w:t>
            </w:r>
          </w:p>
          <w:p w:rsidR="004D3355" w:rsidRDefault="004D3355" w:rsidP="004D33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E2A5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D3355" w:rsidRPr="004E2A51" w:rsidRDefault="004D3355" w:rsidP="004D33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  <w:p w:rsidR="00346DE1" w:rsidRPr="004E2A51" w:rsidRDefault="00346DE1" w:rsidP="001065E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4E2A51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4E2A51">
        <w:rPr>
          <w:rFonts w:ascii="Arial Narrow" w:hAnsi="Arial Narrow" w:cs="Arial"/>
          <w:sz w:val="24"/>
          <w:szCs w:val="24"/>
        </w:rPr>
        <w:t>Zamawiający</w:t>
      </w:r>
    </w:p>
    <w:p w:rsidR="004D3355" w:rsidRDefault="004D335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4D3355" w:rsidRDefault="004D3355" w:rsidP="004D33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3355" w:rsidRDefault="004D3355" w:rsidP="004D33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3355" w:rsidRDefault="004D3355" w:rsidP="004D33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3355" w:rsidRDefault="004D3355" w:rsidP="004D33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3355" w:rsidRDefault="004D3355" w:rsidP="004D33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3355" w:rsidRPr="00CA7892" w:rsidRDefault="004D3355" w:rsidP="004D33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4D3355" w:rsidRPr="00734CEA" w:rsidRDefault="004D3355" w:rsidP="004D33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34CEA">
        <w:rPr>
          <w:rFonts w:ascii="Arial Narrow" w:hAnsi="Arial Narrow"/>
          <w:sz w:val="18"/>
          <w:szCs w:val="20"/>
        </w:rPr>
        <w:t xml:space="preserve">Egz. 1 – a/a kancelaria  </w:t>
      </w:r>
    </w:p>
    <w:p w:rsidR="004D3355" w:rsidRPr="00734CEA" w:rsidRDefault="004D3355" w:rsidP="004D33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34CEA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734CEA">
        <w:rPr>
          <w:rFonts w:ascii="Arial Narrow" w:hAnsi="Arial Narrow"/>
          <w:sz w:val="18"/>
          <w:szCs w:val="20"/>
        </w:rPr>
        <w:t>int</w:t>
      </w:r>
      <w:proofErr w:type="spellEnd"/>
      <w:r w:rsidRPr="00734CEA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34CEA">
        <w:rPr>
          <w:rFonts w:ascii="Arial Narrow" w:hAnsi="Arial Narrow"/>
          <w:sz w:val="18"/>
          <w:szCs w:val="18"/>
        </w:rPr>
        <w:t>SZPubl</w:t>
      </w:r>
      <w:proofErr w:type="spellEnd"/>
      <w:r w:rsidRPr="00734CEA">
        <w:rPr>
          <w:rFonts w:ascii="Arial Narrow" w:hAnsi="Arial Narrow"/>
          <w:sz w:val="18"/>
          <w:szCs w:val="18"/>
        </w:rPr>
        <w:t>. T2612 B5</w:t>
      </w:r>
    </w:p>
    <w:p w:rsidR="004D3355" w:rsidRPr="00B9724A" w:rsidRDefault="004D3355" w:rsidP="004D335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4D3355" w:rsidRDefault="004D3355" w:rsidP="004D335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06.03.2025 r.</w:t>
      </w:r>
    </w:p>
    <w:sectPr w:rsidR="004D3355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C3A" w:rsidRDefault="00A35C3A">
      <w:r>
        <w:separator/>
      </w:r>
    </w:p>
  </w:endnote>
  <w:endnote w:type="continuationSeparator" w:id="1">
    <w:p w:rsidR="00A35C3A" w:rsidRDefault="00A35C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01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201D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201DD" w:rsidRPr="00B862CC">
      <w:rPr>
        <w:rFonts w:ascii="Arial" w:hAnsi="Arial"/>
        <w:sz w:val="18"/>
        <w:szCs w:val="24"/>
      </w:rPr>
      <w:fldChar w:fldCharType="separate"/>
    </w:r>
    <w:r w:rsidR="00734CEA">
      <w:rPr>
        <w:rFonts w:ascii="Arial" w:hAnsi="Arial"/>
        <w:noProof/>
        <w:sz w:val="18"/>
        <w:szCs w:val="24"/>
      </w:rPr>
      <w:t>3</w:t>
    </w:r>
    <w:r w:rsidR="000201D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201D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201DD" w:rsidRPr="00B862CC">
      <w:rPr>
        <w:rFonts w:ascii="Arial" w:hAnsi="Arial"/>
        <w:sz w:val="18"/>
        <w:szCs w:val="24"/>
      </w:rPr>
      <w:fldChar w:fldCharType="separate"/>
    </w:r>
    <w:r w:rsidR="00734CEA">
      <w:rPr>
        <w:rFonts w:ascii="Arial" w:hAnsi="Arial"/>
        <w:noProof/>
        <w:sz w:val="18"/>
        <w:szCs w:val="24"/>
      </w:rPr>
      <w:t>3</w:t>
    </w:r>
    <w:r w:rsidR="000201D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201D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34CEA" w:rsidRPr="00734CEA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C3A" w:rsidRDefault="00A35C3A">
      <w:r>
        <w:separator/>
      </w:r>
    </w:p>
  </w:footnote>
  <w:footnote w:type="continuationSeparator" w:id="1">
    <w:p w:rsidR="00A35C3A" w:rsidRDefault="00A35C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DE1" w:rsidRDefault="00346D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DE1" w:rsidRDefault="00346D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DE1" w:rsidRDefault="00346D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DE1"/>
    <w:rsid w:val="000201DD"/>
    <w:rsid w:val="00031374"/>
    <w:rsid w:val="00035DEC"/>
    <w:rsid w:val="000A1097"/>
    <w:rsid w:val="000E2A8F"/>
    <w:rsid w:val="0012774F"/>
    <w:rsid w:val="00144B7A"/>
    <w:rsid w:val="00180C6E"/>
    <w:rsid w:val="0029606A"/>
    <w:rsid w:val="00346DE1"/>
    <w:rsid w:val="004848F3"/>
    <w:rsid w:val="004A75F2"/>
    <w:rsid w:val="004D3355"/>
    <w:rsid w:val="004E2A51"/>
    <w:rsid w:val="005144A9"/>
    <w:rsid w:val="00520165"/>
    <w:rsid w:val="005B1B08"/>
    <w:rsid w:val="00632C3C"/>
    <w:rsid w:val="00662BDB"/>
    <w:rsid w:val="006A5DF1"/>
    <w:rsid w:val="006B7198"/>
    <w:rsid w:val="006D0C5E"/>
    <w:rsid w:val="006D4AB3"/>
    <w:rsid w:val="006F3B81"/>
    <w:rsid w:val="00734CEA"/>
    <w:rsid w:val="007D7198"/>
    <w:rsid w:val="007F098B"/>
    <w:rsid w:val="00870F9F"/>
    <w:rsid w:val="008804B6"/>
    <w:rsid w:val="00897AB0"/>
    <w:rsid w:val="008A3553"/>
    <w:rsid w:val="008D1BA0"/>
    <w:rsid w:val="009003D1"/>
    <w:rsid w:val="00947A50"/>
    <w:rsid w:val="00A35C3A"/>
    <w:rsid w:val="00A36038"/>
    <w:rsid w:val="00A905AC"/>
    <w:rsid w:val="00B1255C"/>
    <w:rsid w:val="00B32FF9"/>
    <w:rsid w:val="00B6406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D3355"/>
  </w:style>
  <w:style w:type="paragraph" w:styleId="Nagwek1">
    <w:name w:val="heading 1"/>
    <w:basedOn w:val="Normalny"/>
    <w:next w:val="Normalny"/>
    <w:qFormat/>
    <w:rsid w:val="006D0C5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D0C5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D0C5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0C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0C5E"/>
  </w:style>
  <w:style w:type="paragraph" w:styleId="Tekstpodstawowywcity">
    <w:name w:val="Body Text Indent"/>
    <w:basedOn w:val="Normalny"/>
    <w:rsid w:val="006D0C5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D0C5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D0C5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D0C5E"/>
    <w:rPr>
      <w:sz w:val="28"/>
    </w:rPr>
  </w:style>
  <w:style w:type="paragraph" w:styleId="Tekstpodstawowywcity3">
    <w:name w:val="Body Text Indent 3"/>
    <w:basedOn w:val="Normalny"/>
    <w:rsid w:val="006D0C5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E2A5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D335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D33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366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2025-03-06T08:09:00Z</cp:lastPrinted>
  <dcterms:created xsi:type="dcterms:W3CDTF">2025-03-06T08:09:00Z</dcterms:created>
  <dcterms:modified xsi:type="dcterms:W3CDTF">2025-03-06T08:09:00Z</dcterms:modified>
</cp:coreProperties>
</file>