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8918BF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8918BF">
    <w:pPr>
      <w:pStyle w:val="Nagwek"/>
    </w:pPr>
    <w:r>
      <w:t>ZP3/3537</w:t>
    </w:r>
    <w:r w:rsidR="00626CAE">
      <w:t>/</w:t>
    </w:r>
    <w:r>
      <w:t>25</w:t>
    </w:r>
    <w:r w:rsidR="00D0225D">
      <w:t xml:space="preserve">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8918BF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0AB8E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27</cp:revision>
  <cp:lastPrinted>2025-03-03T14:49:00Z</cp:lastPrinted>
  <dcterms:created xsi:type="dcterms:W3CDTF">2019-04-17T15:43:00Z</dcterms:created>
  <dcterms:modified xsi:type="dcterms:W3CDTF">2025-03-03T14:50:00Z</dcterms:modified>
</cp:coreProperties>
</file>