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7D51F" w14:textId="77777777"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14:paraId="04C7E533" w14:textId="77777777"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14:paraId="03B08E54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14:paraId="2750D3DB" w14:textId="77777777" w:rsidR="00017C6C" w:rsidRPr="00017C6C" w:rsidRDefault="00DE7499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14:paraId="62DC39E5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14:paraId="35A5EF04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FBC7174" wp14:editId="2B595A84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F4AB7" w14:textId="77777777"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0721549" w14:textId="77777777"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3A78450" w14:textId="77777777"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C8BAF08" w14:textId="77777777"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14:paraId="35C681B3" w14:textId="77777777"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B6A87EC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60ED1EAE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14:paraId="03BEF106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4F3137AA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14:paraId="2E314F59" w14:textId="77777777"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4BDD3F6" w14:textId="77777777"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1795AE8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14:paraId="57A16E9D" w14:textId="77777777"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71D7272" w14:textId="77777777"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  <w:r w:rsidR="00D535F0">
        <w:rPr>
          <w:rFonts w:ascii="Arial" w:eastAsia="Calibri" w:hAnsi="Arial" w:cs="Arial"/>
          <w:sz w:val="20"/>
          <w:szCs w:val="20"/>
        </w:rPr>
        <w:t xml:space="preserve">. 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3B8BA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40FDBF5C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238AC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4CD879D7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10F2F" w14:textId="5AFADE7D" w:rsidR="0053708F" w:rsidRDefault="00DE7499">
    <w:pPr>
      <w:pStyle w:val="Nagwek"/>
    </w:pPr>
    <w:r>
      <w:t>ZP3/3873/25</w:t>
    </w:r>
    <w:r w:rsidR="00D0225D">
      <w:t xml:space="preserve">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17C6C"/>
    <w:rsid w:val="000E21D6"/>
    <w:rsid w:val="00125732"/>
    <w:rsid w:val="002D3B0E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51D29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AA31EB"/>
    <w:rsid w:val="00B606CB"/>
    <w:rsid w:val="00B97DC1"/>
    <w:rsid w:val="00BF1E77"/>
    <w:rsid w:val="00C46B99"/>
    <w:rsid w:val="00C83606"/>
    <w:rsid w:val="00CD462F"/>
    <w:rsid w:val="00D0225D"/>
    <w:rsid w:val="00D535F0"/>
    <w:rsid w:val="00DE0555"/>
    <w:rsid w:val="00DE7499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180C6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Paweł Dąbrowski</cp:lastModifiedBy>
  <cp:revision>2</cp:revision>
  <cp:lastPrinted>2024-06-12T07:05:00Z</cp:lastPrinted>
  <dcterms:created xsi:type="dcterms:W3CDTF">2025-02-14T12:40:00Z</dcterms:created>
  <dcterms:modified xsi:type="dcterms:W3CDTF">2025-02-14T12:40:00Z</dcterms:modified>
</cp:coreProperties>
</file>