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5B671" w14:textId="3D534A79" w:rsidR="00DA2A7E" w:rsidRPr="003261E7" w:rsidRDefault="00345584" w:rsidP="00DA2A7E">
      <w:pPr>
        <w:spacing w:after="240"/>
        <w:jc w:val="right"/>
        <w:rPr>
          <w:sz w:val="22"/>
          <w:szCs w:val="22"/>
        </w:rPr>
      </w:pPr>
      <w:r w:rsidRPr="0034558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345584">
        <w:rPr>
          <w:sz w:val="22"/>
          <w:szCs w:val="22"/>
        </w:rPr>
        <w:t>2025-03-10</w:t>
      </w:r>
    </w:p>
    <w:p w14:paraId="1C04F3B4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5AF93E9" w14:textId="77777777" w:rsidR="00345584" w:rsidRPr="00345584" w:rsidRDefault="00345584" w:rsidP="00DA2A7E">
      <w:pPr>
        <w:spacing w:after="40"/>
        <w:rPr>
          <w:b/>
          <w:bCs/>
          <w:sz w:val="22"/>
          <w:szCs w:val="22"/>
        </w:rPr>
      </w:pPr>
      <w:r w:rsidRPr="00345584">
        <w:rPr>
          <w:b/>
          <w:bCs/>
          <w:sz w:val="22"/>
          <w:szCs w:val="22"/>
        </w:rPr>
        <w:t>Akademia Górniczo - Hutnicza</w:t>
      </w:r>
    </w:p>
    <w:p w14:paraId="4A3A3472" w14:textId="77777777" w:rsidR="00345584" w:rsidRPr="00345584" w:rsidRDefault="00345584" w:rsidP="00DA2A7E">
      <w:pPr>
        <w:spacing w:after="40"/>
        <w:rPr>
          <w:b/>
          <w:bCs/>
          <w:sz w:val="22"/>
          <w:szCs w:val="22"/>
        </w:rPr>
      </w:pPr>
      <w:r w:rsidRPr="00345584">
        <w:rPr>
          <w:b/>
          <w:bCs/>
          <w:sz w:val="22"/>
          <w:szCs w:val="22"/>
        </w:rPr>
        <w:t>im. Stanisława Staszica w Krakowie</w:t>
      </w:r>
    </w:p>
    <w:p w14:paraId="05061464" w14:textId="35FAD5A7" w:rsidR="00DA2A7E" w:rsidRPr="003261E7" w:rsidRDefault="00345584" w:rsidP="00DA2A7E">
      <w:pPr>
        <w:spacing w:after="40"/>
        <w:rPr>
          <w:b/>
          <w:bCs/>
          <w:sz w:val="22"/>
          <w:szCs w:val="22"/>
        </w:rPr>
      </w:pPr>
      <w:r w:rsidRPr="00345584">
        <w:rPr>
          <w:b/>
          <w:bCs/>
          <w:sz w:val="22"/>
          <w:szCs w:val="22"/>
        </w:rPr>
        <w:t>Dział Zamówień Publicznych</w:t>
      </w:r>
    </w:p>
    <w:p w14:paraId="5548E531" w14:textId="1BF20B14" w:rsidR="00DA2A7E" w:rsidRPr="003261E7" w:rsidRDefault="00345584" w:rsidP="00DA2A7E">
      <w:pPr>
        <w:rPr>
          <w:sz w:val="22"/>
          <w:szCs w:val="22"/>
        </w:rPr>
      </w:pPr>
      <w:r w:rsidRPr="00345584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345584">
        <w:rPr>
          <w:sz w:val="22"/>
          <w:szCs w:val="22"/>
        </w:rPr>
        <w:t>30</w:t>
      </w:r>
    </w:p>
    <w:p w14:paraId="688D70B9" w14:textId="6B1F62C8" w:rsidR="00DA2A7E" w:rsidRPr="003261E7" w:rsidRDefault="00345584" w:rsidP="00DA2A7E">
      <w:pPr>
        <w:rPr>
          <w:sz w:val="22"/>
          <w:szCs w:val="22"/>
        </w:rPr>
      </w:pPr>
      <w:r w:rsidRPr="00345584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345584">
        <w:rPr>
          <w:sz w:val="22"/>
          <w:szCs w:val="22"/>
        </w:rPr>
        <w:t>Kraków</w:t>
      </w:r>
    </w:p>
    <w:p w14:paraId="152A66F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6BBD71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F372EEC" w14:textId="451209D7" w:rsidR="00DA2A7E" w:rsidRPr="003261E7" w:rsidRDefault="008D2F68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430FFBF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45584" w:rsidRPr="003261E7" w14:paraId="4A246A95" w14:textId="77777777" w:rsidTr="007C6252">
        <w:trPr>
          <w:trHeight w:val="638"/>
        </w:trPr>
        <w:tc>
          <w:tcPr>
            <w:tcW w:w="959" w:type="dxa"/>
            <w:shd w:val="clear" w:color="auto" w:fill="auto"/>
          </w:tcPr>
          <w:p w14:paraId="08AF3391" w14:textId="77777777" w:rsidR="00345584" w:rsidRPr="003261E7" w:rsidRDefault="00345584" w:rsidP="007C62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59F54D" w14:textId="601065EE" w:rsidR="00345584" w:rsidRPr="003261E7" w:rsidRDefault="00345584" w:rsidP="007C62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4558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4558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45584">
              <w:rPr>
                <w:b/>
                <w:bCs/>
                <w:sz w:val="22"/>
                <w:szCs w:val="22"/>
              </w:rPr>
              <w:t>Wykonywanie remontu wraz z montażem klimatyzacji w budynku ŁK 3 w Ośrodku AGH w Łukęcinie ul. Leśna 3 - DE-dzp.272-88/25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056CEF90" w14:textId="5591C9F0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</w:t>
      </w:r>
      <w:r w:rsidR="00447144" w:rsidRPr="004D0C58">
        <w:rPr>
          <w:sz w:val="22"/>
          <w:szCs w:val="22"/>
        </w:rPr>
        <w:t xml:space="preserve"> </w:t>
      </w:r>
      <w:r w:rsidR="004D0C58" w:rsidRPr="004D0C58">
        <w:rPr>
          <w:sz w:val="22"/>
          <w:szCs w:val="22"/>
        </w:rPr>
        <w:t xml:space="preserve">(Dz.U.2024.1320 </w:t>
      </w:r>
      <w:proofErr w:type="spellStart"/>
      <w:r w:rsidR="004D0C58" w:rsidRPr="004D0C58">
        <w:rPr>
          <w:sz w:val="22"/>
          <w:szCs w:val="22"/>
        </w:rPr>
        <w:t>t.j</w:t>
      </w:r>
      <w:proofErr w:type="spellEnd"/>
      <w:r w:rsidR="004D0C58" w:rsidRPr="004D0C58">
        <w:rPr>
          <w:sz w:val="22"/>
          <w:szCs w:val="22"/>
        </w:rPr>
        <w:t xml:space="preserve">. ze zm.) </w:t>
      </w:r>
      <w:r w:rsidRPr="004D0C58">
        <w:rPr>
          <w:sz w:val="22"/>
          <w:szCs w:val="22"/>
        </w:rPr>
        <w:t>zwanej</w:t>
      </w:r>
      <w:r w:rsidRPr="003261E7">
        <w:rPr>
          <w:sz w:val="22"/>
          <w:szCs w:val="22"/>
        </w:rPr>
        <w:t xml:space="preserve">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F2F0822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45584" w:rsidRPr="007240DA" w14:paraId="4B7706AF" w14:textId="77777777" w:rsidTr="007C6252">
        <w:tc>
          <w:tcPr>
            <w:tcW w:w="2660" w:type="dxa"/>
            <w:shd w:val="clear" w:color="auto" w:fill="auto"/>
          </w:tcPr>
          <w:p w14:paraId="5C0DBCA8" w14:textId="5EF111F4" w:rsidR="00345584" w:rsidRPr="007240DA" w:rsidRDefault="00345584" w:rsidP="007C625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45584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60B52E0" w14:textId="09457175" w:rsidR="00345584" w:rsidRPr="007240DA" w:rsidRDefault="00345584" w:rsidP="007C625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4558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655EF8BB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7790650" w14:textId="2BFBED40" w:rsidR="00DA2A7E" w:rsidRPr="003261E7" w:rsidRDefault="008D2F68" w:rsidP="00DA2A7E">
      <w:pPr>
        <w:spacing w:after="480" w:line="276" w:lineRule="auto"/>
        <w:jc w:val="both"/>
        <w:rPr>
          <w:sz w:val="22"/>
          <w:szCs w:val="22"/>
        </w:rPr>
      </w:pPr>
      <w:r w:rsidRPr="008D2F68">
        <w:rPr>
          <w:sz w:val="22"/>
          <w:szCs w:val="22"/>
        </w:rPr>
        <w:t>W postępowaniu DE-dzp.272-88/025 nie złożono żadnej oferty.</w:t>
      </w:r>
    </w:p>
    <w:p w14:paraId="48F3DF83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61D01" w14:textId="77777777" w:rsidR="000F2BE8" w:rsidRDefault="000F2BE8">
      <w:r>
        <w:separator/>
      </w:r>
    </w:p>
  </w:endnote>
  <w:endnote w:type="continuationSeparator" w:id="0">
    <w:p w14:paraId="5397FD09" w14:textId="77777777" w:rsidR="000F2BE8" w:rsidRDefault="000F2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A80B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68B01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FF3BA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750EF5CC">
        <v:line id="_x0000_s1025" style="position:absolute;left:0;text-align:left;z-index:251657728" from="-3.85pt,8.75pt" to="455.15pt,8.75pt"/>
      </w:pict>
    </w:r>
  </w:p>
  <w:p w14:paraId="5F361EFA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B079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FE8245" w14:textId="77777777" w:rsidR="003F0CBE" w:rsidRDefault="003F0CBE">
    <w:pPr>
      <w:pStyle w:val="Stopka"/>
      <w:tabs>
        <w:tab w:val="clear" w:pos="4536"/>
      </w:tabs>
      <w:jc w:val="center"/>
    </w:pPr>
  </w:p>
  <w:p w14:paraId="42D8722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A76EE" w14:textId="77777777" w:rsidR="000F2BE8" w:rsidRDefault="000F2BE8">
      <w:r>
        <w:separator/>
      </w:r>
    </w:p>
  </w:footnote>
  <w:footnote w:type="continuationSeparator" w:id="0">
    <w:p w14:paraId="778E986A" w14:textId="77777777" w:rsidR="000F2BE8" w:rsidRDefault="000F2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2E106" w14:textId="77777777" w:rsidR="00345584" w:rsidRDefault="003455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91038" w14:textId="77777777" w:rsidR="00345584" w:rsidRDefault="003455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0F2A1" w14:textId="77777777" w:rsidR="00345584" w:rsidRDefault="003455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254817">
    <w:abstractNumId w:val="5"/>
  </w:num>
  <w:num w:numId="2" w16cid:durableId="2104647078">
    <w:abstractNumId w:val="10"/>
  </w:num>
  <w:num w:numId="3" w16cid:durableId="1854224299">
    <w:abstractNumId w:val="4"/>
  </w:num>
  <w:num w:numId="4" w16cid:durableId="1672290870">
    <w:abstractNumId w:val="9"/>
  </w:num>
  <w:num w:numId="5" w16cid:durableId="794713662">
    <w:abstractNumId w:val="1"/>
  </w:num>
  <w:num w:numId="6" w16cid:durableId="950163113">
    <w:abstractNumId w:val="2"/>
  </w:num>
  <w:num w:numId="7" w16cid:durableId="1687098386">
    <w:abstractNumId w:val="8"/>
  </w:num>
  <w:num w:numId="8" w16cid:durableId="592740320">
    <w:abstractNumId w:val="6"/>
  </w:num>
  <w:num w:numId="9" w16cid:durableId="355892543">
    <w:abstractNumId w:val="3"/>
  </w:num>
  <w:num w:numId="10" w16cid:durableId="835146384">
    <w:abstractNumId w:val="0"/>
  </w:num>
  <w:num w:numId="11" w16cid:durableId="5457977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BE8"/>
    <w:rsid w:val="00020DF5"/>
    <w:rsid w:val="000345C2"/>
    <w:rsid w:val="00047A30"/>
    <w:rsid w:val="000F2BE8"/>
    <w:rsid w:val="001B1480"/>
    <w:rsid w:val="002C4534"/>
    <w:rsid w:val="002D47D4"/>
    <w:rsid w:val="003261E7"/>
    <w:rsid w:val="00345584"/>
    <w:rsid w:val="00372CE9"/>
    <w:rsid w:val="003F0CBE"/>
    <w:rsid w:val="00420F05"/>
    <w:rsid w:val="00447144"/>
    <w:rsid w:val="00467255"/>
    <w:rsid w:val="004D0C58"/>
    <w:rsid w:val="005644C6"/>
    <w:rsid w:val="006E6C0F"/>
    <w:rsid w:val="006E706C"/>
    <w:rsid w:val="0079556E"/>
    <w:rsid w:val="007A2D48"/>
    <w:rsid w:val="007F118B"/>
    <w:rsid w:val="008D2F68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A2A7E"/>
    <w:rsid w:val="00E3277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9F0FFB"/>
  <w15:chartTrackingRefBased/>
  <w15:docId w15:val="{8780AB8F-A6D6-4708-8BB1-0CB98DEA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2025-03-10T09:16:00Z</cp:lastPrinted>
  <dcterms:created xsi:type="dcterms:W3CDTF">2025-03-10T09:16:00Z</dcterms:created>
  <dcterms:modified xsi:type="dcterms:W3CDTF">2025-03-10T09:16:00Z</dcterms:modified>
</cp:coreProperties>
</file>