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5EF75" w14:textId="77777777" w:rsidR="00B048DA" w:rsidRPr="00227E5F" w:rsidRDefault="00900FD9" w:rsidP="00B048DA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227E5F">
        <w:rPr>
          <w:rFonts w:ascii="Cambria" w:hAnsi="Cambria" w:cs="Arial"/>
        </w:rPr>
        <w:t>Poznań</w:t>
      </w:r>
      <w:r w:rsidR="00B048DA" w:rsidRPr="00227E5F">
        <w:rPr>
          <w:rFonts w:ascii="Cambria" w:hAnsi="Cambria" w:cs="Arial"/>
        </w:rPr>
        <w:t xml:space="preserve"> dnia: </w:t>
      </w:r>
      <w:r w:rsidRPr="00227E5F">
        <w:rPr>
          <w:rFonts w:ascii="Cambria" w:hAnsi="Cambria" w:cs="Arial"/>
        </w:rPr>
        <w:t>2025-03-11</w:t>
      </w:r>
    </w:p>
    <w:p w14:paraId="4B704108" w14:textId="77777777" w:rsidR="00B048DA" w:rsidRPr="00227E5F" w:rsidRDefault="00900FD9" w:rsidP="00B048DA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227E5F">
        <w:rPr>
          <w:rFonts w:ascii="Cambria" w:hAnsi="Cambria" w:cs="Arial"/>
          <w:b/>
          <w:bCs/>
        </w:rPr>
        <w:t>Uniwersytet im. Adama Mickiewicza w Poznaniu</w:t>
      </w:r>
    </w:p>
    <w:p w14:paraId="2C7BAE78" w14:textId="77777777" w:rsidR="00B048DA" w:rsidRPr="00227E5F" w:rsidRDefault="00900FD9" w:rsidP="00B048DA">
      <w:pPr>
        <w:spacing w:line="360" w:lineRule="auto"/>
        <w:ind w:right="3969"/>
        <w:rPr>
          <w:rFonts w:ascii="Cambria" w:hAnsi="Cambria" w:cs="Arial"/>
        </w:rPr>
      </w:pPr>
      <w:r w:rsidRPr="00227E5F">
        <w:rPr>
          <w:rFonts w:ascii="Cambria" w:hAnsi="Cambria" w:cs="Arial"/>
        </w:rPr>
        <w:t>ul. Wieniawskiego</w:t>
      </w:r>
      <w:r w:rsidR="00B048DA" w:rsidRPr="00227E5F">
        <w:rPr>
          <w:rFonts w:ascii="Cambria" w:hAnsi="Cambria" w:cs="Arial"/>
        </w:rPr>
        <w:t xml:space="preserve"> </w:t>
      </w:r>
      <w:r w:rsidRPr="00227E5F">
        <w:rPr>
          <w:rFonts w:ascii="Cambria" w:hAnsi="Cambria" w:cs="Arial"/>
        </w:rPr>
        <w:t>1</w:t>
      </w:r>
    </w:p>
    <w:p w14:paraId="1FE0EDEA" w14:textId="77777777" w:rsidR="00B048DA" w:rsidRPr="00227E5F" w:rsidRDefault="00900FD9" w:rsidP="00B048DA">
      <w:pPr>
        <w:ind w:right="3969"/>
        <w:rPr>
          <w:rFonts w:ascii="Cambria" w:hAnsi="Cambria" w:cs="Arial"/>
        </w:rPr>
      </w:pPr>
      <w:r w:rsidRPr="00227E5F">
        <w:rPr>
          <w:rFonts w:ascii="Cambria" w:hAnsi="Cambria" w:cs="Arial"/>
        </w:rPr>
        <w:t>61-712</w:t>
      </w:r>
      <w:r w:rsidR="00B048DA" w:rsidRPr="00227E5F">
        <w:rPr>
          <w:rFonts w:ascii="Cambria" w:hAnsi="Cambria" w:cs="Arial"/>
        </w:rPr>
        <w:t xml:space="preserve"> </w:t>
      </w:r>
      <w:r w:rsidRPr="00227E5F">
        <w:rPr>
          <w:rFonts w:ascii="Cambria" w:hAnsi="Cambria" w:cs="Arial"/>
        </w:rPr>
        <w:t>Poznań</w:t>
      </w:r>
    </w:p>
    <w:p w14:paraId="7D69811A" w14:textId="1B19D5B4" w:rsidR="00B048DA" w:rsidRPr="00227E5F" w:rsidRDefault="00227E5F" w:rsidP="00B048DA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ZP3/3741</w:t>
      </w:r>
    </w:p>
    <w:p w14:paraId="538ABCE1" w14:textId="77777777" w:rsidR="00B048DA" w:rsidRPr="00227E5F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227E5F" w14:paraId="755F6D02" w14:textId="77777777" w:rsidTr="00B048DA">
        <w:tc>
          <w:tcPr>
            <w:tcW w:w="9498" w:type="dxa"/>
            <w:shd w:val="clear" w:color="auto" w:fill="F2F2F2"/>
            <w:hideMark/>
          </w:tcPr>
          <w:p w14:paraId="0C7CD617" w14:textId="77777777" w:rsidR="00B048DA" w:rsidRPr="00227E5F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227E5F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C2DD55F" w14:textId="77777777" w:rsidR="00B048DA" w:rsidRPr="00227E5F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227E5F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8E5DB36" w14:textId="77777777" w:rsidR="00B048DA" w:rsidRPr="00227E5F" w:rsidRDefault="00B048DA" w:rsidP="00B048DA">
      <w:pPr>
        <w:keepNext/>
        <w:spacing w:after="240"/>
        <w:outlineLvl w:val="0"/>
        <w:rPr>
          <w:rFonts w:ascii="Cambria" w:hAnsi="Cambria" w:cs="Arial"/>
          <w:b/>
        </w:rPr>
      </w:pPr>
    </w:p>
    <w:p w14:paraId="3D58EC7D" w14:textId="77777777" w:rsidR="00227E5F" w:rsidRPr="00227E5F" w:rsidRDefault="00227E5F" w:rsidP="00227E5F">
      <w:pPr>
        <w:spacing w:after="120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227E5F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227E5F">
        <w:rPr>
          <w:rFonts w:ascii="Cambria" w:hAnsi="Cambria" w:cs="Arial"/>
          <w:sz w:val="20"/>
          <w:szCs w:val="20"/>
        </w:rPr>
        <w:t xml:space="preserve">postępowania o udzielenie zamówienia publicznego na </w:t>
      </w:r>
      <w:r w:rsidRPr="00227E5F">
        <w:rPr>
          <w:rFonts w:ascii="Cambria" w:hAnsi="Cambria" w:cs="Arial"/>
          <w:bCs/>
          <w:sz w:val="20"/>
          <w:szCs w:val="20"/>
        </w:rPr>
        <w:t>Opracowanie dokumentacji projektowej obiektów UAM, część 2</w:t>
      </w:r>
      <w:r w:rsidRPr="00227E5F">
        <w:rPr>
          <w:rFonts w:ascii="Cambria" w:eastAsia="Calibri" w:hAnsi="Cambria" w:cs="Arial"/>
          <w:sz w:val="20"/>
          <w:szCs w:val="20"/>
          <w:lang w:eastAsia="en-US"/>
        </w:rPr>
        <w:t xml:space="preserve">: </w:t>
      </w:r>
      <w:r w:rsidRPr="00227E5F">
        <w:rPr>
          <w:rFonts w:ascii="Cambria" w:hAnsi="Cambria" w:cs="Arial"/>
          <w:sz w:val="20"/>
          <w:szCs w:val="20"/>
        </w:rPr>
        <w:t>Opracowanie dokumentacji projektowej dotyczącej remontu pomieszczeń po Uniwersytecie Medycznym dla Wydziału Psychologii, Orientalistyki oraz Archiwum, przyległych korytarzy oraz poprawa dostępności i funkcjonowania istniejącej przestrzeni znajdującej się w rejonie klatki schodowej od strony ul. Święcickiego jak również budowa nowego szybu windowego</w:t>
      </w:r>
    </w:p>
    <w:p w14:paraId="067AD205" w14:textId="77777777" w:rsidR="00B048DA" w:rsidRPr="00227E5F" w:rsidRDefault="00B048DA" w:rsidP="00227E5F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14:paraId="30D7B1E8" w14:textId="77777777" w:rsidR="008642B3" w:rsidRPr="00227E5F" w:rsidRDefault="00B048DA" w:rsidP="00227E5F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  <w:r w:rsidRPr="00227E5F">
        <w:rPr>
          <w:rFonts w:ascii="Cambria" w:hAnsi="Cambria" w:cs="Arial"/>
        </w:rPr>
        <w:t xml:space="preserve">Zamawiający, </w:t>
      </w:r>
      <w:r w:rsidR="00900FD9" w:rsidRPr="00227E5F">
        <w:rPr>
          <w:rFonts w:ascii="Cambria" w:hAnsi="Cambria" w:cs="Arial"/>
          <w:b/>
        </w:rPr>
        <w:t>Uniwersytet im. Adama Mickiewicza w Poznaniu</w:t>
      </w:r>
      <w:r w:rsidRPr="00227E5F">
        <w:rPr>
          <w:rFonts w:ascii="Cambria" w:hAnsi="Cambria" w:cs="Arial"/>
        </w:rPr>
        <w:t xml:space="preserve">, działając </w:t>
      </w:r>
      <w:r w:rsidR="00C65E53" w:rsidRPr="00227E5F">
        <w:rPr>
          <w:rFonts w:ascii="Cambria" w:hAnsi="Cambria" w:cs="Arial"/>
        </w:rPr>
        <w:t>na podstawie art. 253 ust. 1</w:t>
      </w:r>
      <w:r w:rsidR="00836DAF" w:rsidRPr="00227E5F">
        <w:rPr>
          <w:rFonts w:ascii="Cambria" w:hAnsi="Cambria" w:cs="Arial"/>
        </w:rPr>
        <w:t xml:space="preserve"> pkt. 1 i ust. 2</w:t>
      </w:r>
      <w:r w:rsidR="00C65E53" w:rsidRPr="00227E5F">
        <w:rPr>
          <w:rFonts w:ascii="Cambria" w:hAnsi="Cambria" w:cs="Arial"/>
        </w:rPr>
        <w:t xml:space="preserve"> ustawy z dnia 11 września 2019r. Prawo zamówień publicznych </w:t>
      </w:r>
      <w:r w:rsidR="00900FD9" w:rsidRPr="00227E5F">
        <w:rPr>
          <w:rFonts w:ascii="Cambria" w:hAnsi="Cambria" w:cs="Arial"/>
        </w:rPr>
        <w:t>(</w:t>
      </w:r>
      <w:proofErr w:type="spellStart"/>
      <w:r w:rsidR="00900FD9" w:rsidRPr="00227E5F">
        <w:rPr>
          <w:rFonts w:ascii="Cambria" w:hAnsi="Cambria" w:cs="Arial"/>
        </w:rPr>
        <w:t>t.j</w:t>
      </w:r>
      <w:proofErr w:type="spellEnd"/>
      <w:r w:rsidR="00900FD9" w:rsidRPr="00227E5F">
        <w:rPr>
          <w:rFonts w:ascii="Cambria" w:hAnsi="Cambria" w:cs="Arial"/>
        </w:rPr>
        <w:t>. Dz. U. z 2024 poz. 1320)</w:t>
      </w:r>
      <w:r w:rsidR="00C65E53" w:rsidRPr="00227E5F">
        <w:rPr>
          <w:rFonts w:ascii="Cambria" w:hAnsi="Cambria" w:cs="Arial"/>
        </w:rPr>
        <w:t>, zwanej dalej „ustawą Pzp”</w:t>
      </w:r>
      <w:r w:rsidR="00D26ED6" w:rsidRPr="00227E5F">
        <w:rPr>
          <w:rFonts w:ascii="Cambria" w:hAnsi="Cambria" w:cs="Arial"/>
        </w:rPr>
        <w:t xml:space="preserve">, </w:t>
      </w:r>
      <w:r w:rsidR="00C65E53" w:rsidRPr="00227E5F">
        <w:rPr>
          <w:rFonts w:ascii="Cambria" w:hAnsi="Cambria" w:cs="Arial"/>
        </w:rPr>
        <w:t>informuje</w:t>
      </w:r>
      <w:r w:rsidR="00D26ED6" w:rsidRPr="00227E5F">
        <w:rPr>
          <w:rFonts w:ascii="Cambria" w:hAnsi="Cambria" w:cs="Arial"/>
        </w:rPr>
        <w:t xml:space="preserve">, że w toczącym się postępowaniu o udzielenie zamówienia publicznego, jako </w:t>
      </w:r>
      <w:r w:rsidR="00756CDA" w:rsidRPr="00227E5F">
        <w:rPr>
          <w:rFonts w:ascii="Cambria" w:hAnsi="Cambria" w:cs="Arial"/>
        </w:rPr>
        <w:t>najkorzystniejsz</w:t>
      </w:r>
      <w:r w:rsidR="00D26ED6" w:rsidRPr="00227E5F">
        <w:rPr>
          <w:rFonts w:ascii="Cambria" w:hAnsi="Cambria" w:cs="Arial"/>
        </w:rPr>
        <w:t xml:space="preserve">a wybrana została </w:t>
      </w:r>
      <w:r w:rsidR="00756CDA" w:rsidRPr="00227E5F">
        <w:rPr>
          <w:rFonts w:ascii="Cambria" w:hAnsi="Cambria" w:cs="Arial"/>
        </w:rPr>
        <w:t>ofer</w:t>
      </w:r>
      <w:r w:rsidR="00D26ED6" w:rsidRPr="00227E5F">
        <w:rPr>
          <w:rFonts w:ascii="Cambria" w:hAnsi="Cambria" w:cs="Arial"/>
        </w:rPr>
        <w:t>t</w:t>
      </w:r>
      <w:r w:rsidR="009F0E5C" w:rsidRPr="00227E5F">
        <w:rPr>
          <w:rFonts w:ascii="Cambria" w:hAnsi="Cambria" w:cs="Arial"/>
        </w:rPr>
        <w:t>a</w:t>
      </w:r>
      <w:r w:rsidRPr="00227E5F">
        <w:rPr>
          <w:rFonts w:ascii="Cambria" w:hAnsi="Cambria" w:cs="Arial"/>
        </w:rPr>
        <w:t xml:space="preserve"> złożona przez wykonawcę</w:t>
      </w:r>
      <w:r w:rsidR="00D26ED6" w:rsidRPr="00227E5F">
        <w:rPr>
          <w:rFonts w:ascii="Cambria" w:hAnsi="Cambria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00FD9" w:rsidRPr="00227E5F" w14:paraId="1A5AA753" w14:textId="77777777" w:rsidTr="004D545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DD0CB93" w14:textId="22CD738A" w:rsidR="00900FD9" w:rsidRPr="00227E5F" w:rsidRDefault="00900FD9" w:rsidP="00227E5F">
            <w:pPr>
              <w:jc w:val="both"/>
              <w:rPr>
                <w:rFonts w:ascii="Cambria" w:hAnsi="Cambria" w:cs="Arial"/>
                <w:b/>
              </w:rPr>
            </w:pPr>
            <w:r w:rsidRPr="00227E5F">
              <w:rPr>
                <w:rFonts w:ascii="Cambria" w:hAnsi="Cambria" w:cs="Arial"/>
                <w:b/>
                <w:bCs/>
              </w:rPr>
              <w:t xml:space="preserve">Część nr </w:t>
            </w:r>
            <w:r w:rsidRPr="00227E5F">
              <w:rPr>
                <w:rFonts w:ascii="Cambria" w:hAnsi="Cambria" w:cs="Arial"/>
                <w:b/>
                <w:bCs/>
                <w:color w:val="000000"/>
              </w:rPr>
              <w:t>2</w:t>
            </w:r>
            <w:r w:rsidRPr="00227E5F">
              <w:rPr>
                <w:rFonts w:ascii="Cambria" w:hAnsi="Cambria" w:cs="Arial"/>
              </w:rPr>
              <w:t xml:space="preserve">: </w:t>
            </w:r>
          </w:p>
          <w:p w14:paraId="2E1EAC62" w14:textId="77777777" w:rsidR="00900FD9" w:rsidRPr="00227E5F" w:rsidRDefault="00900FD9" w:rsidP="00227E5F">
            <w:pPr>
              <w:jc w:val="both"/>
              <w:rPr>
                <w:rFonts w:ascii="Cambria" w:hAnsi="Cambria" w:cs="Arial"/>
                <w:b/>
              </w:rPr>
            </w:pPr>
            <w:proofErr w:type="spellStart"/>
            <w:r w:rsidRPr="00227E5F">
              <w:rPr>
                <w:rFonts w:ascii="Cambria" w:hAnsi="Cambria" w:cs="Arial"/>
                <w:b/>
              </w:rPr>
              <w:t>ATplus</w:t>
            </w:r>
            <w:proofErr w:type="spellEnd"/>
            <w:r w:rsidRPr="00227E5F">
              <w:rPr>
                <w:rFonts w:ascii="Cambria" w:hAnsi="Cambria" w:cs="Arial"/>
                <w:b/>
              </w:rPr>
              <w:t xml:space="preserve"> Aleksandra </w:t>
            </w:r>
            <w:proofErr w:type="spellStart"/>
            <w:r w:rsidRPr="00227E5F">
              <w:rPr>
                <w:rFonts w:ascii="Cambria" w:hAnsi="Cambria" w:cs="Arial"/>
                <w:b/>
              </w:rPr>
              <w:t>Trojnacka</w:t>
            </w:r>
            <w:proofErr w:type="spellEnd"/>
          </w:p>
          <w:p w14:paraId="69C7E73E" w14:textId="77777777" w:rsidR="00900FD9" w:rsidRPr="00227E5F" w:rsidRDefault="00900FD9" w:rsidP="00227E5F">
            <w:pPr>
              <w:rPr>
                <w:rFonts w:ascii="Cambria" w:hAnsi="Cambria" w:cs="Arial"/>
                <w:bCs/>
              </w:rPr>
            </w:pPr>
            <w:r w:rsidRPr="00227E5F">
              <w:rPr>
                <w:rFonts w:ascii="Cambria" w:hAnsi="Cambria" w:cs="Arial"/>
                <w:bCs/>
              </w:rPr>
              <w:t>Władysława Łokietka</w:t>
            </w:r>
            <w:r w:rsidRPr="00227E5F">
              <w:rPr>
                <w:rFonts w:ascii="Cambria" w:hAnsi="Cambria" w:cs="Arial"/>
                <w:bCs/>
              </w:rPr>
              <w:t xml:space="preserve"> </w:t>
            </w:r>
            <w:r w:rsidRPr="00227E5F">
              <w:rPr>
                <w:rFonts w:ascii="Cambria" w:hAnsi="Cambria" w:cs="Arial"/>
                <w:bCs/>
              </w:rPr>
              <w:t>5</w:t>
            </w:r>
            <w:r w:rsidRPr="00227E5F">
              <w:rPr>
                <w:rFonts w:ascii="Cambria" w:hAnsi="Cambria" w:cs="Arial"/>
                <w:bCs/>
              </w:rPr>
              <w:t xml:space="preserve"> </w:t>
            </w:r>
            <w:r w:rsidRPr="00227E5F">
              <w:rPr>
                <w:rFonts w:ascii="Cambria" w:hAnsi="Cambria" w:cs="Arial"/>
                <w:bCs/>
              </w:rPr>
              <w:t>/2</w:t>
            </w:r>
            <w:r w:rsidRPr="00227E5F">
              <w:rPr>
                <w:rFonts w:ascii="Cambria" w:hAnsi="Cambria" w:cs="Arial"/>
                <w:bCs/>
              </w:rPr>
              <w:t xml:space="preserve"> </w:t>
            </w:r>
          </w:p>
          <w:p w14:paraId="34FF25D8" w14:textId="77777777" w:rsidR="00900FD9" w:rsidRPr="00227E5F" w:rsidRDefault="00900FD9" w:rsidP="00227E5F">
            <w:pPr>
              <w:rPr>
                <w:rFonts w:ascii="Cambria" w:hAnsi="Cambria" w:cs="Arial"/>
                <w:bCs/>
              </w:rPr>
            </w:pPr>
            <w:r w:rsidRPr="00227E5F">
              <w:rPr>
                <w:rFonts w:ascii="Cambria" w:hAnsi="Cambria" w:cs="Arial"/>
                <w:bCs/>
              </w:rPr>
              <w:t>70-256</w:t>
            </w:r>
            <w:r w:rsidRPr="00227E5F">
              <w:rPr>
                <w:rFonts w:ascii="Cambria" w:hAnsi="Cambria" w:cs="Arial"/>
                <w:bCs/>
              </w:rPr>
              <w:t xml:space="preserve"> </w:t>
            </w:r>
            <w:r w:rsidRPr="00227E5F">
              <w:rPr>
                <w:rFonts w:ascii="Cambria" w:hAnsi="Cambria" w:cs="Arial"/>
                <w:bCs/>
              </w:rPr>
              <w:t>Szczecin</w:t>
            </w:r>
          </w:p>
          <w:p w14:paraId="3B5B8DA9" w14:textId="77777777" w:rsidR="00900FD9" w:rsidRPr="00227E5F" w:rsidRDefault="00900FD9" w:rsidP="00227E5F">
            <w:pPr>
              <w:jc w:val="both"/>
              <w:rPr>
                <w:rFonts w:ascii="Cambria" w:hAnsi="Cambria" w:cs="Arial"/>
              </w:rPr>
            </w:pPr>
            <w:r w:rsidRPr="00227E5F">
              <w:rPr>
                <w:rFonts w:ascii="Cambria" w:hAnsi="Cambria" w:cs="Arial"/>
              </w:rPr>
              <w:t>za cenę wykonania przedmiotu zamówienia w wysokości</w:t>
            </w:r>
            <w:r w:rsidRPr="00227E5F">
              <w:rPr>
                <w:rFonts w:ascii="Cambria" w:hAnsi="Cambria" w:cs="Arial"/>
                <w:b/>
              </w:rPr>
              <w:t xml:space="preserve"> </w:t>
            </w:r>
            <w:r w:rsidRPr="00227E5F">
              <w:rPr>
                <w:rFonts w:ascii="Cambria" w:hAnsi="Cambria" w:cs="Arial"/>
                <w:b/>
              </w:rPr>
              <w:t>475 000.00 zł</w:t>
            </w:r>
            <w:r w:rsidRPr="00227E5F">
              <w:rPr>
                <w:rFonts w:ascii="Cambria" w:hAnsi="Cambria" w:cs="Arial"/>
                <w:b/>
              </w:rPr>
              <w:t xml:space="preserve"> brutto</w:t>
            </w:r>
            <w:r w:rsidRPr="00227E5F">
              <w:rPr>
                <w:rFonts w:ascii="Cambria" w:hAnsi="Cambria" w:cs="Arial"/>
                <w:bCs/>
              </w:rPr>
              <w:t>.</w:t>
            </w:r>
          </w:p>
          <w:p w14:paraId="42565D18" w14:textId="77777777" w:rsidR="00900FD9" w:rsidRPr="00227E5F" w:rsidRDefault="00900FD9" w:rsidP="00227E5F">
            <w:pPr>
              <w:jc w:val="both"/>
              <w:rPr>
                <w:rFonts w:ascii="Cambria" w:hAnsi="Cambria" w:cs="Arial"/>
              </w:rPr>
            </w:pPr>
            <w:r w:rsidRPr="00227E5F">
              <w:rPr>
                <w:rFonts w:ascii="Cambria" w:hAnsi="Cambria" w:cs="Arial"/>
                <w:u w:val="single"/>
              </w:rPr>
              <w:t>Uzasadnienie wyboru</w:t>
            </w:r>
            <w:r w:rsidRPr="00227E5F">
              <w:rPr>
                <w:rFonts w:ascii="Cambria" w:hAnsi="Cambria" w:cs="Arial"/>
              </w:rPr>
              <w:t>:</w:t>
            </w:r>
          </w:p>
          <w:p w14:paraId="063E2D40" w14:textId="77777777" w:rsidR="00900FD9" w:rsidRPr="00227E5F" w:rsidRDefault="00900FD9" w:rsidP="00227E5F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Cambria" w:hAnsi="Cambria" w:cs="Arial"/>
              </w:rPr>
            </w:pPr>
            <w:r w:rsidRPr="00227E5F">
              <w:rPr>
                <w:rFonts w:ascii="Cambria" w:hAnsi="Cambria" w:cs="Arial"/>
              </w:rPr>
              <w:t>Uzasadnienie: 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32DBDD30" w14:textId="77777777" w:rsidR="00227E5F" w:rsidRPr="00227E5F" w:rsidRDefault="00227E5F" w:rsidP="00227E5F">
      <w:pPr>
        <w:spacing w:line="276" w:lineRule="auto"/>
        <w:jc w:val="both"/>
        <w:rPr>
          <w:rFonts w:ascii="Cambria" w:hAnsi="Cambria" w:cs="Arial"/>
          <w:color w:val="000000"/>
        </w:rPr>
      </w:pPr>
      <w:r w:rsidRPr="00227E5F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227E5F">
        <w:rPr>
          <w:rFonts w:ascii="Cambria" w:hAnsi="Cambria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3798"/>
        <w:gridCol w:w="3119"/>
        <w:gridCol w:w="1559"/>
      </w:tblGrid>
      <w:tr w:rsidR="00227E5F" w:rsidRPr="00227E5F" w14:paraId="7B757B92" w14:textId="77777777" w:rsidTr="004D5459"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C13AE0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bCs/>
                <w:sz w:val="18"/>
                <w:szCs w:val="18"/>
              </w:rPr>
              <w:t>Część zamówienia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FC854F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227E5F">
              <w:rPr>
                <w:rFonts w:ascii="Cambria" w:hAnsi="Cambria" w:cs="Arial"/>
                <w:bCs/>
                <w:sz w:val="18"/>
                <w:szCs w:val="18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92EAB0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bCs/>
                <w:color w:val="000000"/>
                <w:sz w:val="18"/>
                <w:szCs w:val="18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42243F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bCs/>
                <w:color w:val="000000"/>
                <w:sz w:val="18"/>
                <w:szCs w:val="18"/>
              </w:rPr>
              <w:t>Razem</w:t>
            </w:r>
          </w:p>
        </w:tc>
      </w:tr>
      <w:tr w:rsidR="00227E5F" w:rsidRPr="00227E5F" w14:paraId="2E3C9FB9" w14:textId="77777777" w:rsidTr="004D5459"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128573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2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67EE5" w14:textId="77777777" w:rsidR="00227E5F" w:rsidRPr="00227E5F" w:rsidRDefault="00227E5F" w:rsidP="004D5459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proofErr w:type="spellStart"/>
            <w:r w:rsidRPr="00227E5F">
              <w:rPr>
                <w:rFonts w:ascii="Cambria" w:hAnsi="Cambria" w:cs="Arial"/>
                <w:b/>
                <w:bCs/>
                <w:sz w:val="18"/>
                <w:szCs w:val="18"/>
              </w:rPr>
              <w:t>ATplus</w:t>
            </w:r>
            <w:proofErr w:type="spellEnd"/>
            <w:r w:rsidRPr="00227E5F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 Aleksandra </w:t>
            </w:r>
            <w:proofErr w:type="spellStart"/>
            <w:r w:rsidRPr="00227E5F">
              <w:rPr>
                <w:rFonts w:ascii="Cambria" w:hAnsi="Cambria" w:cs="Arial"/>
                <w:b/>
                <w:bCs/>
                <w:sz w:val="18"/>
                <w:szCs w:val="18"/>
              </w:rPr>
              <w:t>Trojnacka</w:t>
            </w:r>
            <w:proofErr w:type="spellEnd"/>
          </w:p>
          <w:p w14:paraId="328EE32B" w14:textId="77777777" w:rsidR="00227E5F" w:rsidRPr="00227E5F" w:rsidRDefault="00227E5F" w:rsidP="004D5459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Władysława Łokietka 5/2</w:t>
            </w:r>
          </w:p>
          <w:p w14:paraId="2EADC981" w14:textId="77777777" w:rsidR="00227E5F" w:rsidRPr="00227E5F" w:rsidRDefault="00227E5F" w:rsidP="004D5459">
            <w:pPr>
              <w:spacing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70-256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82E62" w14:textId="77777777" w:rsidR="00227E5F" w:rsidRPr="00227E5F" w:rsidRDefault="00227E5F" w:rsidP="004D5459">
            <w:pPr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1 - Cena – 475 000,00 zł brutto/ 60.00</w:t>
            </w:r>
          </w:p>
          <w:p w14:paraId="26B83B3F" w14:textId="77777777" w:rsidR="00227E5F" w:rsidRPr="00227E5F" w:rsidRDefault="00227E5F" w:rsidP="004D5459">
            <w:pPr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2 - Warunki płatności – 30 dni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5AAF8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 xml:space="preserve">  100,00</w:t>
            </w:r>
          </w:p>
        </w:tc>
      </w:tr>
      <w:tr w:rsidR="00227E5F" w:rsidRPr="00227E5F" w14:paraId="04966B0C" w14:textId="77777777" w:rsidTr="004D5459"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83573" w14:textId="77777777" w:rsidR="00227E5F" w:rsidRPr="00227E5F" w:rsidRDefault="00227E5F" w:rsidP="004D5459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7744A" w14:textId="77777777" w:rsidR="00227E5F" w:rsidRPr="00227E5F" w:rsidRDefault="00227E5F" w:rsidP="004D5459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227E5F">
              <w:rPr>
                <w:rFonts w:ascii="Cambria" w:hAnsi="Cambria" w:cs="Arial"/>
                <w:b/>
                <w:bCs/>
                <w:sz w:val="18"/>
                <w:szCs w:val="18"/>
              </w:rPr>
              <w:t>WK Architekci Spółka z ograniczoną odpowiedzialnością Spółka komandytowa</w:t>
            </w:r>
          </w:p>
          <w:p w14:paraId="7DF509DB" w14:textId="77777777" w:rsidR="00227E5F" w:rsidRPr="00227E5F" w:rsidRDefault="00227E5F" w:rsidP="004D5459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Rynek 18/2</w:t>
            </w:r>
          </w:p>
          <w:p w14:paraId="3C8801A2" w14:textId="77777777" w:rsidR="00227E5F" w:rsidRPr="00227E5F" w:rsidRDefault="00227E5F" w:rsidP="004D5459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62-020 Swarzędz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36D0E" w14:textId="77777777" w:rsidR="00227E5F" w:rsidRPr="00227E5F" w:rsidRDefault="00227E5F" w:rsidP="004D5459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1 - Cena – 1 409 580,00 zł brutto / 20.22</w:t>
            </w:r>
          </w:p>
          <w:p w14:paraId="266B9DAF" w14:textId="77777777" w:rsidR="00227E5F" w:rsidRPr="00227E5F" w:rsidRDefault="00227E5F" w:rsidP="004D5459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2 - Warunki płatności – 30 dni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D161F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 xml:space="preserve">  60,22</w:t>
            </w:r>
          </w:p>
        </w:tc>
      </w:tr>
    </w:tbl>
    <w:p w14:paraId="19955F4A" w14:textId="77777777" w:rsidR="00227E5F" w:rsidRPr="00227E5F" w:rsidRDefault="00227E5F" w:rsidP="00227E5F">
      <w:pPr>
        <w:rPr>
          <w:rFonts w:ascii="Cambria" w:hAnsi="Cambria"/>
        </w:rPr>
      </w:pPr>
    </w:p>
    <w:p w14:paraId="127548A4" w14:textId="77777777" w:rsidR="00227E5F" w:rsidRPr="00227E5F" w:rsidRDefault="00227E5F" w:rsidP="00227E5F">
      <w:pPr>
        <w:rPr>
          <w:rFonts w:ascii="Cambria" w:hAnsi="Cambri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3798"/>
        <w:gridCol w:w="4678"/>
      </w:tblGrid>
      <w:tr w:rsidR="00227E5F" w:rsidRPr="00227E5F" w14:paraId="01935BCD" w14:textId="77777777" w:rsidTr="004D5459">
        <w:tc>
          <w:tcPr>
            <w:tcW w:w="144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07C3E" w14:textId="77777777" w:rsidR="00227E5F" w:rsidRPr="00227E5F" w:rsidRDefault="00227E5F" w:rsidP="004D5459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B26FF" w14:textId="77777777" w:rsidR="00227E5F" w:rsidRPr="00227E5F" w:rsidRDefault="00227E5F" w:rsidP="004D5459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227E5F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Tobiasz Architekci </w:t>
            </w:r>
            <w:proofErr w:type="spellStart"/>
            <w:r w:rsidRPr="00227E5F">
              <w:rPr>
                <w:rFonts w:ascii="Cambria" w:hAnsi="Cambria" w:cs="Arial"/>
                <w:b/>
                <w:bCs/>
                <w:sz w:val="18"/>
                <w:szCs w:val="18"/>
              </w:rPr>
              <w:t>sp</w:t>
            </w:r>
            <w:proofErr w:type="spellEnd"/>
            <w:r w:rsidRPr="00227E5F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 zoo</w:t>
            </w:r>
          </w:p>
          <w:p w14:paraId="19F3E1A0" w14:textId="77777777" w:rsidR="00227E5F" w:rsidRPr="00227E5F" w:rsidRDefault="00227E5F" w:rsidP="004D5459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Batorego 2/13</w:t>
            </w:r>
          </w:p>
          <w:p w14:paraId="3C237A90" w14:textId="77777777" w:rsidR="00227E5F" w:rsidRPr="00227E5F" w:rsidRDefault="00227E5F" w:rsidP="004D5459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31-135 Kraków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AC12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color w:val="000000"/>
                <w:sz w:val="18"/>
                <w:szCs w:val="18"/>
              </w:rPr>
              <w:t xml:space="preserve">Oferta odrzucona </w:t>
            </w:r>
          </w:p>
          <w:p w14:paraId="7ED30C7F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color w:val="000000"/>
                <w:sz w:val="18"/>
                <w:szCs w:val="18"/>
              </w:rPr>
              <w:t>Nie podlega ocenie</w:t>
            </w:r>
          </w:p>
        </w:tc>
      </w:tr>
      <w:tr w:rsidR="00227E5F" w:rsidRPr="00227E5F" w14:paraId="5AAF4BB4" w14:textId="77777777" w:rsidTr="004D5459"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7E19" w14:textId="77777777" w:rsidR="00227E5F" w:rsidRPr="00227E5F" w:rsidRDefault="00227E5F" w:rsidP="004D5459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34884" w14:textId="77777777" w:rsidR="00227E5F" w:rsidRPr="00227E5F" w:rsidRDefault="00227E5F" w:rsidP="004D5459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227E5F">
              <w:rPr>
                <w:rFonts w:ascii="Cambria" w:hAnsi="Cambria" w:cs="Arial"/>
                <w:b/>
                <w:bCs/>
                <w:sz w:val="18"/>
                <w:szCs w:val="18"/>
              </w:rPr>
              <w:t>APIRIA RAFAŁ BRDYŁA</w:t>
            </w:r>
          </w:p>
          <w:p w14:paraId="4271E794" w14:textId="77777777" w:rsidR="00227E5F" w:rsidRPr="00227E5F" w:rsidRDefault="00227E5F" w:rsidP="004D5459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Ul. Krasińskiego 40a/41</w:t>
            </w:r>
          </w:p>
          <w:p w14:paraId="26CDDF0D" w14:textId="77777777" w:rsidR="00227E5F" w:rsidRPr="00227E5F" w:rsidRDefault="00227E5F" w:rsidP="004D5459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01-779 Warszawa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B7BC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color w:val="000000"/>
                <w:sz w:val="18"/>
                <w:szCs w:val="18"/>
              </w:rPr>
              <w:t xml:space="preserve">Oferta odrzucona </w:t>
            </w:r>
          </w:p>
          <w:p w14:paraId="747F821B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27E5F">
              <w:rPr>
                <w:rFonts w:ascii="Cambria" w:hAnsi="Cambria" w:cs="Arial"/>
                <w:color w:val="000000"/>
                <w:sz w:val="18"/>
                <w:szCs w:val="18"/>
              </w:rPr>
              <w:t>Nie podlega ocenie</w:t>
            </w:r>
          </w:p>
        </w:tc>
      </w:tr>
    </w:tbl>
    <w:p w14:paraId="11F82903" w14:textId="77777777" w:rsidR="00227E5F" w:rsidRPr="00227E5F" w:rsidRDefault="00227E5F" w:rsidP="00227E5F">
      <w:pPr>
        <w:spacing w:before="120"/>
        <w:jc w:val="both"/>
        <w:rPr>
          <w:rFonts w:ascii="Cambria" w:hAnsi="Cambria" w:cs="Arial"/>
          <w:color w:val="000000"/>
        </w:rPr>
      </w:pPr>
    </w:p>
    <w:p w14:paraId="784A0BCA" w14:textId="77777777" w:rsidR="00227E5F" w:rsidRPr="00227E5F" w:rsidRDefault="00227E5F" w:rsidP="00227E5F">
      <w:pPr>
        <w:spacing w:after="120"/>
        <w:jc w:val="both"/>
        <w:rPr>
          <w:rFonts w:ascii="Cambria" w:hAnsi="Cambria" w:cs="Arial"/>
          <w:color w:val="000000"/>
        </w:rPr>
      </w:pPr>
      <w:r w:rsidRPr="00227E5F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227E5F">
        <w:rPr>
          <w:rFonts w:ascii="Cambria" w:hAnsi="Cambria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82"/>
        <w:gridCol w:w="6348"/>
      </w:tblGrid>
      <w:tr w:rsidR="00227E5F" w:rsidRPr="00227E5F" w14:paraId="74380712" w14:textId="77777777" w:rsidTr="004D5459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BB32AF6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227E5F">
              <w:rPr>
                <w:rFonts w:ascii="Cambria" w:hAnsi="Cambria" w:cs="Arial"/>
                <w:bCs/>
                <w:sz w:val="18"/>
                <w:szCs w:val="18"/>
              </w:rPr>
              <w:t>Nr oferty</w:t>
            </w:r>
          </w:p>
        </w:tc>
        <w:tc>
          <w:tcPr>
            <w:tcW w:w="25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383EC78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227E5F">
              <w:rPr>
                <w:rFonts w:ascii="Cambria" w:hAnsi="Cambria" w:cs="Arial"/>
                <w:bCs/>
                <w:sz w:val="18"/>
                <w:szCs w:val="18"/>
              </w:rPr>
              <w:t>Nazwa i adres wykonawcy</w:t>
            </w:r>
          </w:p>
        </w:tc>
        <w:tc>
          <w:tcPr>
            <w:tcW w:w="6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7138DE9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227E5F">
              <w:rPr>
                <w:rFonts w:ascii="Cambria" w:hAnsi="Cambria" w:cs="Arial"/>
                <w:bCs/>
                <w:sz w:val="18"/>
                <w:szCs w:val="18"/>
              </w:rPr>
              <w:t>Uzasadnienie odrzucenia oferty</w:t>
            </w:r>
          </w:p>
        </w:tc>
      </w:tr>
      <w:tr w:rsidR="00227E5F" w:rsidRPr="00227E5F" w14:paraId="0BDA35D8" w14:textId="77777777" w:rsidTr="004D5459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743F2B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1</w:t>
            </w:r>
          </w:p>
        </w:tc>
        <w:tc>
          <w:tcPr>
            <w:tcW w:w="25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A81164" w14:textId="77777777" w:rsidR="00227E5F" w:rsidRPr="00227E5F" w:rsidRDefault="00227E5F" w:rsidP="004D5459">
            <w:pPr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227E5F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Tobiasz Architekci </w:t>
            </w:r>
            <w:proofErr w:type="spellStart"/>
            <w:r w:rsidRPr="00227E5F">
              <w:rPr>
                <w:rFonts w:ascii="Cambria" w:hAnsi="Cambria" w:cs="Arial"/>
                <w:b/>
                <w:bCs/>
                <w:sz w:val="18"/>
                <w:szCs w:val="18"/>
              </w:rPr>
              <w:t>sp</w:t>
            </w:r>
            <w:proofErr w:type="spellEnd"/>
            <w:r w:rsidRPr="00227E5F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 zoo</w:t>
            </w:r>
          </w:p>
          <w:p w14:paraId="3CAFE8B8" w14:textId="77777777" w:rsidR="00227E5F" w:rsidRPr="00227E5F" w:rsidRDefault="00227E5F" w:rsidP="004D5459">
            <w:pPr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Ul. Batorego 2 /13</w:t>
            </w:r>
          </w:p>
          <w:p w14:paraId="437FA7F2" w14:textId="77777777" w:rsidR="00227E5F" w:rsidRPr="00227E5F" w:rsidRDefault="00227E5F" w:rsidP="004D5459">
            <w:pPr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31-135 Kraków</w:t>
            </w:r>
          </w:p>
        </w:tc>
        <w:tc>
          <w:tcPr>
            <w:tcW w:w="6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5AC53C" w14:textId="77777777" w:rsidR="00227E5F" w:rsidRPr="00227E5F" w:rsidRDefault="00227E5F" w:rsidP="004D5459">
            <w:pPr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 xml:space="preserve">Podstawa prawna: </w:t>
            </w:r>
            <w:r w:rsidRPr="00227E5F">
              <w:rPr>
                <w:rFonts w:ascii="Cambria" w:hAnsi="Cambria" w:cs="Arial"/>
                <w:color w:val="000000"/>
                <w:sz w:val="18"/>
                <w:szCs w:val="18"/>
              </w:rPr>
              <w:t>art. 226 ust. 1 pkt 2 lit. c</w:t>
            </w:r>
            <w:r w:rsidRPr="00227E5F">
              <w:rPr>
                <w:rFonts w:ascii="Cambria" w:hAnsi="Cambria" w:cs="Arial"/>
                <w:sz w:val="18"/>
                <w:szCs w:val="18"/>
              </w:rPr>
              <w:t xml:space="preserve"> ustawy </w:t>
            </w:r>
            <w:proofErr w:type="spellStart"/>
            <w:r w:rsidRPr="00227E5F">
              <w:rPr>
                <w:rFonts w:ascii="Cambria" w:hAnsi="Cambria" w:cs="Arial"/>
                <w:sz w:val="18"/>
                <w:szCs w:val="18"/>
              </w:rPr>
              <w:t>Pzp</w:t>
            </w:r>
            <w:proofErr w:type="spellEnd"/>
            <w:r w:rsidRPr="00227E5F">
              <w:rPr>
                <w:rFonts w:ascii="Cambria" w:hAnsi="Cambria" w:cs="Arial"/>
                <w:sz w:val="18"/>
                <w:szCs w:val="18"/>
              </w:rPr>
              <w:t>.</w:t>
            </w:r>
          </w:p>
          <w:p w14:paraId="1C4D4BDE" w14:textId="77777777" w:rsidR="00227E5F" w:rsidRPr="00227E5F" w:rsidRDefault="00227E5F" w:rsidP="004D5459">
            <w:pPr>
              <w:jc w:val="both"/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 xml:space="preserve">Uzasadnienie faktyczne: Wykonawca pismem z 24 lutego 2025 został wezwany do uzupełnienia braków w złożonej ofercie. Do oferty nie dołączono oświadczenia wykonawcy o niepodleganiu wykluczenia z postępowania na podstawie art. 7 ust. 1 ustawy o szczególnych rozwiązaniach w zakresie przeciwdziałania wspieraniu agresji na Ukrainę oraz służących ochronie bezpieczeństwa narodowego (Dz. U. z 2022 r., poz. 835) - załącznik nr 2a. </w:t>
            </w:r>
          </w:p>
          <w:p w14:paraId="5C64388C" w14:textId="77777777" w:rsidR="00227E5F" w:rsidRPr="00227E5F" w:rsidRDefault="00227E5F" w:rsidP="004D5459">
            <w:pPr>
              <w:jc w:val="both"/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Style w:val="hgkelc"/>
                <w:rFonts w:ascii="Cambria" w:hAnsi="Cambria" w:cs="Arial"/>
                <w:sz w:val="18"/>
                <w:szCs w:val="18"/>
              </w:rPr>
              <w:t xml:space="preserve">Wykonawca nie uzupełnił oferty w wyznaczonym terminie tj. do 27 lutego 2025 r. </w:t>
            </w:r>
          </w:p>
        </w:tc>
      </w:tr>
      <w:tr w:rsidR="00227E5F" w:rsidRPr="00227E5F" w14:paraId="4B786C55" w14:textId="77777777" w:rsidTr="004D5459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5050EC" w14:textId="77777777" w:rsidR="00227E5F" w:rsidRPr="00227E5F" w:rsidRDefault="00227E5F" w:rsidP="004D5459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2</w:t>
            </w:r>
          </w:p>
        </w:tc>
        <w:tc>
          <w:tcPr>
            <w:tcW w:w="25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3D4315" w14:textId="77777777" w:rsidR="00227E5F" w:rsidRPr="00227E5F" w:rsidRDefault="00227E5F" w:rsidP="004D5459">
            <w:pPr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227E5F">
              <w:rPr>
                <w:rFonts w:ascii="Cambria" w:hAnsi="Cambria" w:cs="Arial"/>
                <w:b/>
                <w:bCs/>
                <w:sz w:val="18"/>
                <w:szCs w:val="18"/>
              </w:rPr>
              <w:t>APIRIA RAFAŁ BRDYŁA</w:t>
            </w:r>
          </w:p>
          <w:p w14:paraId="52432BD5" w14:textId="77777777" w:rsidR="00227E5F" w:rsidRPr="00227E5F" w:rsidRDefault="00227E5F" w:rsidP="004D5459">
            <w:pPr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Ul. Krasińskiego 40a /41</w:t>
            </w:r>
          </w:p>
          <w:p w14:paraId="75F574D9" w14:textId="77777777" w:rsidR="00227E5F" w:rsidRPr="00227E5F" w:rsidRDefault="00227E5F" w:rsidP="004D5459">
            <w:pPr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01-779 Warszawa</w:t>
            </w:r>
          </w:p>
        </w:tc>
        <w:tc>
          <w:tcPr>
            <w:tcW w:w="6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90AD4E" w14:textId="77777777" w:rsidR="00227E5F" w:rsidRPr="00227E5F" w:rsidRDefault="00227E5F" w:rsidP="004D5459">
            <w:pPr>
              <w:jc w:val="both"/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 xml:space="preserve">Podstawa prawna: art. 226 ust. 1 pkt 8) ustawy </w:t>
            </w:r>
            <w:proofErr w:type="spellStart"/>
            <w:r w:rsidRPr="00227E5F">
              <w:rPr>
                <w:rFonts w:ascii="Cambria" w:hAnsi="Cambria" w:cs="Arial"/>
                <w:sz w:val="18"/>
                <w:szCs w:val="18"/>
              </w:rPr>
              <w:t>Pzp</w:t>
            </w:r>
            <w:proofErr w:type="spellEnd"/>
            <w:r w:rsidRPr="00227E5F">
              <w:rPr>
                <w:rFonts w:ascii="Cambria" w:hAnsi="Cambria" w:cs="Arial"/>
                <w:sz w:val="18"/>
                <w:szCs w:val="18"/>
              </w:rPr>
              <w:t xml:space="preserve"> w związku z art. 224 ust. 6 ustawy </w:t>
            </w:r>
            <w:proofErr w:type="spellStart"/>
            <w:r w:rsidRPr="00227E5F">
              <w:rPr>
                <w:rFonts w:ascii="Cambria" w:hAnsi="Cambria" w:cs="Arial"/>
                <w:sz w:val="18"/>
                <w:szCs w:val="18"/>
              </w:rPr>
              <w:t>Pzp</w:t>
            </w:r>
            <w:proofErr w:type="spellEnd"/>
            <w:r w:rsidRPr="00227E5F">
              <w:rPr>
                <w:rFonts w:ascii="Cambria" w:hAnsi="Cambria" w:cs="Arial"/>
                <w:sz w:val="18"/>
                <w:szCs w:val="18"/>
              </w:rPr>
              <w:t>:  oferta zawiera rażąco niską cenę w stosunku do przedmiotu zamówienia, złożone przez Wykonawcę wyjaśnienia wraz z dowodami nie uzasadniają podanej w ofercie cen</w:t>
            </w:r>
          </w:p>
          <w:p w14:paraId="1D556892" w14:textId="77777777" w:rsidR="00227E5F" w:rsidRPr="00227E5F" w:rsidRDefault="00227E5F" w:rsidP="004D5459">
            <w:pPr>
              <w:jc w:val="both"/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 xml:space="preserve">Uzasadnienie faktyczne - Zamawiający przesłał Wykonawcy w dniu 24.02.2025 r. wezwanie do złożenia wyjaśnień odnośnie rażąco niskiej ceny. Zaoferowana przez Wykonawcę cena jest niższa o ponad 30% od wartości zamówienia powiększonej o należny podatek od towarów i usług, ustalonej przed wszczęciem postępowania wynoszącej 695 400,00 zł brutto. Wykonawca zaoferował wykonanie przedmiotu zamówienia za cenę: 484 620,00 zł brutto. </w:t>
            </w:r>
          </w:p>
          <w:p w14:paraId="70997DB5" w14:textId="77777777" w:rsidR="00227E5F" w:rsidRPr="00227E5F" w:rsidRDefault="00227E5F" w:rsidP="004D5459">
            <w:pPr>
              <w:jc w:val="both"/>
              <w:rPr>
                <w:rFonts w:ascii="Cambria" w:hAnsi="Cambria" w:cs="Arial"/>
                <w:sz w:val="18"/>
                <w:szCs w:val="18"/>
              </w:rPr>
            </w:pPr>
            <w:r w:rsidRPr="00227E5F">
              <w:rPr>
                <w:rFonts w:ascii="Cambria" w:hAnsi="Cambria" w:cs="Arial"/>
                <w:sz w:val="18"/>
                <w:szCs w:val="18"/>
              </w:rPr>
              <w:t>Do wyznaczonego terminu Wykonawca nie udzielił wyjaśnień dot. rażąco niskiej ceny, które uzasadniają podaną w ofercie cenę.</w:t>
            </w:r>
          </w:p>
        </w:tc>
      </w:tr>
    </w:tbl>
    <w:p w14:paraId="65E0E227" w14:textId="77777777" w:rsidR="00227E5F" w:rsidRPr="00227E5F" w:rsidRDefault="00227E5F" w:rsidP="00227E5F">
      <w:pPr>
        <w:spacing w:before="120" w:after="120"/>
        <w:jc w:val="both"/>
        <w:rPr>
          <w:rFonts w:ascii="Cambria" w:hAnsi="Cambria" w:cs="Arial"/>
          <w:color w:val="000000"/>
          <w:sz w:val="16"/>
          <w:szCs w:val="16"/>
        </w:rPr>
      </w:pPr>
    </w:p>
    <w:p w14:paraId="338C9278" w14:textId="77777777" w:rsidR="00227E5F" w:rsidRPr="00227E5F" w:rsidRDefault="00227E5F" w:rsidP="00B51A2B">
      <w:pPr>
        <w:spacing w:before="360" w:after="120" w:line="276" w:lineRule="auto"/>
        <w:jc w:val="both"/>
        <w:rPr>
          <w:rFonts w:ascii="Cambria" w:hAnsi="Cambria" w:cs="Arial"/>
          <w:color w:val="000000"/>
        </w:rPr>
      </w:pPr>
    </w:p>
    <w:bookmarkEnd w:id="0"/>
    <w:sectPr w:rsidR="00227E5F" w:rsidRPr="00227E5F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2B085" w14:textId="77777777" w:rsidR="00F552D7" w:rsidRDefault="00F552D7">
      <w:r>
        <w:separator/>
      </w:r>
    </w:p>
  </w:endnote>
  <w:endnote w:type="continuationSeparator" w:id="0">
    <w:p w14:paraId="513077A7" w14:textId="77777777" w:rsidR="00F552D7" w:rsidRDefault="00F55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072EF" w14:textId="77777777" w:rsidR="00900FD9" w:rsidRDefault="00900F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C3531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AB2F7B6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581B2" w14:textId="77777777" w:rsidR="00900FD9" w:rsidRDefault="00900F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54A57" w14:textId="77777777" w:rsidR="00F552D7" w:rsidRDefault="00F552D7">
      <w:r>
        <w:separator/>
      </w:r>
    </w:p>
  </w:footnote>
  <w:footnote w:type="continuationSeparator" w:id="0">
    <w:p w14:paraId="47644650" w14:textId="77777777" w:rsidR="00F552D7" w:rsidRDefault="00F55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4A83" w14:textId="77777777" w:rsidR="00900FD9" w:rsidRDefault="00900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8EE3A" w14:textId="77777777" w:rsidR="00900FD9" w:rsidRDefault="00900F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19DC8" w14:textId="77777777" w:rsidR="00900FD9" w:rsidRDefault="00900F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2D7"/>
    <w:rsid w:val="00022322"/>
    <w:rsid w:val="00042497"/>
    <w:rsid w:val="000C1E6F"/>
    <w:rsid w:val="000E4E56"/>
    <w:rsid w:val="001A1468"/>
    <w:rsid w:val="001B7815"/>
    <w:rsid w:val="001D1EEC"/>
    <w:rsid w:val="00211A34"/>
    <w:rsid w:val="00227E5F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0FD9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552D7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58CD95"/>
  <w15:chartTrackingRefBased/>
  <w15:docId w15:val="{BDC5D151-AF5C-4625-B5D0-4491F65C9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hgkelc">
    <w:name w:val="hgkelc"/>
    <w:basedOn w:val="Domylnaczcionkaakapitu"/>
    <w:rsid w:val="00227E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521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2025-03-11T06:56:00Z</dcterms:created>
  <dcterms:modified xsi:type="dcterms:W3CDTF">2025-03-11T06:56:00Z</dcterms:modified>
</cp:coreProperties>
</file>