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B0656" w:rsidRPr="002B0656">
        <w:rPr>
          <w:rFonts w:ascii="Tahoma" w:hAnsi="Tahoma" w:cs="Tahoma"/>
          <w:bCs/>
          <w:sz w:val="20"/>
        </w:rPr>
        <w:t>NZ-26-2025-21-D-P-AC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B0656" w:rsidRPr="002B0656">
        <w:rPr>
          <w:rFonts w:ascii="Tahoma" w:hAnsi="Tahoma" w:cs="Tahoma"/>
          <w:b/>
          <w:bCs/>
          <w:sz w:val="18"/>
        </w:rPr>
        <w:t>Dostawy ręczników papierowych, papieru toaletowego, worków na odpady ujęte w pięciu zadaniach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bookmarkStart w:id="0" w:name="_GoBack"/>
      <w:bookmarkEnd w:id="0"/>
    </w:p>
    <w:p w:rsidR="00AD01F3" w:rsidRDefault="00AD01F3" w:rsidP="00AD01F3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1: </w:t>
      </w:r>
      <w:r w:rsidRPr="00C878AA">
        <w:rPr>
          <w:rFonts w:ascii="Tahoma" w:hAnsi="Tahoma" w:cs="Tahoma"/>
          <w:sz w:val="18"/>
        </w:rPr>
        <w:t xml:space="preserve">Worki na odpady, fartuchy, prześcieradła z folii PE </w:t>
      </w:r>
    </w:p>
    <w:p w:rsidR="00AD01F3" w:rsidRDefault="00AD01F3" w:rsidP="00AD01F3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AD01F3" w:rsidRDefault="00AD01F3" w:rsidP="00AD01F3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  <w:r w:rsidRPr="0002608A">
        <w:rPr>
          <w:rFonts w:ascii="Tahoma" w:hAnsi="Tahoma" w:cs="Tahoma"/>
          <w:b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 w:rsidRPr="00C878AA">
        <w:rPr>
          <w:rFonts w:ascii="Tahoma" w:hAnsi="Tahoma" w:cs="Tahoma"/>
          <w:sz w:val="18"/>
          <w:szCs w:val="18"/>
        </w:rPr>
        <w:t xml:space="preserve">24 miesiące </w:t>
      </w:r>
      <w:r w:rsidRPr="00C629B6">
        <w:rPr>
          <w:rFonts w:ascii="Tahoma" w:hAnsi="Tahoma" w:cs="Tahoma"/>
          <w:sz w:val="18"/>
          <w:szCs w:val="18"/>
        </w:rPr>
        <w:t>od daty zawarcia umowy)*</w:t>
      </w:r>
    </w:p>
    <w:p w:rsidR="00AD01F3" w:rsidRDefault="00AD01F3" w:rsidP="00AD01F3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2: </w:t>
      </w:r>
      <w:r w:rsidRPr="00C878AA">
        <w:rPr>
          <w:rFonts w:ascii="Tahoma" w:hAnsi="Tahoma" w:cs="Tahoma"/>
          <w:sz w:val="18"/>
        </w:rPr>
        <w:t>Ręcznik papierowy do osuszania ciała pacjenta</w:t>
      </w:r>
    </w:p>
    <w:p w:rsidR="00AD01F3" w:rsidRDefault="00AD01F3" w:rsidP="00AD01F3">
      <w:pPr>
        <w:spacing w:line="480" w:lineRule="auto"/>
        <w:ind w:left="708" w:firstLine="70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AD01F3" w:rsidRDefault="00AD01F3" w:rsidP="00AD01F3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D01F3" w:rsidRPr="00C629B6" w:rsidRDefault="00AD01F3" w:rsidP="00AD01F3">
      <w:pPr>
        <w:pStyle w:val="Nagwek4"/>
        <w:spacing w:line="480" w:lineRule="auto"/>
        <w:rPr>
          <w:rFonts w:ascii="Tahoma" w:hAnsi="Tahoma" w:cs="Tahoma"/>
          <w:b w:val="0"/>
          <w:sz w:val="18"/>
        </w:rPr>
      </w:pPr>
      <w:r>
        <w:rPr>
          <w:rFonts w:ascii="Tahoma" w:hAnsi="Tahoma" w:cs="Tahoma"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b w:val="0"/>
          <w:sz w:val="18"/>
          <w:szCs w:val="18"/>
        </w:rPr>
        <w:t xml:space="preserve">(min. 6 miesięcy, max. </w:t>
      </w:r>
      <w:r w:rsidRPr="00C878AA">
        <w:rPr>
          <w:rFonts w:ascii="Tahoma" w:hAnsi="Tahoma" w:cs="Tahoma"/>
          <w:b w:val="0"/>
          <w:sz w:val="18"/>
          <w:szCs w:val="18"/>
        </w:rPr>
        <w:t xml:space="preserve">24 miesiące </w:t>
      </w:r>
      <w:r w:rsidRPr="00C629B6">
        <w:rPr>
          <w:rFonts w:ascii="Tahoma" w:hAnsi="Tahoma" w:cs="Tahoma"/>
          <w:b w:val="0"/>
          <w:sz w:val="18"/>
          <w:szCs w:val="18"/>
        </w:rPr>
        <w:t>od daty zawarcia umowy)*</w:t>
      </w:r>
    </w:p>
    <w:p w:rsidR="00AD01F3" w:rsidRDefault="00AD01F3" w:rsidP="00AD01F3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3: </w:t>
      </w:r>
      <w:r w:rsidRPr="00C878AA">
        <w:rPr>
          <w:rFonts w:ascii="Tahoma" w:hAnsi="Tahoma" w:cs="Tahoma"/>
          <w:sz w:val="18"/>
        </w:rPr>
        <w:t>Papier toaletowy biały, wraz z dzierżawą dozowników</w:t>
      </w:r>
    </w:p>
    <w:p w:rsidR="00AD01F3" w:rsidRDefault="00AD01F3" w:rsidP="00AD01F3">
      <w:pPr>
        <w:spacing w:line="480" w:lineRule="auto"/>
        <w:ind w:left="708" w:firstLine="70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AD01F3" w:rsidRDefault="00AD01F3" w:rsidP="00AD01F3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  <w:r w:rsidRPr="0002608A">
        <w:rPr>
          <w:rFonts w:ascii="Tahoma" w:hAnsi="Tahoma" w:cs="Tahoma"/>
          <w:b/>
          <w:sz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>
        <w:rPr>
          <w:rFonts w:ascii="Tahoma" w:hAnsi="Tahoma" w:cs="Tahoma"/>
          <w:sz w:val="18"/>
          <w:szCs w:val="18"/>
        </w:rPr>
        <w:t>24 miesiące</w:t>
      </w:r>
      <w:r w:rsidRPr="00C629B6">
        <w:rPr>
          <w:rFonts w:ascii="Tahoma" w:hAnsi="Tahoma" w:cs="Tahoma"/>
          <w:sz w:val="18"/>
          <w:szCs w:val="18"/>
        </w:rPr>
        <w:t xml:space="preserve"> od daty zawarcia umowy)*</w:t>
      </w:r>
    </w:p>
    <w:p w:rsidR="00AD01F3" w:rsidRDefault="00AD01F3" w:rsidP="00AD01F3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4: </w:t>
      </w:r>
      <w:r w:rsidRPr="00C878AA">
        <w:rPr>
          <w:rFonts w:ascii="Tahoma" w:hAnsi="Tahoma" w:cs="Tahoma"/>
          <w:sz w:val="18"/>
        </w:rPr>
        <w:t>Papier toaletowy szary</w:t>
      </w:r>
    </w:p>
    <w:p w:rsidR="00AD01F3" w:rsidRDefault="00AD01F3" w:rsidP="00AD01F3">
      <w:pPr>
        <w:spacing w:line="480" w:lineRule="auto"/>
        <w:ind w:left="708" w:firstLine="70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AD01F3" w:rsidRDefault="00AD01F3" w:rsidP="00AD01F3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D01F3" w:rsidRDefault="00AD01F3" w:rsidP="00AD01F3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5</w:t>
      </w:r>
      <w:r>
        <w:rPr>
          <w:rFonts w:ascii="Tahoma" w:hAnsi="Tahoma" w:cs="Tahoma"/>
          <w:sz w:val="18"/>
        </w:rPr>
        <w:t xml:space="preserve">: </w:t>
      </w:r>
      <w:r w:rsidRPr="00AD01F3">
        <w:rPr>
          <w:rFonts w:ascii="Tahoma" w:hAnsi="Tahoma" w:cs="Tahoma"/>
          <w:sz w:val="18"/>
        </w:rPr>
        <w:t>Papier ręcznikowy w roli</w:t>
      </w:r>
    </w:p>
    <w:p w:rsidR="00AD01F3" w:rsidRDefault="00AD01F3" w:rsidP="00AD01F3">
      <w:pPr>
        <w:spacing w:line="480" w:lineRule="auto"/>
        <w:ind w:left="708" w:firstLine="70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AD01F3" w:rsidRDefault="00AD01F3" w:rsidP="00AD01F3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  <w:r w:rsidRPr="0002608A">
        <w:rPr>
          <w:rFonts w:ascii="Tahoma" w:hAnsi="Tahoma" w:cs="Tahoma"/>
          <w:b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>
        <w:rPr>
          <w:rFonts w:ascii="Tahoma" w:hAnsi="Tahoma" w:cs="Tahoma"/>
          <w:sz w:val="18"/>
          <w:szCs w:val="18"/>
        </w:rPr>
        <w:t>24 miesiące</w:t>
      </w:r>
      <w:r w:rsidRPr="00C629B6">
        <w:rPr>
          <w:rFonts w:ascii="Tahoma" w:hAnsi="Tahoma" w:cs="Tahoma"/>
          <w:sz w:val="18"/>
          <w:szCs w:val="18"/>
        </w:rPr>
        <w:t xml:space="preserve"> od daty zawarcia umowy)*</w:t>
      </w:r>
    </w:p>
    <w:p w:rsidR="00AD01F3" w:rsidRPr="00FF65BC" w:rsidRDefault="00AD01F3" w:rsidP="00AD01F3">
      <w:pPr>
        <w:ind w:left="360"/>
        <w:rPr>
          <w:rFonts w:ascii="Tahoma" w:hAnsi="Tahoma" w:cs="Tahoma"/>
          <w:sz w:val="22"/>
          <w:szCs w:val="20"/>
        </w:rPr>
      </w:pPr>
      <w:r w:rsidRPr="00FF65BC">
        <w:rPr>
          <w:rFonts w:ascii="Tahoma" w:hAnsi="Tahoma" w:cs="Tahoma"/>
          <w:sz w:val="22"/>
          <w:szCs w:val="20"/>
        </w:rPr>
        <w:t>*</w:t>
      </w:r>
      <w:r w:rsidRPr="00FF65BC">
        <w:rPr>
          <w:rFonts w:ascii="Tahoma" w:hAnsi="Tahoma" w:cs="Tahoma"/>
          <w:sz w:val="18"/>
          <w:szCs w:val="17"/>
        </w:rPr>
        <w:t xml:space="preserve">W przypadku nie podania przez Wykonawcę okresu niezmienności cen Zamawiający przyjmuje maksymalny okres niezmienności tj. </w:t>
      </w:r>
      <w:r w:rsidRPr="00FF65BC">
        <w:rPr>
          <w:rFonts w:ascii="Tahoma" w:hAnsi="Tahoma" w:cs="Tahoma"/>
          <w:b/>
          <w:sz w:val="18"/>
          <w:szCs w:val="17"/>
        </w:rPr>
        <w:t>24 miesiące</w:t>
      </w:r>
      <w:r w:rsidRPr="00FF65BC">
        <w:rPr>
          <w:rFonts w:ascii="Tahoma" w:hAnsi="Tahoma" w:cs="Tahoma"/>
          <w:sz w:val="18"/>
          <w:szCs w:val="17"/>
        </w:rPr>
        <w:t xml:space="preserve"> od daty zawarcia umowy.</w:t>
      </w:r>
    </w:p>
    <w:p w:rsidR="00AD01F3" w:rsidRDefault="00AD01F3" w:rsidP="00AD01F3">
      <w:pPr>
        <w:rPr>
          <w:rFonts w:ascii="Georgia" w:hAnsi="Georgia"/>
          <w:sz w:val="20"/>
        </w:rPr>
      </w:pPr>
    </w:p>
    <w:p w:rsidR="00AD01F3" w:rsidRDefault="00AD01F3" w:rsidP="00AD01F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AD01F3" w:rsidRDefault="00AD01F3" w:rsidP="00AD01F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AD01F3" w:rsidRPr="00AB43F2" w:rsidRDefault="00AD01F3" w:rsidP="00AD01F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D01F3" w:rsidRDefault="00AD01F3" w:rsidP="00AD01F3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2. 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D01F3" w:rsidRDefault="00AD01F3" w:rsidP="00AD01F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D01F3" w:rsidRDefault="00AD01F3" w:rsidP="00AD01F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D01F3" w:rsidRDefault="00AD01F3" w:rsidP="00AD01F3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AD01F3" w:rsidTr="00BC7DEB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01F3" w:rsidRPr="00BF6FCC" w:rsidRDefault="00AD01F3" w:rsidP="00BC7DE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01F3" w:rsidRPr="00BF6FCC" w:rsidRDefault="00AD01F3" w:rsidP="00BC7D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01F3" w:rsidRPr="00BF6FCC" w:rsidRDefault="00AD01F3" w:rsidP="00BC7D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D01F3" w:rsidRDefault="00AD01F3" w:rsidP="00AD01F3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D01F3" w:rsidTr="00BC7DEB">
        <w:trPr>
          <w:trHeight w:val="360"/>
        </w:trPr>
        <w:tc>
          <w:tcPr>
            <w:tcW w:w="2083" w:type="dxa"/>
          </w:tcPr>
          <w:p w:rsidR="00AD01F3" w:rsidRDefault="00AD01F3" w:rsidP="00BC7DE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D01F3" w:rsidRDefault="00AD01F3" w:rsidP="00BC7DE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D01F3" w:rsidRDefault="00AD01F3" w:rsidP="00BC7DE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D01F3" w:rsidRDefault="00AD01F3" w:rsidP="00BC7DEB">
            <w:pPr>
              <w:rPr>
                <w:sz w:val="20"/>
                <w:szCs w:val="20"/>
              </w:rPr>
            </w:pPr>
          </w:p>
        </w:tc>
      </w:tr>
      <w:tr w:rsidR="00AD01F3" w:rsidTr="00BC7DEB">
        <w:trPr>
          <w:trHeight w:val="360"/>
        </w:trPr>
        <w:tc>
          <w:tcPr>
            <w:tcW w:w="2083" w:type="dxa"/>
            <w:hideMark/>
          </w:tcPr>
          <w:p w:rsidR="00AD01F3" w:rsidRDefault="00AD01F3" w:rsidP="00BC7DEB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D01F3" w:rsidRDefault="00AD01F3" w:rsidP="00BC7DEB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D01F3" w:rsidRDefault="00AD01F3" w:rsidP="00BC7DEB">
            <w:pPr>
              <w:rPr>
                <w:sz w:val="20"/>
                <w:szCs w:val="20"/>
              </w:rPr>
            </w:pPr>
          </w:p>
        </w:tc>
      </w:tr>
      <w:tr w:rsidR="00AD01F3" w:rsidTr="00BC7DEB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D01F3" w:rsidRDefault="00AD01F3" w:rsidP="00BC7DEB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D01F3" w:rsidTr="00BC7DEB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D01F3" w:rsidRDefault="00AD01F3" w:rsidP="00BC7DE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D01F3" w:rsidTr="00BC7DEB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1F3" w:rsidRDefault="00AD01F3" w:rsidP="00BC7DE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01F3" w:rsidRDefault="00AD01F3" w:rsidP="00BC7DE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1F3" w:rsidRDefault="00AD01F3" w:rsidP="00BC7DEB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D01F3" w:rsidTr="00BC7DEB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1F3" w:rsidRDefault="00AD01F3" w:rsidP="00BC7DE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01F3" w:rsidRDefault="00AD01F3" w:rsidP="00BC7DE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1F3" w:rsidRDefault="00AD01F3" w:rsidP="00BC7DE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D01F3" w:rsidTr="00BC7DEB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1F3" w:rsidRDefault="00AD01F3" w:rsidP="00BC7DE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01F3" w:rsidRDefault="00AD01F3" w:rsidP="00BC7DE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1F3" w:rsidRDefault="00AD01F3" w:rsidP="00BC7DE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AD01F3" w:rsidRDefault="00AD01F3" w:rsidP="00AD01F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D01F3" w:rsidRDefault="00AD01F3" w:rsidP="00AD01F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D01F3" w:rsidRDefault="00AD01F3" w:rsidP="00AD01F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D01F3" w:rsidRDefault="00AD01F3" w:rsidP="00AD01F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D01F3" w:rsidRDefault="00AD01F3" w:rsidP="00AD01F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D01F3" w:rsidRDefault="00AD01F3" w:rsidP="00AD01F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D01F3" w:rsidRDefault="00AD01F3" w:rsidP="00AD01F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D01F3" w:rsidRDefault="00AD01F3" w:rsidP="00AD01F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D01F3" w:rsidRDefault="00AD01F3" w:rsidP="00AD01F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D01F3" w:rsidRDefault="00AD01F3" w:rsidP="00AD01F3">
      <w:pPr>
        <w:spacing w:line="480" w:lineRule="auto"/>
        <w:jc w:val="both"/>
        <w:rPr>
          <w:rFonts w:ascii="Tahoma" w:hAnsi="Tahoma" w:cs="Tahoma"/>
          <w:sz w:val="18"/>
        </w:rPr>
      </w:pPr>
    </w:p>
    <w:p w:rsidR="00AD01F3" w:rsidRDefault="00AD01F3" w:rsidP="00AD01F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D01F3" w:rsidRDefault="00AD01F3" w:rsidP="00AD01F3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D01F3" w:rsidRDefault="00AD01F3" w:rsidP="003268C4">
      <w:pPr>
        <w:ind w:left="4248"/>
        <w:rPr>
          <w:rFonts w:eastAsia="MS Mincho"/>
        </w:rPr>
      </w:pPr>
    </w:p>
    <w:p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:rsidR="00606FAB" w:rsidRDefault="00606FAB" w:rsidP="003268C4">
      <w:pPr>
        <w:ind w:left="4248"/>
      </w:pP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F67" w:rsidRDefault="007C1F67">
      <w:r>
        <w:separator/>
      </w:r>
    </w:p>
  </w:endnote>
  <w:endnote w:type="continuationSeparator" w:id="0">
    <w:p w:rsidR="007C1F67" w:rsidRDefault="007C1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656" w:rsidRDefault="002B06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656" w:rsidRDefault="002B06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656" w:rsidRDefault="002B06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F67" w:rsidRDefault="007C1F67">
      <w:r>
        <w:separator/>
      </w:r>
    </w:p>
  </w:footnote>
  <w:footnote w:type="continuationSeparator" w:id="0">
    <w:p w:rsidR="007C1F67" w:rsidRDefault="007C1F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656" w:rsidRDefault="002B06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656" w:rsidRDefault="002B06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F67"/>
    <w:rsid w:val="00020F7D"/>
    <w:rsid w:val="000867FD"/>
    <w:rsid w:val="000D4867"/>
    <w:rsid w:val="00101BF2"/>
    <w:rsid w:val="00156BE1"/>
    <w:rsid w:val="00203C73"/>
    <w:rsid w:val="002346CB"/>
    <w:rsid w:val="002827B1"/>
    <w:rsid w:val="002B0656"/>
    <w:rsid w:val="003268C4"/>
    <w:rsid w:val="003A18E3"/>
    <w:rsid w:val="003F5AA9"/>
    <w:rsid w:val="00446A72"/>
    <w:rsid w:val="00460999"/>
    <w:rsid w:val="00606FAB"/>
    <w:rsid w:val="00741AC8"/>
    <w:rsid w:val="007C1F67"/>
    <w:rsid w:val="009200B1"/>
    <w:rsid w:val="009C19AD"/>
    <w:rsid w:val="00A02D66"/>
    <w:rsid w:val="00AD01F3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E264A-8C2E-41E4-841B-30330356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759</Words>
  <Characters>8502</Characters>
  <Application>Microsoft Office Word</Application>
  <DocSecurity>0</DocSecurity>
  <Lines>70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3</cp:revision>
  <cp:lastPrinted>2001-01-24T13:21:00Z</cp:lastPrinted>
  <dcterms:created xsi:type="dcterms:W3CDTF">2025-03-12T09:40:00Z</dcterms:created>
  <dcterms:modified xsi:type="dcterms:W3CDTF">2025-03-12T09:44:00Z</dcterms:modified>
</cp:coreProperties>
</file>